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6042" w14:textId="77777777" w:rsidR="00CD73A1" w:rsidRDefault="00281B5A" w:rsidP="004E1B8F">
      <w:pPr>
        <w:rPr>
          <w:bCs/>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84"/>
          <w:szCs w:val="84"/>
        </w:rPr>
        <w:drawing>
          <wp:inline distT="0" distB="0" distL="0" distR="0" wp14:anchorId="518279B0" wp14:editId="45F7ED30">
            <wp:extent cx="3949389" cy="1133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6007" cy="1152595"/>
                    </a:xfrm>
                    <a:prstGeom prst="rect">
                      <a:avLst/>
                    </a:prstGeom>
                  </pic:spPr>
                </pic:pic>
              </a:graphicData>
            </a:graphic>
          </wp:inline>
        </w:drawing>
      </w:r>
    </w:p>
    <w:p w14:paraId="7F4E653E" w14:textId="77777777" w:rsidR="00792AA3" w:rsidRDefault="00792AA3" w:rsidP="004E1B8F">
      <w:pPr>
        <w:rPr>
          <w:bCs/>
          <w:color w:val="1F4E79" w:themeColor="accent1" w:themeShade="80"/>
          <w:sz w:val="84"/>
          <w:szCs w:val="84"/>
          <w14:glow w14:rad="101600">
            <w14:schemeClr w14:val="accent1">
              <w14:alpha w14:val="40000"/>
              <w14:lumMod w14:val="40000"/>
              <w14:lumOff w14:val="6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453A5">
        <w:rPr>
          <w:bCs/>
          <w:color w:val="1F4E79" w:themeColor="accent1" w:themeShade="80"/>
          <w:sz w:val="84"/>
          <w:szCs w:val="84"/>
          <w14:glow w14:rad="101600">
            <w14:schemeClr w14:val="accent1">
              <w14:alpha w14:val="40000"/>
              <w14:lumMod w14:val="40000"/>
              <w14:lumOff w14:val="6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CharityChoice</w:t>
      </w:r>
      <w:proofErr w:type="spellEnd"/>
      <w:r w:rsidRPr="007453A5">
        <w:rPr>
          <w:bCs/>
          <w:color w:val="1F4E79" w:themeColor="accent1" w:themeShade="80"/>
          <w:sz w:val="84"/>
          <w:szCs w:val="84"/>
          <w14:glow w14:rad="101600">
            <w14:schemeClr w14:val="accent1">
              <w14:alpha w14:val="40000"/>
              <w14:lumMod w14:val="40000"/>
              <w14:lumOff w14:val="6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REST </w:t>
      </w:r>
      <w:r w:rsidR="002051AB">
        <w:rPr>
          <w:bCs/>
          <w:color w:val="1F4E79" w:themeColor="accent1" w:themeShade="80"/>
          <w:sz w:val="84"/>
          <w:szCs w:val="84"/>
          <w14:glow w14:rad="101600">
            <w14:schemeClr w14:val="accent1">
              <w14:alpha w14:val="40000"/>
              <w14:lumMod w14:val="40000"/>
              <w14:lumOff w14:val="60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API</w:t>
      </w:r>
    </w:p>
    <w:p w14:paraId="1750290E" w14:textId="27A0DAD3" w:rsidR="00A73A93" w:rsidRPr="00A73A93" w:rsidRDefault="00A73A93" w:rsidP="00A73A93">
      <w:pPr>
        <w:rPr>
          <w:b/>
          <w:bCs/>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3A93">
        <w:rPr>
          <w:b/>
          <w:bCs/>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VERSION: 1.4.</w:t>
      </w:r>
      <w:r w:rsidR="006B05A8">
        <w:rPr>
          <w:b/>
          <w:bCs/>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p w14:paraId="6C391DF0" w14:textId="77777777" w:rsidR="00A73A93" w:rsidRPr="00A73A93" w:rsidRDefault="00A73A93" w:rsidP="004E1B8F">
      <w:pPr>
        <w:rPr>
          <w:b/>
          <w:bCs/>
          <w:color w:val="A5A5A5"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D8EEE3C" w14:textId="01CD3DE1" w:rsidR="004D1481" w:rsidRDefault="00E60B00" w:rsidP="004E1B8F">
      <w:pPr>
        <w:rPr>
          <w:b/>
          <w:bCs/>
          <w:color w:val="9CC2E5" w:themeColor="accent1" w:themeTint="99"/>
          <w:sz w:val="28"/>
          <w:szCs w:val="28"/>
        </w:rPr>
      </w:pPr>
      <w:r w:rsidRPr="00E60B00">
        <w:rPr>
          <w:b/>
          <w:bCs/>
          <w:color w:val="2E74B5" w:themeColor="accent1" w:themeShade="BF"/>
          <w:sz w:val="28"/>
          <w:szCs w:val="28"/>
        </w:rPr>
        <w:t>Base URI:</w:t>
      </w:r>
      <w:r w:rsidRPr="00E60B00">
        <w:rPr>
          <w:color w:val="9CC2E5" w:themeColor="accent1" w:themeTint="99"/>
          <w:sz w:val="28"/>
          <w:szCs w:val="28"/>
        </w:rPr>
        <w:t xml:space="preserve"> </w:t>
      </w:r>
      <w:r>
        <w:rPr>
          <w:color w:val="9CC2E5" w:themeColor="accent1" w:themeTint="99"/>
          <w:sz w:val="28"/>
          <w:szCs w:val="28"/>
        </w:rPr>
        <w:t xml:space="preserve"> </w:t>
      </w:r>
      <w:hyperlink r:id="rId9" w:history="1">
        <w:r w:rsidR="00B76A2C" w:rsidRPr="00E916B8">
          <w:rPr>
            <w:rStyle w:val="Hyperlink"/>
            <w:b/>
            <w:bCs/>
            <w:sz w:val="28"/>
            <w:szCs w:val="28"/>
          </w:rPr>
          <w:t>https://www.charitygiftcertificates.org/api</w:t>
        </w:r>
      </w:hyperlink>
    </w:p>
    <w:p w14:paraId="6CA9B7D4" w14:textId="77777777" w:rsidR="00B76A2C" w:rsidRDefault="00B76A2C" w:rsidP="004E1B8F">
      <w:pPr>
        <w:rPr>
          <w:b/>
          <w:bCs/>
          <w:color w:val="9CC2E5" w:themeColor="accent1" w:themeTint="99"/>
          <w:sz w:val="28"/>
          <w:szCs w:val="28"/>
        </w:rPr>
      </w:pPr>
    </w:p>
    <w:p w14:paraId="2F11896E" w14:textId="4CE22473" w:rsidR="00B76A2C" w:rsidRDefault="00B76A2C" w:rsidP="00B76A2C">
      <w:pPr>
        <w:pStyle w:val="Heading1"/>
        <w:rPr>
          <w:color w:val="ED7D31" w:themeColor="accent2"/>
          <w:sz w:val="48"/>
          <w:szCs w:val="48"/>
        </w:rPr>
      </w:pPr>
      <w:bookmarkStart w:id="0" w:name="_Toc229080736"/>
      <w:bookmarkStart w:id="1" w:name="Table"/>
      <w:r>
        <w:rPr>
          <w:color w:val="ED7D31" w:themeColor="accent2"/>
          <w:sz w:val="48"/>
          <w:szCs w:val="48"/>
        </w:rPr>
        <w:t>API</w:t>
      </w:r>
      <w:r w:rsidRPr="00F27D51">
        <w:rPr>
          <w:color w:val="ED7D31" w:themeColor="accent2"/>
          <w:sz w:val="48"/>
          <w:szCs w:val="48"/>
        </w:rPr>
        <w:t xml:space="preserve"> </w:t>
      </w:r>
      <w:r>
        <w:rPr>
          <w:color w:val="ED7D31" w:themeColor="accent2"/>
          <w:sz w:val="48"/>
          <w:szCs w:val="48"/>
        </w:rPr>
        <w:t>Endpoints List – Quick Reference</w:t>
      </w:r>
      <w:bookmarkEnd w:id="0"/>
    </w:p>
    <w:p w14:paraId="4ED20F69" w14:textId="77777777" w:rsidR="00B76A2C" w:rsidRPr="00F5662B" w:rsidRDefault="00B76A2C" w:rsidP="00B76A2C"/>
    <w:p w14:paraId="6BA60FCD" w14:textId="73B0E2A0" w:rsidR="00B76A2C" w:rsidRDefault="00B76A2C" w:rsidP="00B76A2C">
      <w:pPr>
        <w:rPr>
          <w:b/>
          <w:bCs/>
          <w:color w:val="2E74B5" w:themeColor="accent1" w:themeShade="BF"/>
          <w:sz w:val="20"/>
          <w:szCs w:val="20"/>
        </w:rPr>
      </w:pPr>
      <w:r w:rsidRPr="00F5662B">
        <w:rPr>
          <w:sz w:val="20"/>
          <w:szCs w:val="20"/>
        </w:rPr>
        <w:t xml:space="preserve">The base URI for all calls is </w:t>
      </w:r>
      <w:hyperlink r:id="rId10" w:history="1">
        <w:r w:rsidRPr="00E916B8">
          <w:rPr>
            <w:rStyle w:val="Hyperlink"/>
            <w:b/>
            <w:bCs/>
            <w:sz w:val="20"/>
            <w:szCs w:val="20"/>
          </w:rPr>
          <w:t>https://www.charitygiftcertificates.org/API</w:t>
        </w:r>
      </w:hyperlink>
    </w:p>
    <w:p w14:paraId="611047D4" w14:textId="77777777" w:rsidR="00B76A2C" w:rsidRDefault="00B76A2C" w:rsidP="00B76A2C">
      <w:pPr>
        <w:rPr>
          <w:rStyle w:val="IntenseReference"/>
          <w:rFonts w:asciiTheme="majorHAnsi" w:eastAsiaTheme="majorEastAsia" w:hAnsiTheme="majorHAnsi" w:cstheme="majorBidi"/>
          <w:sz w:val="32"/>
          <w:szCs w:val="32"/>
        </w:rPr>
      </w:pPr>
    </w:p>
    <w:tbl>
      <w:tblPr>
        <w:tblStyle w:val="TableGrid"/>
        <w:tblW w:w="8815" w:type="dxa"/>
        <w:tblLayout w:type="fixed"/>
        <w:tblLook w:val="04A0" w:firstRow="1" w:lastRow="0" w:firstColumn="1" w:lastColumn="0" w:noHBand="0" w:noVBand="1"/>
      </w:tblPr>
      <w:tblGrid>
        <w:gridCol w:w="2065"/>
        <w:gridCol w:w="1080"/>
        <w:gridCol w:w="3193"/>
        <w:gridCol w:w="2477"/>
      </w:tblGrid>
      <w:tr w:rsidR="00C92A0F" w14:paraId="313A0835" w14:textId="77777777" w:rsidTr="007617FB">
        <w:trPr>
          <w:trHeight w:val="359"/>
        </w:trPr>
        <w:tc>
          <w:tcPr>
            <w:tcW w:w="2065" w:type="dxa"/>
            <w:shd w:val="clear" w:color="auto" w:fill="D0CECE" w:themeFill="background2" w:themeFillShade="E6"/>
          </w:tcPr>
          <w:bookmarkEnd w:id="1"/>
          <w:p w14:paraId="35872533" w14:textId="77777777" w:rsidR="00C92A0F" w:rsidRPr="000F54A2" w:rsidRDefault="00C92A0F" w:rsidP="007617FB">
            <w:pPr>
              <w:jc w:val="center"/>
              <w:rPr>
                <w:b/>
                <w:bCs/>
                <w:sz w:val="24"/>
                <w:szCs w:val="24"/>
              </w:rPr>
            </w:pPr>
            <w:r w:rsidRPr="000F54A2">
              <w:rPr>
                <w:b/>
                <w:bCs/>
                <w:sz w:val="24"/>
                <w:szCs w:val="24"/>
              </w:rPr>
              <w:t>Function</w:t>
            </w:r>
          </w:p>
        </w:tc>
        <w:tc>
          <w:tcPr>
            <w:tcW w:w="1080" w:type="dxa"/>
            <w:shd w:val="clear" w:color="auto" w:fill="D0CECE" w:themeFill="background2" w:themeFillShade="E6"/>
          </w:tcPr>
          <w:p w14:paraId="1CAAF73C" w14:textId="77777777" w:rsidR="00C92A0F" w:rsidRPr="000F54A2" w:rsidRDefault="00C92A0F" w:rsidP="007617FB">
            <w:pPr>
              <w:jc w:val="center"/>
              <w:rPr>
                <w:b/>
                <w:bCs/>
                <w:sz w:val="24"/>
                <w:szCs w:val="24"/>
              </w:rPr>
            </w:pPr>
            <w:r w:rsidRPr="000F54A2">
              <w:rPr>
                <w:b/>
                <w:bCs/>
                <w:sz w:val="24"/>
                <w:szCs w:val="24"/>
              </w:rPr>
              <w:t>Method</w:t>
            </w:r>
          </w:p>
        </w:tc>
        <w:tc>
          <w:tcPr>
            <w:tcW w:w="3193" w:type="dxa"/>
            <w:shd w:val="clear" w:color="auto" w:fill="D0CECE" w:themeFill="background2" w:themeFillShade="E6"/>
          </w:tcPr>
          <w:p w14:paraId="65DB8D3D" w14:textId="77777777" w:rsidR="00C92A0F" w:rsidRDefault="00C92A0F" w:rsidP="007617FB">
            <w:pPr>
              <w:jc w:val="center"/>
              <w:rPr>
                <w:b/>
                <w:bCs/>
                <w:sz w:val="24"/>
                <w:szCs w:val="24"/>
              </w:rPr>
            </w:pPr>
            <w:r>
              <w:rPr>
                <w:b/>
                <w:bCs/>
                <w:sz w:val="24"/>
                <w:szCs w:val="24"/>
              </w:rPr>
              <w:t>Endpoint URI</w:t>
            </w:r>
          </w:p>
          <w:p w14:paraId="32C65233" w14:textId="77777777" w:rsidR="00C92A0F" w:rsidRDefault="00C92A0F" w:rsidP="007617FB">
            <w:pPr>
              <w:jc w:val="center"/>
              <w:rPr>
                <w:sz w:val="16"/>
                <w:szCs w:val="16"/>
              </w:rPr>
            </w:pPr>
            <w:r w:rsidRPr="00830877">
              <w:rPr>
                <w:sz w:val="16"/>
                <w:szCs w:val="16"/>
              </w:rPr>
              <w:t>https://www.charitygiftcertificates.org/api</w:t>
            </w:r>
            <w:r>
              <w:rPr>
                <w:sz w:val="16"/>
                <w:szCs w:val="16"/>
              </w:rPr>
              <w:t xml:space="preserve"> … </w:t>
            </w:r>
          </w:p>
          <w:p w14:paraId="7D4C3DB9" w14:textId="77777777" w:rsidR="00C92A0F" w:rsidRPr="00F06BF3" w:rsidRDefault="00C92A0F" w:rsidP="007617FB">
            <w:pPr>
              <w:jc w:val="center"/>
              <w:rPr>
                <w:sz w:val="16"/>
                <w:szCs w:val="16"/>
              </w:rPr>
            </w:pPr>
          </w:p>
        </w:tc>
        <w:tc>
          <w:tcPr>
            <w:tcW w:w="2477" w:type="dxa"/>
            <w:shd w:val="clear" w:color="auto" w:fill="D0CECE" w:themeFill="background2" w:themeFillShade="E6"/>
          </w:tcPr>
          <w:p w14:paraId="70E8E22F" w14:textId="77777777" w:rsidR="00C92A0F" w:rsidRPr="000F54A2" w:rsidRDefault="00C92A0F" w:rsidP="007617FB">
            <w:pPr>
              <w:jc w:val="center"/>
              <w:rPr>
                <w:b/>
                <w:bCs/>
                <w:sz w:val="24"/>
                <w:szCs w:val="24"/>
              </w:rPr>
            </w:pPr>
            <w:r w:rsidRPr="000F54A2">
              <w:rPr>
                <w:b/>
                <w:bCs/>
                <w:sz w:val="24"/>
                <w:szCs w:val="24"/>
              </w:rPr>
              <w:t>Description</w:t>
            </w:r>
          </w:p>
        </w:tc>
      </w:tr>
      <w:tr w:rsidR="00C92A0F" w14:paraId="4C78EB46" w14:textId="77777777" w:rsidTr="007617FB">
        <w:tc>
          <w:tcPr>
            <w:tcW w:w="2065" w:type="dxa"/>
            <w:shd w:val="clear" w:color="auto" w:fill="F2F2F2" w:themeFill="background1" w:themeFillShade="F2"/>
          </w:tcPr>
          <w:p w14:paraId="1A5998B9" w14:textId="77777777" w:rsidR="00C92A0F" w:rsidRPr="000F54A2" w:rsidRDefault="00C92A0F" w:rsidP="007617FB">
            <w:pPr>
              <w:rPr>
                <w:rFonts w:cstheme="minorHAnsi"/>
                <w:b/>
                <w:bCs/>
                <w:sz w:val="16"/>
                <w:szCs w:val="16"/>
              </w:rPr>
            </w:pPr>
            <w:hyperlink w:anchor="ActivateCodes" w:history="1">
              <w:r w:rsidRPr="000F54A2">
                <w:rPr>
                  <w:rStyle w:val="Hyperlink"/>
                  <w:rFonts w:cstheme="minorHAnsi"/>
                  <w:b/>
                  <w:bCs/>
                  <w:sz w:val="16"/>
                  <w:szCs w:val="16"/>
                  <w:u w:val="none"/>
                </w:rPr>
                <w:t>Activate Codes</w:t>
              </w:r>
            </w:hyperlink>
          </w:p>
        </w:tc>
        <w:tc>
          <w:tcPr>
            <w:tcW w:w="1080" w:type="dxa"/>
          </w:tcPr>
          <w:p w14:paraId="7A449EE9" w14:textId="77777777" w:rsidR="00C92A0F" w:rsidRPr="000F54A2" w:rsidRDefault="00C92A0F" w:rsidP="007617FB">
            <w:pPr>
              <w:rPr>
                <w:rFonts w:cstheme="minorHAnsi"/>
                <w:sz w:val="16"/>
                <w:szCs w:val="16"/>
              </w:rPr>
            </w:pPr>
            <w:r w:rsidRPr="000F54A2">
              <w:rPr>
                <w:rFonts w:cstheme="minorHAnsi"/>
                <w:sz w:val="16"/>
                <w:szCs w:val="16"/>
              </w:rPr>
              <w:t>POST</w:t>
            </w:r>
          </w:p>
        </w:tc>
        <w:tc>
          <w:tcPr>
            <w:tcW w:w="3193" w:type="dxa"/>
          </w:tcPr>
          <w:p w14:paraId="35914935" w14:textId="77777777" w:rsidR="00C92A0F" w:rsidRPr="000F54A2" w:rsidRDefault="00C92A0F" w:rsidP="007617FB">
            <w:pPr>
              <w:rPr>
                <w:rFonts w:cstheme="minorHAnsi"/>
                <w:sz w:val="16"/>
                <w:szCs w:val="16"/>
              </w:rPr>
            </w:pPr>
            <w:r w:rsidRPr="000F54A2">
              <w:rPr>
                <w:rFonts w:cstheme="minorHAnsi"/>
                <w:sz w:val="16"/>
                <w:szCs w:val="16"/>
              </w:rPr>
              <w:t>/codes/activate</w:t>
            </w:r>
          </w:p>
        </w:tc>
        <w:tc>
          <w:tcPr>
            <w:tcW w:w="2477" w:type="dxa"/>
          </w:tcPr>
          <w:p w14:paraId="21B233C6" w14:textId="77777777" w:rsidR="00C92A0F" w:rsidRPr="000F54A2" w:rsidRDefault="00C92A0F" w:rsidP="007617FB">
            <w:pPr>
              <w:rPr>
                <w:rFonts w:cstheme="minorHAnsi"/>
                <w:sz w:val="16"/>
                <w:szCs w:val="16"/>
              </w:rPr>
            </w:pPr>
            <w:r w:rsidRPr="000F54A2">
              <w:rPr>
                <w:rFonts w:cstheme="minorHAnsi"/>
                <w:sz w:val="16"/>
                <w:szCs w:val="16"/>
              </w:rPr>
              <w:t xml:space="preserve">Acquire active </w:t>
            </w:r>
            <w:proofErr w:type="spellStart"/>
            <w:r w:rsidRPr="000F54A2">
              <w:rPr>
                <w:rFonts w:cstheme="minorHAnsi"/>
                <w:sz w:val="16"/>
                <w:szCs w:val="16"/>
              </w:rPr>
              <w:t>CharityChoice</w:t>
            </w:r>
            <w:proofErr w:type="spellEnd"/>
            <w:r w:rsidRPr="000F54A2">
              <w:rPr>
                <w:rFonts w:cstheme="minorHAnsi"/>
                <w:sz w:val="16"/>
                <w:szCs w:val="16"/>
              </w:rPr>
              <w:t xml:space="preserve"> redemption codes.</w:t>
            </w:r>
          </w:p>
        </w:tc>
      </w:tr>
      <w:tr w:rsidR="00C92A0F" w14:paraId="5724A034" w14:textId="77777777" w:rsidTr="007617FB">
        <w:tc>
          <w:tcPr>
            <w:tcW w:w="2065" w:type="dxa"/>
            <w:shd w:val="clear" w:color="auto" w:fill="F2F2F2" w:themeFill="background1" w:themeFillShade="F2"/>
          </w:tcPr>
          <w:p w14:paraId="55E6CD0C" w14:textId="77777777" w:rsidR="00C92A0F" w:rsidRPr="000F54A2" w:rsidRDefault="00C92A0F" w:rsidP="007617FB">
            <w:pPr>
              <w:rPr>
                <w:rFonts w:cstheme="minorHAnsi"/>
                <w:b/>
                <w:bCs/>
                <w:sz w:val="16"/>
                <w:szCs w:val="16"/>
              </w:rPr>
            </w:pPr>
            <w:hyperlink w:anchor="_Activate_Supplied_Codes" w:history="1">
              <w:r w:rsidRPr="000F54A2">
                <w:rPr>
                  <w:rStyle w:val="Hyperlink"/>
                  <w:rFonts w:cstheme="minorHAnsi"/>
                  <w:b/>
                  <w:bCs/>
                  <w:sz w:val="16"/>
                  <w:szCs w:val="16"/>
                  <w:u w:val="none"/>
                </w:rPr>
                <w:t xml:space="preserve">Activate </w:t>
              </w:r>
              <w:r>
                <w:rPr>
                  <w:rStyle w:val="Hyperlink"/>
                  <w:rFonts w:cstheme="minorHAnsi"/>
                  <w:b/>
                  <w:bCs/>
                  <w:sz w:val="16"/>
                  <w:szCs w:val="16"/>
                  <w:u w:val="none"/>
                </w:rPr>
                <w:t xml:space="preserve">Supplied </w:t>
              </w:r>
              <w:r w:rsidRPr="000F54A2">
                <w:rPr>
                  <w:rStyle w:val="Hyperlink"/>
                  <w:rFonts w:cstheme="minorHAnsi"/>
                  <w:b/>
                  <w:bCs/>
                  <w:sz w:val="16"/>
                  <w:szCs w:val="16"/>
                  <w:u w:val="none"/>
                </w:rPr>
                <w:t>Codes</w:t>
              </w:r>
            </w:hyperlink>
          </w:p>
        </w:tc>
        <w:tc>
          <w:tcPr>
            <w:tcW w:w="1080" w:type="dxa"/>
          </w:tcPr>
          <w:p w14:paraId="12551F6D" w14:textId="77777777" w:rsidR="00C92A0F" w:rsidRPr="000F54A2" w:rsidRDefault="00C92A0F" w:rsidP="007617FB">
            <w:pPr>
              <w:rPr>
                <w:rFonts w:cstheme="minorHAnsi"/>
                <w:sz w:val="16"/>
                <w:szCs w:val="16"/>
              </w:rPr>
            </w:pPr>
            <w:r w:rsidRPr="000F54A2">
              <w:rPr>
                <w:rFonts w:cstheme="minorHAnsi"/>
                <w:sz w:val="16"/>
                <w:szCs w:val="16"/>
              </w:rPr>
              <w:t>POST</w:t>
            </w:r>
          </w:p>
        </w:tc>
        <w:tc>
          <w:tcPr>
            <w:tcW w:w="3193" w:type="dxa"/>
          </w:tcPr>
          <w:p w14:paraId="66A358CF" w14:textId="77777777" w:rsidR="00C92A0F" w:rsidRPr="000F54A2" w:rsidRDefault="00C92A0F" w:rsidP="007617FB">
            <w:pPr>
              <w:rPr>
                <w:rFonts w:cstheme="minorHAnsi"/>
                <w:sz w:val="16"/>
                <w:szCs w:val="16"/>
              </w:rPr>
            </w:pPr>
            <w:r w:rsidRPr="000F54A2">
              <w:rPr>
                <w:rFonts w:cstheme="minorHAnsi"/>
                <w:sz w:val="16"/>
                <w:szCs w:val="16"/>
              </w:rPr>
              <w:t>/codes/</w:t>
            </w:r>
            <w:proofErr w:type="spellStart"/>
            <w:r w:rsidRPr="000F54A2">
              <w:rPr>
                <w:rFonts w:cstheme="minorHAnsi"/>
                <w:sz w:val="16"/>
                <w:szCs w:val="16"/>
              </w:rPr>
              <w:t>activate</w:t>
            </w:r>
            <w:r>
              <w:rPr>
                <w:rFonts w:cstheme="minorHAnsi"/>
                <w:sz w:val="16"/>
                <w:szCs w:val="16"/>
              </w:rPr>
              <w:t>Codes</w:t>
            </w:r>
            <w:proofErr w:type="spellEnd"/>
          </w:p>
        </w:tc>
        <w:tc>
          <w:tcPr>
            <w:tcW w:w="2477" w:type="dxa"/>
          </w:tcPr>
          <w:p w14:paraId="2392F097" w14:textId="77777777" w:rsidR="00C92A0F" w:rsidRPr="000F54A2" w:rsidRDefault="00C92A0F" w:rsidP="007617FB">
            <w:pPr>
              <w:rPr>
                <w:rFonts w:cstheme="minorHAnsi"/>
                <w:sz w:val="16"/>
                <w:szCs w:val="16"/>
              </w:rPr>
            </w:pPr>
            <w:r w:rsidRPr="004C4E8D">
              <w:rPr>
                <w:rFonts w:cstheme="minorHAnsi"/>
                <w:sz w:val="16"/>
                <w:szCs w:val="16"/>
              </w:rPr>
              <w:t>Active the given list of codes for redemption of the given amount.</w:t>
            </w:r>
          </w:p>
        </w:tc>
      </w:tr>
      <w:tr w:rsidR="00C92A0F" w14:paraId="16B81CE5" w14:textId="77777777" w:rsidTr="007617FB">
        <w:tc>
          <w:tcPr>
            <w:tcW w:w="2065" w:type="dxa"/>
            <w:shd w:val="clear" w:color="auto" w:fill="F2F2F2" w:themeFill="background1" w:themeFillShade="F2"/>
          </w:tcPr>
          <w:p w14:paraId="3322D271" w14:textId="77777777" w:rsidR="00C92A0F" w:rsidRPr="000F54A2" w:rsidRDefault="00C92A0F" w:rsidP="007617FB">
            <w:pPr>
              <w:rPr>
                <w:rFonts w:cstheme="minorHAnsi"/>
                <w:b/>
                <w:bCs/>
                <w:sz w:val="16"/>
                <w:szCs w:val="16"/>
              </w:rPr>
            </w:pPr>
            <w:hyperlink w:anchor="CharityDonation" w:history="1">
              <w:r w:rsidRPr="000F54A2">
                <w:rPr>
                  <w:rStyle w:val="Hyperlink"/>
                  <w:rFonts w:cstheme="minorHAnsi"/>
                  <w:b/>
                  <w:bCs/>
                  <w:sz w:val="16"/>
                  <w:szCs w:val="16"/>
                  <w:u w:val="none"/>
                </w:rPr>
                <w:t>Charity Donation</w:t>
              </w:r>
            </w:hyperlink>
          </w:p>
        </w:tc>
        <w:tc>
          <w:tcPr>
            <w:tcW w:w="1080" w:type="dxa"/>
          </w:tcPr>
          <w:p w14:paraId="59F013F0" w14:textId="77777777" w:rsidR="00C92A0F" w:rsidRPr="000F54A2" w:rsidRDefault="00C92A0F" w:rsidP="007617FB">
            <w:pPr>
              <w:rPr>
                <w:rFonts w:cstheme="minorHAnsi"/>
                <w:sz w:val="16"/>
                <w:szCs w:val="16"/>
              </w:rPr>
            </w:pPr>
            <w:r w:rsidRPr="000F54A2">
              <w:rPr>
                <w:rFonts w:cstheme="minorHAnsi"/>
                <w:sz w:val="16"/>
                <w:szCs w:val="16"/>
              </w:rPr>
              <w:t>POST</w:t>
            </w:r>
          </w:p>
        </w:tc>
        <w:tc>
          <w:tcPr>
            <w:tcW w:w="3193" w:type="dxa"/>
          </w:tcPr>
          <w:p w14:paraId="6A39C4B0" w14:textId="77777777" w:rsidR="00C92A0F" w:rsidRPr="000F54A2" w:rsidRDefault="00C92A0F" w:rsidP="007617FB">
            <w:pPr>
              <w:rPr>
                <w:rFonts w:cstheme="minorHAnsi"/>
                <w:sz w:val="16"/>
                <w:szCs w:val="16"/>
              </w:rPr>
            </w:pPr>
            <w:r w:rsidRPr="000F54A2">
              <w:rPr>
                <w:rFonts w:cstheme="minorHAnsi"/>
                <w:sz w:val="16"/>
                <w:szCs w:val="16"/>
              </w:rPr>
              <w:t>/donate</w:t>
            </w:r>
          </w:p>
        </w:tc>
        <w:tc>
          <w:tcPr>
            <w:tcW w:w="2477" w:type="dxa"/>
          </w:tcPr>
          <w:p w14:paraId="453B805C" w14:textId="77777777" w:rsidR="00C92A0F" w:rsidRPr="000F54A2" w:rsidRDefault="00C92A0F" w:rsidP="007617FB">
            <w:pPr>
              <w:rPr>
                <w:rFonts w:cstheme="minorHAnsi"/>
                <w:sz w:val="16"/>
                <w:szCs w:val="16"/>
              </w:rPr>
            </w:pPr>
            <w:r w:rsidRPr="000F54A2">
              <w:rPr>
                <w:rFonts w:cstheme="minorHAnsi"/>
                <w:sz w:val="16"/>
                <w:szCs w:val="16"/>
              </w:rPr>
              <w:t>Donate to one or more charities.</w:t>
            </w:r>
          </w:p>
        </w:tc>
      </w:tr>
      <w:tr w:rsidR="00C92A0F" w14:paraId="7A38546F" w14:textId="77777777" w:rsidTr="007617FB">
        <w:tc>
          <w:tcPr>
            <w:tcW w:w="2065" w:type="dxa"/>
            <w:shd w:val="clear" w:color="auto" w:fill="F2F2F2" w:themeFill="background1" w:themeFillShade="F2"/>
          </w:tcPr>
          <w:p w14:paraId="30393E01" w14:textId="77777777" w:rsidR="00C92A0F" w:rsidRPr="000F54A2" w:rsidRDefault="00C92A0F" w:rsidP="007617FB">
            <w:pPr>
              <w:rPr>
                <w:rFonts w:cstheme="minorHAnsi"/>
                <w:b/>
                <w:bCs/>
                <w:sz w:val="16"/>
                <w:szCs w:val="16"/>
              </w:rPr>
            </w:pPr>
            <w:hyperlink w:anchor="CharityInformation" w:history="1">
              <w:r w:rsidRPr="000F54A2">
                <w:rPr>
                  <w:rStyle w:val="Hyperlink"/>
                  <w:rFonts w:cstheme="minorHAnsi"/>
                  <w:b/>
                  <w:bCs/>
                  <w:sz w:val="16"/>
                  <w:szCs w:val="16"/>
                  <w:u w:val="none"/>
                </w:rPr>
                <w:t>Charity Information</w:t>
              </w:r>
            </w:hyperlink>
          </w:p>
        </w:tc>
        <w:tc>
          <w:tcPr>
            <w:tcW w:w="1080" w:type="dxa"/>
          </w:tcPr>
          <w:p w14:paraId="1F0C8AC6"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3F34A2AD" w14:textId="77777777" w:rsidR="00C92A0F" w:rsidRPr="000F54A2" w:rsidRDefault="00C92A0F" w:rsidP="007617FB">
            <w:pPr>
              <w:rPr>
                <w:rFonts w:cstheme="minorHAnsi"/>
                <w:sz w:val="16"/>
                <w:szCs w:val="16"/>
              </w:rPr>
            </w:pPr>
            <w:r w:rsidRPr="000F54A2">
              <w:rPr>
                <w:rFonts w:cstheme="minorHAnsi"/>
                <w:sz w:val="16"/>
                <w:szCs w:val="16"/>
              </w:rPr>
              <w:t>/charity/</w:t>
            </w:r>
            <w:proofErr w:type="spellStart"/>
            <w:r w:rsidRPr="000F54A2">
              <w:rPr>
                <w:rFonts w:cstheme="minorHAnsi"/>
                <w:sz w:val="16"/>
                <w:szCs w:val="16"/>
              </w:rPr>
              <w:t>charityId:int</w:t>
            </w:r>
            <w:proofErr w:type="spellEnd"/>
          </w:p>
        </w:tc>
        <w:tc>
          <w:tcPr>
            <w:tcW w:w="2477" w:type="dxa"/>
          </w:tcPr>
          <w:p w14:paraId="61518B08" w14:textId="77777777" w:rsidR="00C92A0F" w:rsidRPr="000F54A2" w:rsidRDefault="00C92A0F" w:rsidP="007617FB">
            <w:pPr>
              <w:rPr>
                <w:rFonts w:cstheme="minorHAnsi"/>
                <w:sz w:val="16"/>
                <w:szCs w:val="16"/>
              </w:rPr>
            </w:pPr>
            <w:r w:rsidRPr="000F54A2">
              <w:rPr>
                <w:rFonts w:cstheme="minorHAnsi"/>
                <w:sz w:val="16"/>
                <w:szCs w:val="16"/>
              </w:rPr>
              <w:t>Gets information for a particular charity.</w:t>
            </w:r>
          </w:p>
          <w:p w14:paraId="104F96FD" w14:textId="77777777" w:rsidR="00C92A0F" w:rsidRPr="000F54A2" w:rsidRDefault="00C92A0F" w:rsidP="007617FB">
            <w:pPr>
              <w:rPr>
                <w:rFonts w:cstheme="minorHAnsi"/>
                <w:sz w:val="16"/>
                <w:szCs w:val="16"/>
              </w:rPr>
            </w:pPr>
            <w:r w:rsidRPr="000F54A2">
              <w:rPr>
                <w:rFonts w:cstheme="minorHAnsi"/>
                <w:sz w:val="16"/>
                <w:szCs w:val="16"/>
              </w:rPr>
              <w:t xml:space="preserve">The </w:t>
            </w:r>
            <w:proofErr w:type="spellStart"/>
            <w:r w:rsidRPr="000F54A2">
              <w:rPr>
                <w:rFonts w:cstheme="minorHAnsi"/>
                <w:sz w:val="16"/>
                <w:szCs w:val="16"/>
              </w:rPr>
              <w:t>charityId</w:t>
            </w:r>
            <w:proofErr w:type="spellEnd"/>
            <w:r w:rsidRPr="000F54A2">
              <w:rPr>
                <w:rFonts w:cstheme="minorHAnsi"/>
                <w:sz w:val="16"/>
                <w:szCs w:val="16"/>
              </w:rPr>
              <w:t xml:space="preserve"> can be obtained from a call to either </w:t>
            </w:r>
            <w:hyperlink w:anchor="GetCharityList" w:history="1">
              <w:r w:rsidRPr="009762CC">
                <w:rPr>
                  <w:rStyle w:val="Hyperlink"/>
                  <w:rFonts w:cstheme="minorHAnsi"/>
                  <w:sz w:val="16"/>
                  <w:szCs w:val="16"/>
                  <w:u w:val="none"/>
                </w:rPr>
                <w:t>Get Charity List</w:t>
              </w:r>
            </w:hyperlink>
            <w:r w:rsidRPr="009762CC">
              <w:rPr>
                <w:rFonts w:cstheme="minorHAnsi"/>
                <w:sz w:val="16"/>
                <w:szCs w:val="16"/>
              </w:rPr>
              <w:t xml:space="preserve"> or </w:t>
            </w:r>
            <w:hyperlink w:anchor="SearchCharity" w:history="1">
              <w:r w:rsidRPr="009762CC">
                <w:rPr>
                  <w:rStyle w:val="Hyperlink"/>
                  <w:rFonts w:cstheme="minorHAnsi"/>
                  <w:sz w:val="16"/>
                  <w:szCs w:val="16"/>
                  <w:u w:val="none"/>
                </w:rPr>
                <w:t>Search for a Charity</w:t>
              </w:r>
            </w:hyperlink>
            <w:r w:rsidRPr="009762CC">
              <w:rPr>
                <w:rFonts w:cstheme="minorHAnsi"/>
                <w:sz w:val="16"/>
                <w:szCs w:val="16"/>
              </w:rPr>
              <w:t>.</w:t>
            </w:r>
          </w:p>
          <w:p w14:paraId="58601CA9" w14:textId="77777777" w:rsidR="00C92A0F" w:rsidRPr="000F54A2" w:rsidRDefault="00C92A0F" w:rsidP="007617FB">
            <w:pPr>
              <w:rPr>
                <w:rFonts w:cstheme="minorHAnsi"/>
                <w:sz w:val="16"/>
                <w:szCs w:val="16"/>
              </w:rPr>
            </w:pPr>
          </w:p>
        </w:tc>
      </w:tr>
      <w:tr w:rsidR="00C92A0F" w14:paraId="581223F5" w14:textId="77777777" w:rsidTr="007617FB">
        <w:tc>
          <w:tcPr>
            <w:tcW w:w="2065" w:type="dxa"/>
            <w:shd w:val="clear" w:color="auto" w:fill="F2F2F2" w:themeFill="background1" w:themeFillShade="F2"/>
          </w:tcPr>
          <w:p w14:paraId="5E0C2CBE" w14:textId="77777777" w:rsidR="00C92A0F" w:rsidRPr="000F54A2" w:rsidRDefault="00C92A0F" w:rsidP="007617FB">
            <w:pPr>
              <w:rPr>
                <w:rFonts w:cstheme="minorHAnsi"/>
                <w:b/>
                <w:bCs/>
                <w:sz w:val="16"/>
                <w:szCs w:val="16"/>
              </w:rPr>
            </w:pPr>
            <w:hyperlink w:anchor="RemoveCodes" w:history="1">
              <w:r w:rsidRPr="000F54A2">
                <w:rPr>
                  <w:rStyle w:val="Hyperlink"/>
                  <w:rFonts w:cstheme="minorHAnsi"/>
                  <w:b/>
                  <w:bCs/>
                  <w:sz w:val="16"/>
                  <w:szCs w:val="16"/>
                  <w:u w:val="none"/>
                </w:rPr>
                <w:t>De-activate Codes</w:t>
              </w:r>
            </w:hyperlink>
          </w:p>
        </w:tc>
        <w:tc>
          <w:tcPr>
            <w:tcW w:w="1080" w:type="dxa"/>
          </w:tcPr>
          <w:p w14:paraId="141D7022" w14:textId="77777777" w:rsidR="00C92A0F" w:rsidRPr="000F54A2" w:rsidRDefault="00C92A0F" w:rsidP="007617FB">
            <w:pPr>
              <w:rPr>
                <w:rFonts w:cstheme="minorHAnsi"/>
                <w:sz w:val="16"/>
                <w:szCs w:val="16"/>
              </w:rPr>
            </w:pPr>
            <w:r w:rsidRPr="000F54A2">
              <w:rPr>
                <w:rFonts w:cstheme="minorHAnsi"/>
                <w:sz w:val="16"/>
                <w:szCs w:val="16"/>
              </w:rPr>
              <w:t>DELETE</w:t>
            </w:r>
          </w:p>
        </w:tc>
        <w:tc>
          <w:tcPr>
            <w:tcW w:w="3193" w:type="dxa"/>
          </w:tcPr>
          <w:p w14:paraId="48638C89" w14:textId="77777777" w:rsidR="00C92A0F" w:rsidRPr="000F54A2" w:rsidRDefault="00C92A0F" w:rsidP="007617FB">
            <w:pPr>
              <w:rPr>
                <w:rFonts w:cstheme="minorHAnsi"/>
                <w:sz w:val="16"/>
                <w:szCs w:val="16"/>
              </w:rPr>
            </w:pPr>
            <w:r w:rsidRPr="005F5296">
              <w:rPr>
                <w:rFonts w:cstheme="minorHAnsi"/>
                <w:sz w:val="16"/>
                <w:szCs w:val="16"/>
              </w:rPr>
              <w:t>/codes/remove/</w:t>
            </w:r>
            <w:proofErr w:type="spellStart"/>
            <w:r w:rsidRPr="005F5296">
              <w:rPr>
                <w:rFonts w:cstheme="minorHAnsi"/>
                <w:sz w:val="16"/>
                <w:szCs w:val="16"/>
              </w:rPr>
              <w:t>codes:string</w:t>
            </w:r>
            <w:proofErr w:type="spellEnd"/>
          </w:p>
        </w:tc>
        <w:tc>
          <w:tcPr>
            <w:tcW w:w="2477" w:type="dxa"/>
          </w:tcPr>
          <w:p w14:paraId="2E1348D9" w14:textId="77777777" w:rsidR="00C92A0F" w:rsidRDefault="00C92A0F" w:rsidP="007617FB">
            <w:pPr>
              <w:rPr>
                <w:rFonts w:cstheme="minorHAnsi"/>
                <w:sz w:val="16"/>
                <w:szCs w:val="16"/>
              </w:rPr>
            </w:pPr>
            <w:r w:rsidRPr="000F54A2">
              <w:rPr>
                <w:rFonts w:cstheme="minorHAnsi"/>
                <w:sz w:val="16"/>
                <w:szCs w:val="16"/>
              </w:rPr>
              <w:t>De-activate one or more redemption codes.</w:t>
            </w:r>
          </w:p>
          <w:p w14:paraId="34DE87F2" w14:textId="77777777" w:rsidR="00C92A0F" w:rsidRPr="000F54A2" w:rsidRDefault="00C92A0F" w:rsidP="007617FB">
            <w:pPr>
              <w:rPr>
                <w:rFonts w:cstheme="minorHAnsi"/>
                <w:sz w:val="16"/>
                <w:szCs w:val="16"/>
              </w:rPr>
            </w:pPr>
            <w:r>
              <w:rPr>
                <w:rFonts w:cstheme="minorHAnsi"/>
                <w:sz w:val="16"/>
                <w:szCs w:val="16"/>
              </w:rPr>
              <w:t>“codes” is a comma separated string.</w:t>
            </w:r>
          </w:p>
        </w:tc>
      </w:tr>
      <w:tr w:rsidR="00C92A0F" w14:paraId="56B6B1AB" w14:textId="77777777" w:rsidTr="007617FB">
        <w:tc>
          <w:tcPr>
            <w:tcW w:w="2065" w:type="dxa"/>
            <w:shd w:val="clear" w:color="auto" w:fill="F2F2F2" w:themeFill="background1" w:themeFillShade="F2"/>
          </w:tcPr>
          <w:p w14:paraId="4AFA4E10" w14:textId="77777777" w:rsidR="00C92A0F" w:rsidRPr="000F54A2" w:rsidRDefault="00C92A0F" w:rsidP="007617FB">
            <w:pPr>
              <w:rPr>
                <w:rFonts w:cstheme="minorHAnsi"/>
                <w:b/>
                <w:bCs/>
                <w:sz w:val="16"/>
                <w:szCs w:val="16"/>
              </w:rPr>
            </w:pPr>
            <w:hyperlink w:anchor="DonateGiftCard" w:history="1">
              <w:r w:rsidRPr="000F54A2">
                <w:rPr>
                  <w:rStyle w:val="Hyperlink"/>
                  <w:rFonts w:cstheme="minorHAnsi"/>
                  <w:b/>
                  <w:bCs/>
                  <w:sz w:val="16"/>
                  <w:szCs w:val="16"/>
                  <w:u w:val="none"/>
                </w:rPr>
                <w:t>Donate Retailer Gift Card</w:t>
              </w:r>
            </w:hyperlink>
          </w:p>
        </w:tc>
        <w:tc>
          <w:tcPr>
            <w:tcW w:w="1080" w:type="dxa"/>
          </w:tcPr>
          <w:p w14:paraId="7F919067" w14:textId="77777777" w:rsidR="00C92A0F" w:rsidRPr="000F54A2" w:rsidRDefault="00C92A0F" w:rsidP="007617FB">
            <w:pPr>
              <w:rPr>
                <w:rFonts w:cstheme="minorHAnsi"/>
                <w:sz w:val="16"/>
                <w:szCs w:val="16"/>
              </w:rPr>
            </w:pPr>
            <w:r w:rsidRPr="000F54A2">
              <w:rPr>
                <w:rFonts w:cstheme="minorHAnsi"/>
                <w:sz w:val="16"/>
                <w:szCs w:val="16"/>
              </w:rPr>
              <w:t>POST</w:t>
            </w:r>
          </w:p>
        </w:tc>
        <w:tc>
          <w:tcPr>
            <w:tcW w:w="3193" w:type="dxa"/>
          </w:tcPr>
          <w:p w14:paraId="0E5DC265" w14:textId="77777777" w:rsidR="00C92A0F" w:rsidRPr="000F54A2" w:rsidRDefault="00C92A0F" w:rsidP="007617FB">
            <w:pPr>
              <w:rPr>
                <w:rFonts w:cstheme="minorHAnsi"/>
                <w:sz w:val="16"/>
                <w:szCs w:val="16"/>
              </w:rPr>
            </w:pPr>
            <w:r w:rsidRPr="000F54A2">
              <w:rPr>
                <w:rFonts w:cstheme="minorHAnsi"/>
                <w:sz w:val="16"/>
                <w:szCs w:val="16"/>
              </w:rPr>
              <w:t>/</w:t>
            </w:r>
            <w:proofErr w:type="spellStart"/>
            <w:r w:rsidRPr="000F54A2">
              <w:rPr>
                <w:rFonts w:cstheme="minorHAnsi"/>
                <w:sz w:val="16"/>
                <w:szCs w:val="16"/>
              </w:rPr>
              <w:t>dyc</w:t>
            </w:r>
            <w:proofErr w:type="spellEnd"/>
            <w:r w:rsidRPr="000F54A2">
              <w:rPr>
                <w:rFonts w:cstheme="minorHAnsi"/>
                <w:sz w:val="16"/>
                <w:szCs w:val="16"/>
              </w:rPr>
              <w:t>/donate</w:t>
            </w:r>
          </w:p>
        </w:tc>
        <w:tc>
          <w:tcPr>
            <w:tcW w:w="2477" w:type="dxa"/>
          </w:tcPr>
          <w:p w14:paraId="3DF763A6" w14:textId="77777777" w:rsidR="00C92A0F" w:rsidRPr="000F54A2" w:rsidRDefault="00C92A0F" w:rsidP="007617FB">
            <w:pPr>
              <w:rPr>
                <w:rFonts w:cstheme="minorHAnsi"/>
                <w:sz w:val="16"/>
                <w:szCs w:val="16"/>
              </w:rPr>
            </w:pPr>
            <w:r w:rsidRPr="000F54A2">
              <w:rPr>
                <w:rFonts w:cstheme="minorHAnsi"/>
                <w:sz w:val="16"/>
                <w:szCs w:val="16"/>
              </w:rPr>
              <w:t>Donate a retailer gift card to charity.</w:t>
            </w:r>
          </w:p>
        </w:tc>
      </w:tr>
      <w:tr w:rsidR="00C92A0F" w14:paraId="6484DAE7" w14:textId="77777777" w:rsidTr="007617FB">
        <w:trPr>
          <w:trHeight w:val="1043"/>
        </w:trPr>
        <w:tc>
          <w:tcPr>
            <w:tcW w:w="2065" w:type="dxa"/>
            <w:shd w:val="clear" w:color="auto" w:fill="F2F2F2" w:themeFill="background1" w:themeFillShade="F2"/>
          </w:tcPr>
          <w:p w14:paraId="39CAC935" w14:textId="77777777" w:rsidR="00C92A0F" w:rsidRPr="000F54A2" w:rsidRDefault="00C92A0F" w:rsidP="007617FB">
            <w:pPr>
              <w:rPr>
                <w:rFonts w:cstheme="minorHAnsi"/>
                <w:b/>
                <w:bCs/>
                <w:sz w:val="16"/>
                <w:szCs w:val="16"/>
              </w:rPr>
            </w:pPr>
            <w:hyperlink w:anchor="GenerateCodes" w:history="1">
              <w:r>
                <w:rPr>
                  <w:rStyle w:val="Hyperlink"/>
                  <w:rFonts w:cstheme="minorHAnsi"/>
                  <w:b/>
                  <w:bCs/>
                  <w:sz w:val="16"/>
                  <w:szCs w:val="16"/>
                  <w:u w:val="none"/>
                </w:rPr>
                <w:t>Generate and Reserve Codes</w:t>
              </w:r>
            </w:hyperlink>
          </w:p>
        </w:tc>
        <w:tc>
          <w:tcPr>
            <w:tcW w:w="1080" w:type="dxa"/>
          </w:tcPr>
          <w:p w14:paraId="3395D929"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16B8CABF" w14:textId="77777777" w:rsidR="00C92A0F" w:rsidRPr="000F54A2" w:rsidRDefault="00C92A0F" w:rsidP="007617FB">
            <w:pPr>
              <w:rPr>
                <w:rFonts w:cstheme="minorHAnsi"/>
                <w:sz w:val="16"/>
                <w:szCs w:val="16"/>
              </w:rPr>
            </w:pPr>
            <w:r w:rsidRPr="003737B2">
              <w:rPr>
                <w:rFonts w:cstheme="minorHAnsi"/>
                <w:sz w:val="16"/>
                <w:szCs w:val="16"/>
              </w:rPr>
              <w:t>/codes/</w:t>
            </w:r>
            <w:proofErr w:type="spellStart"/>
            <w:r w:rsidRPr="003737B2">
              <w:rPr>
                <w:rFonts w:cstheme="minorHAnsi"/>
                <w:sz w:val="16"/>
                <w:szCs w:val="16"/>
              </w:rPr>
              <w:t>generateCodes</w:t>
            </w:r>
            <w:proofErr w:type="spellEnd"/>
            <w:r w:rsidRPr="003737B2">
              <w:rPr>
                <w:rFonts w:cstheme="minorHAnsi"/>
                <w:sz w:val="16"/>
                <w:szCs w:val="16"/>
              </w:rPr>
              <w:t>/</w:t>
            </w:r>
            <w:proofErr w:type="spellStart"/>
            <w:r w:rsidRPr="003737B2">
              <w:rPr>
                <w:rFonts w:cstheme="minorHAnsi"/>
                <w:sz w:val="16"/>
                <w:szCs w:val="16"/>
              </w:rPr>
              <w:t>prefix:string</w:t>
            </w:r>
            <w:proofErr w:type="spellEnd"/>
            <w:r w:rsidRPr="003737B2">
              <w:rPr>
                <w:rFonts w:cstheme="minorHAnsi"/>
                <w:sz w:val="16"/>
                <w:szCs w:val="16"/>
              </w:rPr>
              <w:t>/</w:t>
            </w:r>
            <w:proofErr w:type="spellStart"/>
            <w:r w:rsidRPr="003737B2">
              <w:rPr>
                <w:rFonts w:cstheme="minorHAnsi"/>
                <w:sz w:val="16"/>
                <w:szCs w:val="16"/>
              </w:rPr>
              <w:t>numberOfCodes:int</w:t>
            </w:r>
            <w:proofErr w:type="spellEnd"/>
          </w:p>
        </w:tc>
        <w:tc>
          <w:tcPr>
            <w:tcW w:w="2477" w:type="dxa"/>
          </w:tcPr>
          <w:p w14:paraId="4A46B47D" w14:textId="77777777" w:rsidR="00C92A0F" w:rsidRPr="003737B2" w:rsidRDefault="00C92A0F" w:rsidP="007617FB">
            <w:pPr>
              <w:rPr>
                <w:rFonts w:cstheme="minorHAnsi"/>
                <w:sz w:val="16"/>
                <w:szCs w:val="16"/>
              </w:rPr>
            </w:pPr>
            <w:r w:rsidRPr="003737B2">
              <w:rPr>
                <w:rFonts w:cstheme="minorHAnsi"/>
                <w:sz w:val="16"/>
                <w:szCs w:val="16"/>
              </w:rPr>
              <w:t xml:space="preserve">Acquire a list of valid non-active </w:t>
            </w:r>
            <w:proofErr w:type="spellStart"/>
            <w:r w:rsidRPr="003737B2">
              <w:rPr>
                <w:rFonts w:cstheme="minorHAnsi"/>
                <w:sz w:val="16"/>
                <w:szCs w:val="16"/>
              </w:rPr>
              <w:t>CharityChoice</w:t>
            </w:r>
            <w:proofErr w:type="spellEnd"/>
            <w:r w:rsidRPr="003737B2">
              <w:rPr>
                <w:rFonts w:cstheme="minorHAnsi"/>
                <w:sz w:val="16"/>
                <w:szCs w:val="16"/>
              </w:rPr>
              <w:t xml:space="preserve"> redemption codes.</w:t>
            </w:r>
          </w:p>
          <w:p w14:paraId="1586F49B" w14:textId="77777777" w:rsidR="00C92A0F" w:rsidRPr="003737B2" w:rsidRDefault="00C92A0F" w:rsidP="007617FB">
            <w:pPr>
              <w:rPr>
                <w:rFonts w:cstheme="minorHAnsi"/>
                <w:sz w:val="16"/>
                <w:szCs w:val="16"/>
              </w:rPr>
            </w:pPr>
            <w:r w:rsidRPr="003737B2">
              <w:rPr>
                <w:rFonts w:cstheme="minorHAnsi"/>
                <w:sz w:val="16"/>
                <w:szCs w:val="16"/>
              </w:rPr>
              <w:t xml:space="preserve">These codes can be activated afterwards by doing an </w:t>
            </w:r>
            <w:hyperlink w:anchor="ActivateSuppliedCodes" w:history="1">
              <w:r w:rsidRPr="00AA11CD">
                <w:rPr>
                  <w:rStyle w:val="Hyperlink"/>
                  <w:rFonts w:cstheme="minorHAnsi"/>
                  <w:sz w:val="16"/>
                  <w:szCs w:val="16"/>
                  <w:u w:val="none"/>
                </w:rPr>
                <w:t>Activate Supplied Codes</w:t>
              </w:r>
            </w:hyperlink>
            <w:r w:rsidRPr="003737B2">
              <w:rPr>
                <w:rFonts w:cstheme="minorHAnsi"/>
                <w:sz w:val="16"/>
                <w:szCs w:val="16"/>
              </w:rPr>
              <w:t xml:space="preserve"> request.</w:t>
            </w:r>
          </w:p>
          <w:p w14:paraId="7562A5F0" w14:textId="77777777" w:rsidR="00C92A0F" w:rsidRPr="000F54A2" w:rsidRDefault="00C92A0F" w:rsidP="007617FB">
            <w:pPr>
              <w:rPr>
                <w:rFonts w:cstheme="minorHAnsi"/>
                <w:sz w:val="16"/>
                <w:szCs w:val="16"/>
              </w:rPr>
            </w:pPr>
            <w:r w:rsidRPr="003737B2">
              <w:rPr>
                <w:rFonts w:cstheme="minorHAnsi"/>
                <w:sz w:val="16"/>
                <w:szCs w:val="16"/>
              </w:rPr>
              <w:t>The generated codes are guaranteed to stay “reserved” for 30 days from the time of generation.</w:t>
            </w:r>
          </w:p>
        </w:tc>
      </w:tr>
      <w:tr w:rsidR="00C92A0F" w14:paraId="7DC255CA" w14:textId="77777777" w:rsidTr="007617FB">
        <w:tc>
          <w:tcPr>
            <w:tcW w:w="2065" w:type="dxa"/>
            <w:shd w:val="clear" w:color="auto" w:fill="F2F2F2" w:themeFill="background1" w:themeFillShade="F2"/>
          </w:tcPr>
          <w:p w14:paraId="57CEAD5A" w14:textId="77777777" w:rsidR="00C92A0F" w:rsidRPr="000F54A2" w:rsidRDefault="00C92A0F" w:rsidP="007617FB">
            <w:pPr>
              <w:rPr>
                <w:rFonts w:cstheme="minorHAnsi"/>
                <w:b/>
                <w:bCs/>
                <w:sz w:val="16"/>
                <w:szCs w:val="16"/>
              </w:rPr>
            </w:pPr>
            <w:hyperlink w:anchor="GetCategoryList" w:history="1">
              <w:r w:rsidRPr="000F54A2">
                <w:rPr>
                  <w:rStyle w:val="Hyperlink"/>
                  <w:rFonts w:cstheme="minorHAnsi"/>
                  <w:b/>
                  <w:bCs/>
                  <w:sz w:val="16"/>
                  <w:szCs w:val="16"/>
                  <w:u w:val="none"/>
                </w:rPr>
                <w:t>Get Category List</w:t>
              </w:r>
            </w:hyperlink>
          </w:p>
        </w:tc>
        <w:tc>
          <w:tcPr>
            <w:tcW w:w="1080" w:type="dxa"/>
          </w:tcPr>
          <w:p w14:paraId="2EDD42F1"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795DEAF1" w14:textId="77777777" w:rsidR="00C92A0F" w:rsidRPr="000F54A2" w:rsidRDefault="00C92A0F" w:rsidP="007617FB">
            <w:pPr>
              <w:rPr>
                <w:rFonts w:cstheme="minorHAnsi"/>
                <w:sz w:val="16"/>
                <w:szCs w:val="16"/>
              </w:rPr>
            </w:pPr>
            <w:r w:rsidRPr="000F54A2">
              <w:rPr>
                <w:rFonts w:cstheme="minorHAnsi"/>
                <w:sz w:val="16"/>
                <w:szCs w:val="16"/>
              </w:rPr>
              <w:t>/charity/cats/list</w:t>
            </w:r>
          </w:p>
        </w:tc>
        <w:tc>
          <w:tcPr>
            <w:tcW w:w="2477" w:type="dxa"/>
          </w:tcPr>
          <w:p w14:paraId="230B2620" w14:textId="77777777" w:rsidR="00C92A0F" w:rsidRPr="000F54A2" w:rsidRDefault="00C92A0F" w:rsidP="007617FB">
            <w:pPr>
              <w:rPr>
                <w:rFonts w:cstheme="minorHAnsi"/>
                <w:sz w:val="16"/>
                <w:szCs w:val="16"/>
              </w:rPr>
            </w:pPr>
            <w:r w:rsidRPr="000F54A2">
              <w:rPr>
                <w:rFonts w:cstheme="minorHAnsi"/>
                <w:sz w:val="16"/>
                <w:szCs w:val="16"/>
              </w:rPr>
              <w:t xml:space="preserve">Gets a list of the </w:t>
            </w:r>
            <w:proofErr w:type="spellStart"/>
            <w:r w:rsidRPr="000F54A2">
              <w:rPr>
                <w:rFonts w:cstheme="minorHAnsi"/>
                <w:sz w:val="16"/>
                <w:szCs w:val="16"/>
              </w:rPr>
              <w:t>CharityChoice</w:t>
            </w:r>
            <w:proofErr w:type="spellEnd"/>
            <w:r w:rsidRPr="000F54A2">
              <w:rPr>
                <w:rFonts w:cstheme="minorHAnsi"/>
                <w:sz w:val="16"/>
                <w:szCs w:val="16"/>
              </w:rPr>
              <w:t xml:space="preserve"> Charity Categories.</w:t>
            </w:r>
          </w:p>
        </w:tc>
      </w:tr>
      <w:tr w:rsidR="00C92A0F" w14:paraId="6B92676E" w14:textId="77777777" w:rsidTr="007617FB">
        <w:tc>
          <w:tcPr>
            <w:tcW w:w="2065" w:type="dxa"/>
            <w:shd w:val="clear" w:color="auto" w:fill="F2F2F2" w:themeFill="background1" w:themeFillShade="F2"/>
          </w:tcPr>
          <w:p w14:paraId="2362211E" w14:textId="77777777" w:rsidR="00C92A0F" w:rsidRPr="000F54A2" w:rsidRDefault="00C92A0F" w:rsidP="007617FB">
            <w:pPr>
              <w:rPr>
                <w:rFonts w:cstheme="minorHAnsi"/>
                <w:b/>
                <w:bCs/>
                <w:sz w:val="16"/>
                <w:szCs w:val="16"/>
              </w:rPr>
            </w:pPr>
            <w:hyperlink w:anchor="GetCharityList" w:history="1">
              <w:r w:rsidRPr="000F54A2">
                <w:rPr>
                  <w:rStyle w:val="Hyperlink"/>
                  <w:rFonts w:cstheme="minorHAnsi"/>
                  <w:b/>
                  <w:bCs/>
                  <w:sz w:val="16"/>
                  <w:szCs w:val="16"/>
                  <w:u w:val="none"/>
                </w:rPr>
                <w:t>Get Charity List</w:t>
              </w:r>
            </w:hyperlink>
          </w:p>
        </w:tc>
        <w:tc>
          <w:tcPr>
            <w:tcW w:w="1080" w:type="dxa"/>
          </w:tcPr>
          <w:p w14:paraId="069D43C2"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5A3D245E" w14:textId="77777777" w:rsidR="00C92A0F" w:rsidRPr="000F54A2" w:rsidRDefault="00C92A0F" w:rsidP="007617FB">
            <w:pPr>
              <w:rPr>
                <w:rFonts w:cstheme="minorHAnsi"/>
                <w:sz w:val="16"/>
                <w:szCs w:val="16"/>
              </w:rPr>
            </w:pPr>
            <w:r w:rsidRPr="000F54A2">
              <w:rPr>
                <w:rFonts w:cstheme="minorHAnsi"/>
                <w:sz w:val="16"/>
                <w:szCs w:val="16"/>
              </w:rPr>
              <w:t>/charity/list/</w:t>
            </w:r>
            <w:proofErr w:type="spellStart"/>
            <w:r w:rsidRPr="000F54A2">
              <w:rPr>
                <w:rFonts w:cstheme="minorHAnsi"/>
                <w:sz w:val="16"/>
                <w:szCs w:val="16"/>
              </w:rPr>
              <w:t>listName:string</w:t>
            </w:r>
            <w:proofErr w:type="spellEnd"/>
            <w:r w:rsidRPr="000F54A2">
              <w:rPr>
                <w:rFonts w:cstheme="minorHAnsi"/>
                <w:sz w:val="16"/>
                <w:szCs w:val="16"/>
              </w:rPr>
              <w:t>?/</w:t>
            </w:r>
            <w:proofErr w:type="spellStart"/>
            <w:r w:rsidRPr="000F54A2">
              <w:rPr>
                <w:rFonts w:cstheme="minorHAnsi"/>
                <w:sz w:val="16"/>
                <w:szCs w:val="16"/>
              </w:rPr>
              <w:t>categoryId:int</w:t>
            </w:r>
            <w:proofErr w:type="spellEnd"/>
            <w:r w:rsidRPr="000F54A2">
              <w:rPr>
                <w:rFonts w:cstheme="minorHAnsi"/>
                <w:sz w:val="16"/>
                <w:szCs w:val="16"/>
              </w:rPr>
              <w:t>?</w:t>
            </w:r>
          </w:p>
        </w:tc>
        <w:tc>
          <w:tcPr>
            <w:tcW w:w="2477" w:type="dxa"/>
          </w:tcPr>
          <w:p w14:paraId="76A92182" w14:textId="77777777" w:rsidR="00C92A0F" w:rsidRPr="000F54A2" w:rsidRDefault="00C92A0F" w:rsidP="007617FB">
            <w:pPr>
              <w:rPr>
                <w:rFonts w:cstheme="minorHAnsi"/>
                <w:sz w:val="16"/>
                <w:szCs w:val="16"/>
              </w:rPr>
            </w:pPr>
            <w:r w:rsidRPr="000F54A2">
              <w:rPr>
                <w:rFonts w:cstheme="minorHAnsi"/>
                <w:sz w:val="16"/>
                <w:szCs w:val="16"/>
              </w:rPr>
              <w:t>Gets a list of charities.</w:t>
            </w:r>
          </w:p>
          <w:p w14:paraId="51775FA0" w14:textId="77777777" w:rsidR="00C92A0F" w:rsidRPr="000F54A2" w:rsidRDefault="00C92A0F" w:rsidP="007617FB">
            <w:pPr>
              <w:rPr>
                <w:rFonts w:cstheme="minorHAnsi"/>
                <w:sz w:val="16"/>
                <w:szCs w:val="16"/>
              </w:rPr>
            </w:pPr>
            <w:r w:rsidRPr="000F54A2">
              <w:rPr>
                <w:rFonts w:cstheme="minorHAnsi"/>
                <w:sz w:val="16"/>
                <w:szCs w:val="16"/>
              </w:rPr>
              <w:t xml:space="preserve">The </w:t>
            </w:r>
            <w:proofErr w:type="spellStart"/>
            <w:r w:rsidRPr="000F54A2">
              <w:rPr>
                <w:rFonts w:cstheme="minorHAnsi"/>
                <w:sz w:val="16"/>
                <w:szCs w:val="16"/>
              </w:rPr>
              <w:t>listName</w:t>
            </w:r>
            <w:proofErr w:type="spellEnd"/>
            <w:r w:rsidRPr="000F54A2">
              <w:rPr>
                <w:rFonts w:cstheme="minorHAnsi"/>
                <w:sz w:val="16"/>
                <w:szCs w:val="16"/>
              </w:rPr>
              <w:t xml:space="preserve"> (optional) can be "main", "local", or "all" (default is "all").</w:t>
            </w:r>
          </w:p>
          <w:p w14:paraId="6B9C7070" w14:textId="77777777" w:rsidR="00C92A0F" w:rsidRPr="000F54A2" w:rsidRDefault="00C92A0F" w:rsidP="007617FB">
            <w:pPr>
              <w:rPr>
                <w:rFonts w:cstheme="minorHAnsi"/>
                <w:sz w:val="16"/>
                <w:szCs w:val="16"/>
              </w:rPr>
            </w:pPr>
            <w:r w:rsidRPr="000F54A2">
              <w:rPr>
                <w:rFonts w:cstheme="minorHAnsi"/>
                <w:sz w:val="16"/>
                <w:szCs w:val="16"/>
              </w:rPr>
              <w:t xml:space="preserve">The </w:t>
            </w:r>
            <w:proofErr w:type="spellStart"/>
            <w:r w:rsidRPr="000F54A2">
              <w:rPr>
                <w:rFonts w:cstheme="minorHAnsi"/>
                <w:sz w:val="16"/>
                <w:szCs w:val="16"/>
              </w:rPr>
              <w:t>categoryId</w:t>
            </w:r>
            <w:proofErr w:type="spellEnd"/>
            <w:r w:rsidRPr="000F54A2">
              <w:rPr>
                <w:rFonts w:cstheme="minorHAnsi"/>
                <w:sz w:val="16"/>
                <w:szCs w:val="16"/>
              </w:rPr>
              <w:t xml:space="preserve"> (optional) is one of the </w:t>
            </w:r>
            <w:proofErr w:type="spellStart"/>
            <w:r w:rsidRPr="000F54A2">
              <w:rPr>
                <w:rFonts w:cstheme="minorHAnsi"/>
                <w:sz w:val="16"/>
                <w:szCs w:val="16"/>
              </w:rPr>
              <w:t>CharityChoice</w:t>
            </w:r>
            <w:proofErr w:type="spellEnd"/>
            <w:r w:rsidRPr="000F54A2">
              <w:rPr>
                <w:rFonts w:cstheme="minorHAnsi"/>
                <w:sz w:val="16"/>
                <w:szCs w:val="16"/>
              </w:rPr>
              <w:t xml:space="preserve"> category ids. The list of categories can be acquired from an </w:t>
            </w:r>
            <w:r>
              <w:rPr>
                <w:rFonts w:cstheme="minorHAnsi"/>
                <w:sz w:val="16"/>
                <w:szCs w:val="16"/>
              </w:rPr>
              <w:t>API</w:t>
            </w:r>
            <w:r w:rsidRPr="000F54A2">
              <w:rPr>
                <w:rFonts w:cstheme="minorHAnsi"/>
                <w:sz w:val="16"/>
                <w:szCs w:val="16"/>
              </w:rPr>
              <w:t xml:space="preserve"> call to </w:t>
            </w:r>
            <w:hyperlink w:anchor="GetCategoryList" w:history="1">
              <w:r w:rsidRPr="000F54A2">
                <w:rPr>
                  <w:rStyle w:val="Hyperlink"/>
                  <w:rFonts w:cstheme="minorHAnsi"/>
                  <w:sz w:val="16"/>
                  <w:szCs w:val="16"/>
                </w:rPr>
                <w:t>Get Category List</w:t>
              </w:r>
            </w:hyperlink>
            <w:r w:rsidRPr="000F54A2">
              <w:rPr>
                <w:rFonts w:cstheme="minorHAnsi"/>
                <w:sz w:val="16"/>
                <w:szCs w:val="16"/>
              </w:rPr>
              <w:t>.</w:t>
            </w:r>
          </w:p>
        </w:tc>
      </w:tr>
      <w:tr w:rsidR="00C92A0F" w14:paraId="3F588FB4" w14:textId="77777777" w:rsidTr="007617FB">
        <w:trPr>
          <w:trHeight w:val="1043"/>
        </w:trPr>
        <w:tc>
          <w:tcPr>
            <w:tcW w:w="2065" w:type="dxa"/>
            <w:shd w:val="clear" w:color="auto" w:fill="F2F2F2" w:themeFill="background1" w:themeFillShade="F2"/>
          </w:tcPr>
          <w:p w14:paraId="6A96D2C8" w14:textId="77777777" w:rsidR="00C92A0F" w:rsidRPr="000F54A2" w:rsidRDefault="00C92A0F" w:rsidP="007617FB">
            <w:pPr>
              <w:rPr>
                <w:rFonts w:cstheme="minorHAnsi"/>
                <w:b/>
                <w:bCs/>
                <w:sz w:val="16"/>
                <w:szCs w:val="16"/>
              </w:rPr>
            </w:pPr>
            <w:hyperlink w:anchor="GetCodeStatus" w:history="1">
              <w:r w:rsidRPr="000F54A2">
                <w:rPr>
                  <w:rStyle w:val="Hyperlink"/>
                  <w:rFonts w:cstheme="minorHAnsi"/>
                  <w:b/>
                  <w:bCs/>
                  <w:sz w:val="16"/>
                  <w:szCs w:val="16"/>
                  <w:u w:val="none"/>
                </w:rPr>
                <w:t>Get Code Status</w:t>
              </w:r>
            </w:hyperlink>
          </w:p>
        </w:tc>
        <w:tc>
          <w:tcPr>
            <w:tcW w:w="1080" w:type="dxa"/>
          </w:tcPr>
          <w:p w14:paraId="37212B2F"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0E826C77" w14:textId="77777777" w:rsidR="00C92A0F" w:rsidRPr="000F54A2" w:rsidRDefault="00C92A0F" w:rsidP="007617FB">
            <w:pPr>
              <w:rPr>
                <w:rFonts w:cstheme="minorHAnsi"/>
                <w:sz w:val="16"/>
                <w:szCs w:val="16"/>
              </w:rPr>
            </w:pPr>
            <w:r w:rsidRPr="000F54A2">
              <w:rPr>
                <w:rFonts w:cstheme="minorHAnsi"/>
                <w:sz w:val="16"/>
                <w:szCs w:val="16"/>
              </w:rPr>
              <w:t>/codes/status/</w:t>
            </w:r>
            <w:proofErr w:type="spellStart"/>
            <w:r w:rsidRPr="000F54A2">
              <w:rPr>
                <w:rFonts w:cstheme="minorHAnsi"/>
                <w:sz w:val="16"/>
                <w:szCs w:val="16"/>
              </w:rPr>
              <w:t>redemptionCode:regex</w:t>
            </w:r>
            <w:proofErr w:type="spellEnd"/>
            <w:r w:rsidRPr="000F54A2">
              <w:rPr>
                <w:rFonts w:cstheme="minorHAnsi"/>
                <w:sz w:val="16"/>
                <w:szCs w:val="16"/>
              </w:rPr>
              <w:t>(^[a-</w:t>
            </w:r>
            <w:proofErr w:type="spellStart"/>
            <w:r w:rsidRPr="000F54A2">
              <w:rPr>
                <w:rFonts w:cstheme="minorHAnsi"/>
                <w:sz w:val="16"/>
                <w:szCs w:val="16"/>
              </w:rPr>
              <w:t>zA</w:t>
            </w:r>
            <w:proofErr w:type="spellEnd"/>
            <w:r w:rsidRPr="000F54A2">
              <w:rPr>
                <w:rFonts w:cstheme="minorHAnsi"/>
                <w:sz w:val="16"/>
                <w:szCs w:val="16"/>
              </w:rPr>
              <w:t>-Z]</w:t>
            </w:r>
            <w:r>
              <w:rPr>
                <w:rFonts w:cstheme="minorHAnsi"/>
                <w:sz w:val="16"/>
                <w:szCs w:val="16"/>
              </w:rPr>
              <w:t>*</w:t>
            </w:r>
            <w:r w:rsidRPr="000F54A2">
              <w:rPr>
                <w:rFonts w:cstheme="minorHAnsi"/>
                <w:sz w:val="16"/>
                <w:szCs w:val="16"/>
              </w:rPr>
              <w:t>\d+$)</w:t>
            </w:r>
          </w:p>
        </w:tc>
        <w:tc>
          <w:tcPr>
            <w:tcW w:w="2477" w:type="dxa"/>
          </w:tcPr>
          <w:p w14:paraId="3C87C229" w14:textId="77777777" w:rsidR="00C92A0F" w:rsidRPr="000F54A2" w:rsidRDefault="00C92A0F" w:rsidP="007617FB">
            <w:pPr>
              <w:rPr>
                <w:rFonts w:cstheme="minorHAnsi"/>
                <w:sz w:val="16"/>
                <w:szCs w:val="16"/>
              </w:rPr>
            </w:pPr>
            <w:r w:rsidRPr="000F54A2">
              <w:rPr>
                <w:rFonts w:cstheme="minorHAnsi"/>
                <w:sz w:val="16"/>
                <w:szCs w:val="16"/>
              </w:rPr>
              <w:t xml:space="preserve">Get the status of the given redemption code. </w:t>
            </w:r>
          </w:p>
          <w:p w14:paraId="3F3069D3" w14:textId="77777777" w:rsidR="00C92A0F" w:rsidRPr="000F54A2" w:rsidRDefault="00C92A0F" w:rsidP="007617FB">
            <w:pPr>
              <w:rPr>
                <w:rFonts w:cstheme="minorHAnsi"/>
                <w:sz w:val="16"/>
                <w:szCs w:val="16"/>
              </w:rPr>
            </w:pPr>
            <w:r w:rsidRPr="000F54A2">
              <w:rPr>
                <w:rFonts w:cstheme="minorHAnsi"/>
                <w:sz w:val="16"/>
                <w:szCs w:val="16"/>
              </w:rPr>
              <w:t>Only allowed for codes that are in your account unless you have special permissions.</w:t>
            </w:r>
          </w:p>
        </w:tc>
      </w:tr>
      <w:tr w:rsidR="00C92A0F" w14:paraId="1EFCAD48" w14:textId="77777777" w:rsidTr="007617FB">
        <w:tc>
          <w:tcPr>
            <w:tcW w:w="2065" w:type="dxa"/>
            <w:shd w:val="clear" w:color="auto" w:fill="F2F2F2" w:themeFill="background1" w:themeFillShade="F2"/>
          </w:tcPr>
          <w:p w14:paraId="438DD43E" w14:textId="77777777" w:rsidR="00C92A0F" w:rsidRPr="000F54A2" w:rsidRDefault="00C92A0F" w:rsidP="007617FB">
            <w:pPr>
              <w:rPr>
                <w:rFonts w:cstheme="minorHAnsi"/>
                <w:b/>
                <w:bCs/>
                <w:sz w:val="16"/>
                <w:szCs w:val="16"/>
              </w:rPr>
            </w:pPr>
            <w:hyperlink w:anchor="GetCodeStatusMultiple" w:history="1">
              <w:r w:rsidRPr="000F54A2">
                <w:rPr>
                  <w:rStyle w:val="Hyperlink"/>
                  <w:rFonts w:cstheme="minorHAnsi"/>
                  <w:b/>
                  <w:bCs/>
                  <w:sz w:val="16"/>
                  <w:szCs w:val="16"/>
                  <w:u w:val="none"/>
                </w:rPr>
                <w:t>Get Code Status</w:t>
              </w:r>
            </w:hyperlink>
          </w:p>
        </w:tc>
        <w:tc>
          <w:tcPr>
            <w:tcW w:w="1080" w:type="dxa"/>
          </w:tcPr>
          <w:p w14:paraId="33141EEC" w14:textId="77777777" w:rsidR="00C92A0F" w:rsidRPr="000F54A2" w:rsidRDefault="00C92A0F" w:rsidP="007617FB">
            <w:pPr>
              <w:rPr>
                <w:rFonts w:cstheme="minorHAnsi"/>
                <w:sz w:val="16"/>
                <w:szCs w:val="16"/>
              </w:rPr>
            </w:pPr>
            <w:r>
              <w:rPr>
                <w:rFonts w:cstheme="minorHAnsi"/>
                <w:sz w:val="16"/>
                <w:szCs w:val="16"/>
              </w:rPr>
              <w:t>POST</w:t>
            </w:r>
          </w:p>
        </w:tc>
        <w:tc>
          <w:tcPr>
            <w:tcW w:w="3193" w:type="dxa"/>
          </w:tcPr>
          <w:p w14:paraId="25F319C1" w14:textId="77777777" w:rsidR="00C92A0F" w:rsidRPr="000F54A2" w:rsidRDefault="00C92A0F" w:rsidP="007617FB">
            <w:pPr>
              <w:rPr>
                <w:rFonts w:cstheme="minorHAnsi"/>
                <w:sz w:val="16"/>
                <w:szCs w:val="16"/>
              </w:rPr>
            </w:pPr>
            <w:r w:rsidRPr="000F54A2">
              <w:rPr>
                <w:rFonts w:cstheme="minorHAnsi"/>
                <w:sz w:val="16"/>
                <w:szCs w:val="16"/>
              </w:rPr>
              <w:t>/codes/status</w:t>
            </w:r>
          </w:p>
        </w:tc>
        <w:tc>
          <w:tcPr>
            <w:tcW w:w="2477" w:type="dxa"/>
          </w:tcPr>
          <w:p w14:paraId="7A2FC8AB" w14:textId="77777777" w:rsidR="00C92A0F" w:rsidRPr="000F54A2" w:rsidRDefault="00C92A0F" w:rsidP="007617FB">
            <w:pPr>
              <w:rPr>
                <w:rFonts w:cstheme="minorHAnsi"/>
                <w:sz w:val="16"/>
                <w:szCs w:val="16"/>
              </w:rPr>
            </w:pPr>
            <w:r w:rsidRPr="000F54A2">
              <w:rPr>
                <w:rFonts w:cstheme="minorHAnsi"/>
                <w:sz w:val="16"/>
                <w:szCs w:val="16"/>
              </w:rPr>
              <w:t>Get</w:t>
            </w:r>
            <w:r>
              <w:rPr>
                <w:rFonts w:cstheme="minorHAnsi"/>
                <w:sz w:val="16"/>
                <w:szCs w:val="16"/>
              </w:rPr>
              <w:t>s</w:t>
            </w:r>
            <w:r w:rsidRPr="000F54A2">
              <w:rPr>
                <w:rFonts w:cstheme="minorHAnsi"/>
                <w:sz w:val="16"/>
                <w:szCs w:val="16"/>
              </w:rPr>
              <w:t xml:space="preserve"> the status of </w:t>
            </w:r>
            <w:r>
              <w:rPr>
                <w:rFonts w:cstheme="minorHAnsi"/>
                <w:sz w:val="16"/>
                <w:szCs w:val="16"/>
              </w:rPr>
              <w:t xml:space="preserve">multiple </w:t>
            </w:r>
            <w:r w:rsidRPr="000F54A2">
              <w:rPr>
                <w:rFonts w:cstheme="minorHAnsi"/>
                <w:sz w:val="16"/>
                <w:szCs w:val="16"/>
              </w:rPr>
              <w:t>redemption code</w:t>
            </w:r>
            <w:r>
              <w:rPr>
                <w:rFonts w:cstheme="minorHAnsi"/>
                <w:sz w:val="16"/>
                <w:szCs w:val="16"/>
              </w:rPr>
              <w:t>s</w:t>
            </w:r>
            <w:r w:rsidRPr="000F54A2">
              <w:rPr>
                <w:rFonts w:cstheme="minorHAnsi"/>
                <w:sz w:val="16"/>
                <w:szCs w:val="16"/>
              </w:rPr>
              <w:t xml:space="preserve">. </w:t>
            </w:r>
          </w:p>
          <w:p w14:paraId="163233DF" w14:textId="77777777" w:rsidR="00C92A0F" w:rsidRPr="000F54A2" w:rsidRDefault="00C92A0F" w:rsidP="007617FB">
            <w:pPr>
              <w:rPr>
                <w:rFonts w:cstheme="minorHAnsi"/>
                <w:sz w:val="16"/>
                <w:szCs w:val="16"/>
              </w:rPr>
            </w:pPr>
            <w:r w:rsidRPr="000F54A2">
              <w:rPr>
                <w:rFonts w:cstheme="minorHAnsi"/>
                <w:sz w:val="16"/>
                <w:szCs w:val="16"/>
              </w:rPr>
              <w:t>Only allowed for codes that are in your account unless you have special permissions.</w:t>
            </w:r>
          </w:p>
        </w:tc>
      </w:tr>
      <w:tr w:rsidR="00C92A0F" w14:paraId="384A2413" w14:textId="77777777" w:rsidTr="007617FB">
        <w:tc>
          <w:tcPr>
            <w:tcW w:w="2065" w:type="dxa"/>
            <w:shd w:val="clear" w:color="auto" w:fill="F2F2F2" w:themeFill="background1" w:themeFillShade="F2"/>
          </w:tcPr>
          <w:p w14:paraId="5E9070A1" w14:textId="77777777" w:rsidR="00C92A0F" w:rsidRDefault="00C92A0F" w:rsidP="007617FB">
            <w:hyperlink w:anchor="GetGiftCardStatus" w:history="1">
              <w:r w:rsidRPr="000F54A2">
                <w:rPr>
                  <w:rStyle w:val="Hyperlink"/>
                  <w:rFonts w:cstheme="minorHAnsi"/>
                  <w:b/>
                  <w:bCs/>
                  <w:sz w:val="16"/>
                  <w:szCs w:val="16"/>
                  <w:u w:val="none"/>
                </w:rPr>
                <w:t>G</w:t>
              </w:r>
              <w:r>
                <w:rPr>
                  <w:rStyle w:val="Hyperlink"/>
                  <w:rFonts w:cstheme="minorHAnsi"/>
                  <w:b/>
                  <w:bCs/>
                  <w:sz w:val="16"/>
                  <w:szCs w:val="16"/>
                  <w:u w:val="none"/>
                </w:rPr>
                <w:t>et Gift</w:t>
              </w:r>
              <w:r w:rsidRPr="000F54A2">
                <w:rPr>
                  <w:rStyle w:val="Hyperlink"/>
                  <w:rFonts w:cstheme="minorHAnsi"/>
                  <w:b/>
                  <w:bCs/>
                  <w:sz w:val="16"/>
                  <w:szCs w:val="16"/>
                  <w:u w:val="none"/>
                </w:rPr>
                <w:t xml:space="preserve"> Card </w:t>
              </w:r>
              <w:r>
                <w:rPr>
                  <w:rStyle w:val="Hyperlink"/>
                  <w:rFonts w:cstheme="minorHAnsi"/>
                  <w:b/>
                  <w:bCs/>
                  <w:sz w:val="16"/>
                  <w:szCs w:val="16"/>
                  <w:u w:val="none"/>
                </w:rPr>
                <w:t>Status</w:t>
              </w:r>
            </w:hyperlink>
          </w:p>
        </w:tc>
        <w:tc>
          <w:tcPr>
            <w:tcW w:w="1080" w:type="dxa"/>
          </w:tcPr>
          <w:p w14:paraId="663DC9A5" w14:textId="77777777" w:rsidR="00C92A0F" w:rsidRPr="000F54A2" w:rsidRDefault="00C92A0F" w:rsidP="007617FB">
            <w:pPr>
              <w:rPr>
                <w:rFonts w:cstheme="minorHAnsi"/>
                <w:sz w:val="16"/>
                <w:szCs w:val="16"/>
              </w:rPr>
            </w:pPr>
            <w:r>
              <w:rPr>
                <w:rFonts w:cstheme="minorHAnsi"/>
                <w:sz w:val="16"/>
                <w:szCs w:val="16"/>
              </w:rPr>
              <w:t>GET</w:t>
            </w:r>
          </w:p>
        </w:tc>
        <w:tc>
          <w:tcPr>
            <w:tcW w:w="3193" w:type="dxa"/>
          </w:tcPr>
          <w:p w14:paraId="6B6DB420" w14:textId="77777777" w:rsidR="00C92A0F" w:rsidRPr="000F54A2" w:rsidRDefault="00C92A0F" w:rsidP="007617FB">
            <w:pPr>
              <w:rPr>
                <w:rFonts w:cstheme="minorHAnsi"/>
                <w:sz w:val="16"/>
                <w:szCs w:val="16"/>
              </w:rPr>
            </w:pPr>
            <w:r>
              <w:rPr>
                <w:rFonts w:cstheme="minorHAnsi"/>
                <w:sz w:val="16"/>
                <w:szCs w:val="16"/>
              </w:rPr>
              <w:t>/</w:t>
            </w:r>
            <w:proofErr w:type="spellStart"/>
            <w:r>
              <w:rPr>
                <w:rFonts w:cstheme="minorHAnsi"/>
                <w:sz w:val="16"/>
                <w:szCs w:val="16"/>
              </w:rPr>
              <w:t>dyc</w:t>
            </w:r>
            <w:proofErr w:type="spellEnd"/>
            <w:r>
              <w:rPr>
                <w:rFonts w:cstheme="minorHAnsi"/>
                <w:sz w:val="16"/>
                <w:szCs w:val="16"/>
              </w:rPr>
              <w:t>/</w:t>
            </w:r>
            <w:proofErr w:type="spellStart"/>
            <w:r>
              <w:rPr>
                <w:rFonts w:cstheme="minorHAnsi"/>
                <w:sz w:val="16"/>
                <w:szCs w:val="16"/>
              </w:rPr>
              <w:t>donorId:int</w:t>
            </w:r>
            <w:proofErr w:type="spellEnd"/>
            <w:r>
              <w:rPr>
                <w:rFonts w:cstheme="minorHAnsi"/>
                <w:sz w:val="16"/>
                <w:szCs w:val="16"/>
              </w:rPr>
              <w:t>/</w:t>
            </w:r>
            <w:proofErr w:type="spellStart"/>
            <w:r>
              <w:rPr>
                <w:rFonts w:cstheme="minorHAnsi"/>
                <w:sz w:val="16"/>
                <w:szCs w:val="16"/>
              </w:rPr>
              <w:t>cardId:int</w:t>
            </w:r>
            <w:proofErr w:type="spellEnd"/>
          </w:p>
        </w:tc>
        <w:tc>
          <w:tcPr>
            <w:tcW w:w="2477" w:type="dxa"/>
          </w:tcPr>
          <w:p w14:paraId="6AA4331F" w14:textId="77777777" w:rsidR="00C92A0F" w:rsidRPr="000F54A2" w:rsidRDefault="00C92A0F" w:rsidP="007617FB">
            <w:pPr>
              <w:rPr>
                <w:rFonts w:cstheme="minorHAnsi"/>
                <w:sz w:val="16"/>
                <w:szCs w:val="16"/>
              </w:rPr>
            </w:pPr>
            <w:r>
              <w:rPr>
                <w:rFonts w:cstheme="minorHAnsi"/>
                <w:sz w:val="16"/>
                <w:szCs w:val="16"/>
              </w:rPr>
              <w:t>Get the current status and basic information of a previously donated Retailer Gift Card</w:t>
            </w:r>
          </w:p>
        </w:tc>
      </w:tr>
      <w:tr w:rsidR="00C92A0F" w14:paraId="35D33DA7" w14:textId="77777777" w:rsidTr="007617FB">
        <w:tc>
          <w:tcPr>
            <w:tcW w:w="2065" w:type="dxa"/>
            <w:shd w:val="clear" w:color="auto" w:fill="F2F2F2" w:themeFill="background1" w:themeFillShade="F2"/>
          </w:tcPr>
          <w:p w14:paraId="0F56B164" w14:textId="77777777" w:rsidR="00C92A0F" w:rsidRPr="00A52940" w:rsidRDefault="00C92A0F" w:rsidP="007617FB">
            <w:pPr>
              <w:rPr>
                <w:rStyle w:val="Hyperlink"/>
                <w:rFonts w:cstheme="minorHAnsi"/>
                <w:b/>
                <w:bCs/>
                <w:sz w:val="16"/>
                <w:szCs w:val="16"/>
                <w:u w:val="none"/>
              </w:rPr>
            </w:pPr>
            <w:hyperlink w:anchor="GetCardTypes" w:history="1">
              <w:r w:rsidRPr="00A52940">
                <w:rPr>
                  <w:rStyle w:val="Hyperlink"/>
                  <w:rFonts w:cstheme="minorHAnsi"/>
                  <w:b/>
                  <w:bCs/>
                  <w:sz w:val="16"/>
                  <w:szCs w:val="16"/>
                  <w:u w:val="none"/>
                </w:rPr>
                <w:t xml:space="preserve">Get </w:t>
              </w:r>
              <w:r>
                <w:rPr>
                  <w:rStyle w:val="Hyperlink"/>
                  <w:rFonts w:cstheme="minorHAnsi"/>
                  <w:b/>
                  <w:bCs/>
                  <w:sz w:val="16"/>
                  <w:szCs w:val="16"/>
                  <w:u w:val="none"/>
                </w:rPr>
                <w:t>Order</w:t>
              </w:r>
              <w:r w:rsidRPr="00A52940">
                <w:rPr>
                  <w:rStyle w:val="Hyperlink"/>
                  <w:rFonts w:cstheme="minorHAnsi"/>
                  <w:b/>
                  <w:bCs/>
                  <w:sz w:val="16"/>
                  <w:szCs w:val="16"/>
                  <w:u w:val="none"/>
                </w:rPr>
                <w:t xml:space="preserve"> Types</w:t>
              </w:r>
            </w:hyperlink>
          </w:p>
        </w:tc>
        <w:tc>
          <w:tcPr>
            <w:tcW w:w="1080" w:type="dxa"/>
          </w:tcPr>
          <w:p w14:paraId="0BDFFD8F" w14:textId="77777777" w:rsidR="00C92A0F" w:rsidRPr="000F54A2" w:rsidRDefault="00C92A0F" w:rsidP="007617FB">
            <w:pPr>
              <w:rPr>
                <w:rFonts w:cstheme="minorHAnsi"/>
                <w:sz w:val="16"/>
                <w:szCs w:val="16"/>
              </w:rPr>
            </w:pPr>
            <w:r>
              <w:rPr>
                <w:rFonts w:cstheme="minorHAnsi"/>
                <w:sz w:val="16"/>
                <w:szCs w:val="16"/>
              </w:rPr>
              <w:t>GET</w:t>
            </w:r>
          </w:p>
        </w:tc>
        <w:tc>
          <w:tcPr>
            <w:tcW w:w="3193" w:type="dxa"/>
          </w:tcPr>
          <w:p w14:paraId="2B0EFB37" w14:textId="77777777" w:rsidR="00C92A0F" w:rsidRPr="000F54A2" w:rsidRDefault="00C92A0F" w:rsidP="007617FB">
            <w:pPr>
              <w:rPr>
                <w:rFonts w:cstheme="minorHAnsi"/>
                <w:sz w:val="16"/>
                <w:szCs w:val="16"/>
              </w:rPr>
            </w:pPr>
            <w:r>
              <w:rPr>
                <w:rFonts w:cstheme="minorHAnsi"/>
                <w:sz w:val="16"/>
                <w:szCs w:val="16"/>
              </w:rPr>
              <w:t>/donate/</w:t>
            </w:r>
            <w:proofErr w:type="spellStart"/>
            <w:r>
              <w:rPr>
                <w:rFonts w:cstheme="minorHAnsi"/>
                <w:sz w:val="16"/>
                <w:szCs w:val="16"/>
              </w:rPr>
              <w:t>ordertypes</w:t>
            </w:r>
            <w:proofErr w:type="spellEnd"/>
          </w:p>
        </w:tc>
        <w:tc>
          <w:tcPr>
            <w:tcW w:w="2477" w:type="dxa"/>
          </w:tcPr>
          <w:p w14:paraId="78C84385" w14:textId="77777777" w:rsidR="00C92A0F" w:rsidRPr="000F54A2" w:rsidRDefault="00C92A0F" w:rsidP="007617FB">
            <w:pPr>
              <w:rPr>
                <w:rFonts w:cstheme="minorHAnsi"/>
                <w:sz w:val="16"/>
                <w:szCs w:val="16"/>
              </w:rPr>
            </w:pPr>
            <w:r>
              <w:rPr>
                <w:rFonts w:cstheme="minorHAnsi"/>
                <w:sz w:val="16"/>
                <w:szCs w:val="16"/>
              </w:rPr>
              <w:t xml:space="preserve">Gets a list of </w:t>
            </w:r>
            <w:proofErr w:type="spellStart"/>
            <w:r>
              <w:rPr>
                <w:rFonts w:cstheme="minorHAnsi"/>
                <w:sz w:val="16"/>
                <w:szCs w:val="16"/>
              </w:rPr>
              <w:t>CharityChoice</w:t>
            </w:r>
            <w:proofErr w:type="spellEnd"/>
            <w:r>
              <w:rPr>
                <w:rFonts w:cstheme="minorHAnsi"/>
                <w:sz w:val="16"/>
                <w:szCs w:val="16"/>
              </w:rPr>
              <w:t xml:space="preserve"> order types.</w:t>
            </w:r>
          </w:p>
        </w:tc>
      </w:tr>
      <w:tr w:rsidR="00C92A0F" w14:paraId="32F47FB3" w14:textId="77777777" w:rsidTr="007617FB">
        <w:tc>
          <w:tcPr>
            <w:tcW w:w="2065" w:type="dxa"/>
            <w:shd w:val="clear" w:color="auto" w:fill="F2F2F2" w:themeFill="background1" w:themeFillShade="F2"/>
          </w:tcPr>
          <w:p w14:paraId="03F0FEB9" w14:textId="77777777" w:rsidR="00C92A0F" w:rsidRPr="00425CD3" w:rsidRDefault="00C92A0F" w:rsidP="007617FB">
            <w:pPr>
              <w:rPr>
                <w:rFonts w:cstheme="minorHAnsi"/>
                <w:b/>
                <w:bCs/>
                <w:sz w:val="16"/>
                <w:szCs w:val="16"/>
              </w:rPr>
            </w:pPr>
            <w:hyperlink w:anchor="GetOrders" w:history="1">
              <w:r w:rsidRPr="00425CD3">
                <w:rPr>
                  <w:rStyle w:val="Hyperlink"/>
                  <w:rFonts w:cstheme="minorHAnsi"/>
                  <w:b/>
                  <w:bCs/>
                  <w:sz w:val="16"/>
                  <w:szCs w:val="16"/>
                  <w:u w:val="none"/>
                </w:rPr>
                <w:t>Get Orders</w:t>
              </w:r>
            </w:hyperlink>
          </w:p>
        </w:tc>
        <w:tc>
          <w:tcPr>
            <w:tcW w:w="1080" w:type="dxa"/>
          </w:tcPr>
          <w:p w14:paraId="4F68A485"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7C7C6DAF" w14:textId="77777777" w:rsidR="00C92A0F" w:rsidRPr="000F54A2" w:rsidRDefault="00C92A0F" w:rsidP="007617FB">
            <w:pPr>
              <w:rPr>
                <w:rFonts w:cstheme="minorHAnsi"/>
                <w:sz w:val="16"/>
                <w:szCs w:val="16"/>
              </w:rPr>
            </w:pPr>
            <w:r>
              <w:rPr>
                <w:rFonts w:cstheme="minorHAnsi"/>
                <w:sz w:val="16"/>
                <w:szCs w:val="16"/>
              </w:rPr>
              <w:t>/account/orders/</w:t>
            </w:r>
            <w:proofErr w:type="spellStart"/>
            <w:r>
              <w:rPr>
                <w:rFonts w:cstheme="minorHAnsi"/>
                <w:sz w:val="16"/>
                <w:szCs w:val="16"/>
              </w:rPr>
              <w:t>order</w:t>
            </w:r>
            <w:r w:rsidRPr="000F54A2">
              <w:rPr>
                <w:rFonts w:cstheme="minorHAnsi"/>
                <w:sz w:val="16"/>
                <w:szCs w:val="16"/>
              </w:rPr>
              <w:t>TypeId:int</w:t>
            </w:r>
            <w:proofErr w:type="spellEnd"/>
            <w:r w:rsidRPr="000F54A2">
              <w:rPr>
                <w:rFonts w:cstheme="minorHAnsi"/>
                <w:sz w:val="16"/>
                <w:szCs w:val="16"/>
              </w:rPr>
              <w:t>?</w:t>
            </w:r>
          </w:p>
        </w:tc>
        <w:tc>
          <w:tcPr>
            <w:tcW w:w="2477" w:type="dxa"/>
          </w:tcPr>
          <w:p w14:paraId="4C88DDF1" w14:textId="77777777" w:rsidR="00C92A0F" w:rsidRPr="000F54A2" w:rsidRDefault="00C92A0F" w:rsidP="007617FB">
            <w:pPr>
              <w:rPr>
                <w:rFonts w:cstheme="minorHAnsi"/>
                <w:sz w:val="16"/>
                <w:szCs w:val="16"/>
              </w:rPr>
            </w:pPr>
            <w:r w:rsidRPr="000F54A2">
              <w:rPr>
                <w:rFonts w:cstheme="minorHAnsi"/>
                <w:sz w:val="16"/>
                <w:szCs w:val="16"/>
              </w:rPr>
              <w:t>Get</w:t>
            </w:r>
            <w:r>
              <w:rPr>
                <w:rFonts w:cstheme="minorHAnsi"/>
                <w:sz w:val="16"/>
                <w:szCs w:val="16"/>
              </w:rPr>
              <w:t>s a list</w:t>
            </w:r>
            <w:r w:rsidRPr="000F54A2">
              <w:rPr>
                <w:rFonts w:cstheme="minorHAnsi"/>
                <w:sz w:val="16"/>
                <w:szCs w:val="16"/>
              </w:rPr>
              <w:t xml:space="preserve"> </w:t>
            </w:r>
            <w:r>
              <w:rPr>
                <w:rFonts w:cstheme="minorHAnsi"/>
                <w:sz w:val="16"/>
                <w:szCs w:val="16"/>
              </w:rPr>
              <w:t xml:space="preserve">of </w:t>
            </w:r>
            <w:r w:rsidRPr="000F54A2">
              <w:rPr>
                <w:rFonts w:cstheme="minorHAnsi"/>
                <w:sz w:val="16"/>
                <w:szCs w:val="16"/>
              </w:rPr>
              <w:t xml:space="preserve">orders in account. </w:t>
            </w:r>
          </w:p>
          <w:p w14:paraId="39B73AB2" w14:textId="77777777" w:rsidR="00C92A0F" w:rsidRPr="000F54A2" w:rsidRDefault="00C92A0F" w:rsidP="007617FB">
            <w:pPr>
              <w:rPr>
                <w:rFonts w:cstheme="minorHAnsi"/>
                <w:sz w:val="16"/>
                <w:szCs w:val="16"/>
              </w:rPr>
            </w:pPr>
            <w:r w:rsidRPr="000F54A2">
              <w:rPr>
                <w:rFonts w:cstheme="minorHAnsi"/>
                <w:sz w:val="16"/>
                <w:szCs w:val="16"/>
              </w:rPr>
              <w:t xml:space="preserve">If the optional </w:t>
            </w:r>
            <w:proofErr w:type="spellStart"/>
            <w:r>
              <w:rPr>
                <w:rFonts w:cstheme="minorHAnsi"/>
                <w:sz w:val="16"/>
                <w:szCs w:val="16"/>
              </w:rPr>
              <w:t>order</w:t>
            </w:r>
            <w:r w:rsidRPr="000F54A2">
              <w:rPr>
                <w:rFonts w:cstheme="minorHAnsi"/>
                <w:sz w:val="16"/>
                <w:szCs w:val="16"/>
              </w:rPr>
              <w:t>TypeId</w:t>
            </w:r>
            <w:proofErr w:type="spellEnd"/>
            <w:r w:rsidRPr="000F54A2">
              <w:rPr>
                <w:rFonts w:cstheme="minorHAnsi"/>
                <w:sz w:val="16"/>
                <w:szCs w:val="16"/>
              </w:rPr>
              <w:t xml:space="preserve"> is supplied, only returns</w:t>
            </w:r>
            <w:r>
              <w:rPr>
                <w:rFonts w:cstheme="minorHAnsi"/>
                <w:sz w:val="16"/>
                <w:szCs w:val="16"/>
              </w:rPr>
              <w:t xml:space="preserve"> orders of</w:t>
            </w:r>
            <w:r w:rsidRPr="000F54A2">
              <w:rPr>
                <w:rFonts w:cstheme="minorHAnsi"/>
                <w:sz w:val="16"/>
                <w:szCs w:val="16"/>
              </w:rPr>
              <w:t xml:space="preserve"> that type.</w:t>
            </w:r>
          </w:p>
          <w:p w14:paraId="455397D4" w14:textId="77777777" w:rsidR="00C92A0F" w:rsidRPr="000F54A2" w:rsidRDefault="00C92A0F" w:rsidP="007617FB">
            <w:pPr>
              <w:rPr>
                <w:rFonts w:cstheme="minorHAnsi"/>
                <w:sz w:val="16"/>
                <w:szCs w:val="16"/>
              </w:rPr>
            </w:pPr>
          </w:p>
        </w:tc>
      </w:tr>
      <w:tr w:rsidR="00C92A0F" w14:paraId="102FFB75" w14:textId="77777777" w:rsidTr="007617FB">
        <w:tc>
          <w:tcPr>
            <w:tcW w:w="2065" w:type="dxa"/>
            <w:shd w:val="clear" w:color="auto" w:fill="F2F2F2" w:themeFill="background1" w:themeFillShade="F2"/>
          </w:tcPr>
          <w:p w14:paraId="68D3CE24" w14:textId="77777777" w:rsidR="00C92A0F" w:rsidRPr="002F5E9B" w:rsidRDefault="00C92A0F" w:rsidP="007617FB">
            <w:hyperlink w:anchor="GetOrdersReport" w:history="1">
              <w:r w:rsidRPr="002F5E9B">
                <w:rPr>
                  <w:rStyle w:val="Hyperlink"/>
                  <w:rFonts w:cstheme="minorHAnsi"/>
                  <w:b/>
                  <w:bCs/>
                  <w:sz w:val="16"/>
                  <w:szCs w:val="16"/>
                  <w:u w:val="none"/>
                </w:rPr>
                <w:t>Get Orders Report</w:t>
              </w:r>
            </w:hyperlink>
          </w:p>
        </w:tc>
        <w:tc>
          <w:tcPr>
            <w:tcW w:w="1080" w:type="dxa"/>
          </w:tcPr>
          <w:p w14:paraId="20982C4C" w14:textId="77777777" w:rsidR="00C92A0F" w:rsidRPr="000F54A2" w:rsidRDefault="00C92A0F" w:rsidP="007617FB">
            <w:pPr>
              <w:rPr>
                <w:rFonts w:cstheme="minorHAnsi"/>
                <w:sz w:val="16"/>
                <w:szCs w:val="16"/>
              </w:rPr>
            </w:pPr>
            <w:r>
              <w:rPr>
                <w:rFonts w:cstheme="minorHAnsi"/>
                <w:sz w:val="16"/>
                <w:szCs w:val="16"/>
              </w:rPr>
              <w:t>GET</w:t>
            </w:r>
          </w:p>
        </w:tc>
        <w:tc>
          <w:tcPr>
            <w:tcW w:w="3193" w:type="dxa"/>
          </w:tcPr>
          <w:p w14:paraId="08E824B2" w14:textId="77777777" w:rsidR="00C92A0F" w:rsidRPr="000F54A2" w:rsidRDefault="00C92A0F" w:rsidP="007617FB">
            <w:pPr>
              <w:rPr>
                <w:rFonts w:cstheme="minorHAnsi"/>
                <w:sz w:val="16"/>
                <w:szCs w:val="16"/>
              </w:rPr>
            </w:pPr>
            <w:r w:rsidRPr="00F67C9A">
              <w:rPr>
                <w:rFonts w:cstheme="minorHAnsi"/>
                <w:sz w:val="16"/>
                <w:szCs w:val="16"/>
              </w:rPr>
              <w:t>/account/orders/report/</w:t>
            </w:r>
            <w:proofErr w:type="spellStart"/>
            <w:r w:rsidRPr="00F67C9A">
              <w:rPr>
                <w:rFonts w:cstheme="minorHAnsi"/>
                <w:sz w:val="16"/>
                <w:szCs w:val="16"/>
              </w:rPr>
              <w:t>fromDate:date</w:t>
            </w:r>
            <w:proofErr w:type="spellEnd"/>
            <w:r w:rsidRPr="00F67C9A">
              <w:rPr>
                <w:rFonts w:cstheme="minorHAnsi"/>
                <w:sz w:val="16"/>
                <w:szCs w:val="16"/>
              </w:rPr>
              <w:t>/</w:t>
            </w:r>
            <w:proofErr w:type="spellStart"/>
            <w:r w:rsidRPr="00F67C9A">
              <w:rPr>
                <w:rFonts w:cstheme="minorHAnsi"/>
                <w:sz w:val="16"/>
                <w:szCs w:val="16"/>
              </w:rPr>
              <w:t>toDate:date</w:t>
            </w:r>
            <w:proofErr w:type="spellEnd"/>
          </w:p>
        </w:tc>
        <w:tc>
          <w:tcPr>
            <w:tcW w:w="2477" w:type="dxa"/>
          </w:tcPr>
          <w:p w14:paraId="4CD48646" w14:textId="77777777" w:rsidR="00C92A0F" w:rsidRPr="000F54A2" w:rsidRDefault="00C92A0F" w:rsidP="007617FB">
            <w:pPr>
              <w:rPr>
                <w:rFonts w:cstheme="minorHAnsi"/>
                <w:sz w:val="16"/>
                <w:szCs w:val="16"/>
              </w:rPr>
            </w:pPr>
            <w:r w:rsidRPr="00F67C9A">
              <w:rPr>
                <w:rFonts w:cstheme="minorHAnsi"/>
                <w:sz w:val="16"/>
                <w:szCs w:val="16"/>
              </w:rPr>
              <w:t>Gets a report of orders in your account within a range of dates, with full order details - including redemption information.</w:t>
            </w:r>
          </w:p>
        </w:tc>
      </w:tr>
      <w:tr w:rsidR="00C92A0F" w14:paraId="7D79DFA0" w14:textId="77777777" w:rsidTr="007617FB">
        <w:tc>
          <w:tcPr>
            <w:tcW w:w="2065" w:type="dxa"/>
            <w:shd w:val="clear" w:color="auto" w:fill="F2F2F2" w:themeFill="background1" w:themeFillShade="F2"/>
          </w:tcPr>
          <w:p w14:paraId="020647C1" w14:textId="77777777" w:rsidR="00C92A0F" w:rsidRDefault="00C92A0F" w:rsidP="007617FB">
            <w:hyperlink w:anchor="GetDigitalCardsList" w:history="1">
              <w:proofErr w:type="spellStart"/>
              <w:r>
                <w:rPr>
                  <w:rStyle w:val="Hyperlink"/>
                  <w:rFonts w:cstheme="minorHAnsi"/>
                  <w:b/>
                  <w:bCs/>
                  <w:sz w:val="16"/>
                  <w:szCs w:val="16"/>
                  <w:u w:val="none"/>
                </w:rPr>
                <w:t>GetDigitalCardsList</w:t>
              </w:r>
              <w:proofErr w:type="spellEnd"/>
            </w:hyperlink>
          </w:p>
        </w:tc>
        <w:tc>
          <w:tcPr>
            <w:tcW w:w="1080" w:type="dxa"/>
          </w:tcPr>
          <w:p w14:paraId="45FB6A24" w14:textId="77777777" w:rsidR="00C92A0F" w:rsidRDefault="00C92A0F" w:rsidP="007617FB">
            <w:pPr>
              <w:rPr>
                <w:rFonts w:cstheme="minorHAnsi"/>
                <w:sz w:val="16"/>
                <w:szCs w:val="16"/>
              </w:rPr>
            </w:pPr>
            <w:r>
              <w:rPr>
                <w:rFonts w:cstheme="minorHAnsi"/>
                <w:sz w:val="16"/>
                <w:szCs w:val="16"/>
              </w:rPr>
              <w:t>GET</w:t>
            </w:r>
          </w:p>
        </w:tc>
        <w:tc>
          <w:tcPr>
            <w:tcW w:w="3193" w:type="dxa"/>
          </w:tcPr>
          <w:p w14:paraId="5923B54E" w14:textId="77777777" w:rsidR="00C92A0F" w:rsidRDefault="00C92A0F" w:rsidP="007617FB">
            <w:pPr>
              <w:rPr>
                <w:rFonts w:cstheme="minorHAnsi"/>
                <w:sz w:val="16"/>
                <w:szCs w:val="16"/>
              </w:rPr>
            </w:pPr>
            <w:r w:rsidRPr="00DF1AC0">
              <w:rPr>
                <w:rFonts w:cstheme="minorHAnsi"/>
                <w:sz w:val="16"/>
                <w:szCs w:val="16"/>
              </w:rPr>
              <w:t>/digital/</w:t>
            </w:r>
            <w:proofErr w:type="spellStart"/>
            <w:r w:rsidRPr="00080928">
              <w:rPr>
                <w:rFonts w:cstheme="minorHAnsi"/>
                <w:sz w:val="16"/>
                <w:szCs w:val="16"/>
              </w:rPr>
              <w:t>digitalCardsList</w:t>
            </w:r>
            <w:proofErr w:type="spellEnd"/>
          </w:p>
        </w:tc>
        <w:tc>
          <w:tcPr>
            <w:tcW w:w="2477" w:type="dxa"/>
          </w:tcPr>
          <w:p w14:paraId="49EF5417" w14:textId="77777777" w:rsidR="00C92A0F" w:rsidRDefault="00C92A0F" w:rsidP="007617FB">
            <w:pPr>
              <w:rPr>
                <w:rFonts w:cstheme="minorHAnsi"/>
                <w:sz w:val="16"/>
                <w:szCs w:val="16"/>
              </w:rPr>
            </w:pPr>
            <w:r w:rsidRPr="00DF1AC0">
              <w:rPr>
                <w:rFonts w:cstheme="minorHAnsi"/>
                <w:sz w:val="16"/>
                <w:szCs w:val="16"/>
              </w:rPr>
              <w:t xml:space="preserve">Gets a list of the </w:t>
            </w:r>
            <w:proofErr w:type="spellStart"/>
            <w:r w:rsidRPr="00DF1AC0">
              <w:rPr>
                <w:rFonts w:cstheme="minorHAnsi"/>
                <w:sz w:val="16"/>
                <w:szCs w:val="16"/>
              </w:rPr>
              <w:t>CharityChoice</w:t>
            </w:r>
            <w:proofErr w:type="spellEnd"/>
            <w:r w:rsidRPr="00DF1AC0">
              <w:rPr>
                <w:rFonts w:cstheme="minorHAnsi"/>
                <w:sz w:val="16"/>
                <w:szCs w:val="16"/>
              </w:rPr>
              <w:t xml:space="preserve"> Digital Cards </w:t>
            </w:r>
            <w:r>
              <w:rPr>
                <w:rFonts w:cstheme="minorHAnsi"/>
                <w:sz w:val="16"/>
                <w:szCs w:val="16"/>
              </w:rPr>
              <w:t>Types and images</w:t>
            </w:r>
            <w:r w:rsidRPr="00DF1AC0">
              <w:rPr>
                <w:rFonts w:cstheme="minorHAnsi"/>
                <w:sz w:val="16"/>
                <w:szCs w:val="16"/>
              </w:rPr>
              <w:t>.</w:t>
            </w:r>
          </w:p>
        </w:tc>
      </w:tr>
      <w:tr w:rsidR="00C92A0F" w14:paraId="724C4205" w14:textId="77777777" w:rsidTr="007617FB">
        <w:trPr>
          <w:trHeight w:val="1043"/>
        </w:trPr>
        <w:tc>
          <w:tcPr>
            <w:tcW w:w="2065" w:type="dxa"/>
            <w:shd w:val="clear" w:color="auto" w:fill="F2F2F2" w:themeFill="background1" w:themeFillShade="F2"/>
          </w:tcPr>
          <w:p w14:paraId="47850532" w14:textId="77777777" w:rsidR="00C92A0F" w:rsidRPr="00B23D65" w:rsidRDefault="00C92A0F" w:rsidP="007617FB">
            <w:pPr>
              <w:rPr>
                <w:rStyle w:val="Hyperlink"/>
                <w:rFonts w:cstheme="minorHAnsi"/>
                <w:b/>
                <w:bCs/>
                <w:sz w:val="16"/>
                <w:szCs w:val="16"/>
                <w:u w:val="none"/>
              </w:rPr>
            </w:pPr>
            <w:hyperlink w:anchor="GetPhysicalCardTypes" w:history="1">
              <w:r w:rsidRPr="00B23D65">
                <w:rPr>
                  <w:rStyle w:val="Hyperlink"/>
                  <w:rFonts w:cstheme="minorHAnsi"/>
                  <w:b/>
                  <w:bCs/>
                  <w:sz w:val="16"/>
                  <w:szCs w:val="16"/>
                  <w:u w:val="none"/>
                </w:rPr>
                <w:t>Gets Physical Card Types</w:t>
              </w:r>
            </w:hyperlink>
          </w:p>
        </w:tc>
        <w:tc>
          <w:tcPr>
            <w:tcW w:w="1080" w:type="dxa"/>
          </w:tcPr>
          <w:p w14:paraId="5525239B" w14:textId="77777777" w:rsidR="00C92A0F" w:rsidRDefault="00C92A0F" w:rsidP="007617FB">
            <w:pPr>
              <w:rPr>
                <w:rFonts w:cstheme="minorHAnsi"/>
                <w:sz w:val="16"/>
                <w:szCs w:val="16"/>
              </w:rPr>
            </w:pPr>
            <w:r>
              <w:rPr>
                <w:rFonts w:cstheme="minorHAnsi"/>
                <w:sz w:val="16"/>
                <w:szCs w:val="16"/>
              </w:rPr>
              <w:t>GET</w:t>
            </w:r>
          </w:p>
        </w:tc>
        <w:tc>
          <w:tcPr>
            <w:tcW w:w="3193" w:type="dxa"/>
          </w:tcPr>
          <w:p w14:paraId="0CD3E65A" w14:textId="77777777" w:rsidR="00C92A0F" w:rsidRDefault="00C92A0F" w:rsidP="007617FB">
            <w:pPr>
              <w:rPr>
                <w:rFonts w:cstheme="minorHAnsi"/>
                <w:sz w:val="16"/>
                <w:szCs w:val="16"/>
              </w:rPr>
            </w:pPr>
            <w:r>
              <w:rPr>
                <w:rFonts w:cstheme="minorHAnsi"/>
                <w:sz w:val="16"/>
                <w:szCs w:val="16"/>
              </w:rPr>
              <w:t>/physical/</w:t>
            </w:r>
            <w:proofErr w:type="spellStart"/>
            <w:r w:rsidRPr="00B23D65">
              <w:rPr>
                <w:rFonts w:cstheme="minorHAnsi"/>
                <w:sz w:val="16"/>
                <w:szCs w:val="16"/>
              </w:rPr>
              <w:t>cardTypes</w:t>
            </w:r>
            <w:proofErr w:type="spellEnd"/>
          </w:p>
        </w:tc>
        <w:tc>
          <w:tcPr>
            <w:tcW w:w="2477" w:type="dxa"/>
          </w:tcPr>
          <w:p w14:paraId="3838B388" w14:textId="77777777" w:rsidR="00C92A0F" w:rsidRPr="003737B2" w:rsidRDefault="00C92A0F" w:rsidP="007617FB">
            <w:pPr>
              <w:rPr>
                <w:rFonts w:cstheme="minorHAnsi"/>
                <w:sz w:val="16"/>
                <w:szCs w:val="16"/>
              </w:rPr>
            </w:pPr>
            <w:r w:rsidRPr="00AA7442">
              <w:rPr>
                <w:rFonts w:cstheme="minorHAnsi"/>
                <w:sz w:val="16"/>
                <w:szCs w:val="16"/>
              </w:rPr>
              <w:t>Gets a list of Physical Card Types with which denominations are available and how much is available in stock.</w:t>
            </w:r>
          </w:p>
        </w:tc>
      </w:tr>
      <w:tr w:rsidR="00C92A0F" w14:paraId="02829783" w14:textId="77777777" w:rsidTr="007617FB">
        <w:trPr>
          <w:trHeight w:val="1043"/>
        </w:trPr>
        <w:tc>
          <w:tcPr>
            <w:tcW w:w="2065" w:type="dxa"/>
            <w:shd w:val="clear" w:color="auto" w:fill="F2F2F2" w:themeFill="background1" w:themeFillShade="F2"/>
          </w:tcPr>
          <w:p w14:paraId="728D9CF2" w14:textId="77777777" w:rsidR="00C92A0F" w:rsidRPr="00B23D65" w:rsidRDefault="00C92A0F" w:rsidP="007617FB">
            <w:pPr>
              <w:rPr>
                <w:rStyle w:val="Hyperlink"/>
                <w:rFonts w:cstheme="minorHAnsi"/>
                <w:b/>
                <w:bCs/>
                <w:sz w:val="16"/>
                <w:szCs w:val="16"/>
                <w:u w:val="none"/>
              </w:rPr>
            </w:pPr>
            <w:hyperlink w:anchor="GetShippingTypes" w:history="1">
              <w:r w:rsidRPr="00B23D65">
                <w:rPr>
                  <w:rStyle w:val="Hyperlink"/>
                  <w:rFonts w:cstheme="minorHAnsi"/>
                  <w:b/>
                  <w:bCs/>
                  <w:sz w:val="16"/>
                  <w:szCs w:val="16"/>
                  <w:u w:val="none"/>
                </w:rPr>
                <w:t>Gets Shipping Types</w:t>
              </w:r>
            </w:hyperlink>
          </w:p>
        </w:tc>
        <w:tc>
          <w:tcPr>
            <w:tcW w:w="1080" w:type="dxa"/>
          </w:tcPr>
          <w:p w14:paraId="3DCAD5BE" w14:textId="77777777" w:rsidR="00C92A0F" w:rsidRDefault="00C92A0F" w:rsidP="007617FB">
            <w:pPr>
              <w:rPr>
                <w:rFonts w:cstheme="minorHAnsi"/>
                <w:sz w:val="16"/>
                <w:szCs w:val="16"/>
              </w:rPr>
            </w:pPr>
            <w:r>
              <w:rPr>
                <w:rFonts w:cstheme="minorHAnsi"/>
                <w:sz w:val="16"/>
                <w:szCs w:val="16"/>
              </w:rPr>
              <w:t>GET</w:t>
            </w:r>
          </w:p>
        </w:tc>
        <w:tc>
          <w:tcPr>
            <w:tcW w:w="3193" w:type="dxa"/>
          </w:tcPr>
          <w:p w14:paraId="2976AE2B" w14:textId="77777777" w:rsidR="00C92A0F" w:rsidRDefault="00C92A0F" w:rsidP="007617FB">
            <w:pPr>
              <w:rPr>
                <w:rFonts w:cstheme="minorHAnsi"/>
                <w:sz w:val="16"/>
                <w:szCs w:val="16"/>
              </w:rPr>
            </w:pPr>
            <w:r>
              <w:rPr>
                <w:rFonts w:cstheme="minorHAnsi"/>
                <w:sz w:val="16"/>
                <w:szCs w:val="16"/>
              </w:rPr>
              <w:t>/physical/</w:t>
            </w:r>
            <w:proofErr w:type="spellStart"/>
            <w:r w:rsidRPr="00B23D65">
              <w:rPr>
                <w:rFonts w:cstheme="minorHAnsi"/>
                <w:sz w:val="16"/>
                <w:szCs w:val="16"/>
              </w:rPr>
              <w:t>shippingTypes</w:t>
            </w:r>
            <w:proofErr w:type="spellEnd"/>
          </w:p>
        </w:tc>
        <w:tc>
          <w:tcPr>
            <w:tcW w:w="2477" w:type="dxa"/>
          </w:tcPr>
          <w:p w14:paraId="490480C9" w14:textId="77777777" w:rsidR="00C92A0F" w:rsidRPr="00AA7442" w:rsidRDefault="00C92A0F" w:rsidP="007617FB">
            <w:pPr>
              <w:rPr>
                <w:rFonts w:cstheme="minorHAnsi"/>
                <w:sz w:val="16"/>
                <w:szCs w:val="16"/>
              </w:rPr>
            </w:pPr>
            <w:r w:rsidRPr="00AA7442">
              <w:rPr>
                <w:rFonts w:cstheme="minorHAnsi"/>
                <w:sz w:val="16"/>
                <w:szCs w:val="16"/>
              </w:rPr>
              <w:t>Gets a list of Shipping Types for physical cards orders.</w:t>
            </w:r>
          </w:p>
          <w:p w14:paraId="4CCD7EB4" w14:textId="77777777" w:rsidR="00C92A0F" w:rsidRPr="003737B2" w:rsidRDefault="00C92A0F" w:rsidP="007617FB">
            <w:pPr>
              <w:rPr>
                <w:rFonts w:cstheme="minorHAnsi"/>
                <w:sz w:val="16"/>
                <w:szCs w:val="16"/>
              </w:rPr>
            </w:pPr>
            <w:r w:rsidRPr="00AA7442">
              <w:rPr>
                <w:rFonts w:cstheme="minorHAnsi"/>
                <w:sz w:val="16"/>
                <w:szCs w:val="16"/>
              </w:rPr>
              <w:t>Includes pricing information.</w:t>
            </w:r>
          </w:p>
        </w:tc>
      </w:tr>
      <w:tr w:rsidR="00C92A0F" w14:paraId="0C61D9DB" w14:textId="77777777" w:rsidTr="007617FB">
        <w:tc>
          <w:tcPr>
            <w:tcW w:w="2065" w:type="dxa"/>
            <w:shd w:val="clear" w:color="auto" w:fill="F2F2F2" w:themeFill="background1" w:themeFillShade="F2"/>
          </w:tcPr>
          <w:p w14:paraId="66FB2114" w14:textId="77777777" w:rsidR="00C92A0F" w:rsidRPr="000F54A2" w:rsidRDefault="00C92A0F" w:rsidP="007617FB">
            <w:pPr>
              <w:rPr>
                <w:rFonts w:cstheme="minorHAnsi"/>
                <w:b/>
                <w:bCs/>
                <w:sz w:val="16"/>
                <w:szCs w:val="16"/>
              </w:rPr>
            </w:pPr>
            <w:hyperlink w:anchor="RetailerInformation" w:history="1">
              <w:r w:rsidRPr="000F54A2">
                <w:rPr>
                  <w:rStyle w:val="Hyperlink"/>
                  <w:rFonts w:cstheme="minorHAnsi"/>
                  <w:b/>
                  <w:bCs/>
                  <w:sz w:val="16"/>
                  <w:szCs w:val="16"/>
                  <w:u w:val="none"/>
                </w:rPr>
                <w:t>Gift Card Retailer Information</w:t>
              </w:r>
            </w:hyperlink>
          </w:p>
        </w:tc>
        <w:tc>
          <w:tcPr>
            <w:tcW w:w="1080" w:type="dxa"/>
          </w:tcPr>
          <w:p w14:paraId="4B30E7B7"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2E363418" w14:textId="77777777" w:rsidR="00C92A0F" w:rsidRPr="000F54A2" w:rsidRDefault="00C92A0F" w:rsidP="007617FB">
            <w:pPr>
              <w:rPr>
                <w:rFonts w:cstheme="minorHAnsi"/>
                <w:sz w:val="16"/>
                <w:szCs w:val="16"/>
              </w:rPr>
            </w:pPr>
            <w:r w:rsidRPr="000F54A2">
              <w:rPr>
                <w:rFonts w:cstheme="minorHAnsi"/>
                <w:sz w:val="16"/>
                <w:szCs w:val="16"/>
              </w:rPr>
              <w:t>/</w:t>
            </w:r>
            <w:proofErr w:type="spellStart"/>
            <w:r w:rsidRPr="000F54A2">
              <w:rPr>
                <w:rFonts w:cstheme="minorHAnsi"/>
                <w:sz w:val="16"/>
                <w:szCs w:val="16"/>
              </w:rPr>
              <w:t>dyc</w:t>
            </w:r>
            <w:proofErr w:type="spellEnd"/>
            <w:r w:rsidRPr="000F54A2">
              <w:rPr>
                <w:rFonts w:cstheme="minorHAnsi"/>
                <w:sz w:val="16"/>
                <w:szCs w:val="16"/>
              </w:rPr>
              <w:t>/retailer/</w:t>
            </w:r>
            <w:proofErr w:type="spellStart"/>
            <w:r w:rsidRPr="000F54A2">
              <w:rPr>
                <w:rFonts w:cstheme="minorHAnsi"/>
                <w:sz w:val="16"/>
                <w:szCs w:val="16"/>
              </w:rPr>
              <w:t>retailerId:int</w:t>
            </w:r>
            <w:proofErr w:type="spellEnd"/>
          </w:p>
        </w:tc>
        <w:tc>
          <w:tcPr>
            <w:tcW w:w="2477" w:type="dxa"/>
          </w:tcPr>
          <w:p w14:paraId="707943AC" w14:textId="77777777" w:rsidR="00C92A0F" w:rsidRPr="000F54A2" w:rsidRDefault="00C92A0F" w:rsidP="007617FB">
            <w:pPr>
              <w:rPr>
                <w:rFonts w:cstheme="minorHAnsi"/>
                <w:sz w:val="16"/>
                <w:szCs w:val="16"/>
              </w:rPr>
            </w:pPr>
            <w:r w:rsidRPr="000F54A2">
              <w:rPr>
                <w:rFonts w:cstheme="minorHAnsi"/>
                <w:sz w:val="16"/>
                <w:szCs w:val="16"/>
              </w:rPr>
              <w:t>Gets the information for a gift card retailer.</w:t>
            </w:r>
          </w:p>
          <w:p w14:paraId="77261E35" w14:textId="77777777" w:rsidR="00C92A0F" w:rsidRPr="000F54A2" w:rsidRDefault="00C92A0F" w:rsidP="007617FB">
            <w:pPr>
              <w:rPr>
                <w:rFonts w:cstheme="minorHAnsi"/>
                <w:sz w:val="16"/>
                <w:szCs w:val="16"/>
              </w:rPr>
            </w:pPr>
            <w:r w:rsidRPr="000F54A2">
              <w:rPr>
                <w:rFonts w:cstheme="minorHAnsi"/>
                <w:sz w:val="16"/>
                <w:szCs w:val="16"/>
              </w:rPr>
              <w:t xml:space="preserve">The </w:t>
            </w:r>
            <w:proofErr w:type="spellStart"/>
            <w:r w:rsidRPr="000F54A2">
              <w:rPr>
                <w:rFonts w:cstheme="minorHAnsi"/>
                <w:sz w:val="16"/>
                <w:szCs w:val="16"/>
              </w:rPr>
              <w:t>retailerId</w:t>
            </w:r>
            <w:proofErr w:type="spellEnd"/>
            <w:r w:rsidRPr="000F54A2">
              <w:rPr>
                <w:rFonts w:cstheme="minorHAnsi"/>
                <w:sz w:val="16"/>
                <w:szCs w:val="16"/>
              </w:rPr>
              <w:t xml:space="preserve"> is a </w:t>
            </w:r>
            <w:proofErr w:type="spellStart"/>
            <w:r w:rsidRPr="000F54A2">
              <w:rPr>
                <w:rFonts w:cstheme="minorHAnsi"/>
                <w:sz w:val="16"/>
                <w:szCs w:val="16"/>
              </w:rPr>
              <w:t>CharityChoice</w:t>
            </w:r>
            <w:proofErr w:type="spellEnd"/>
            <w:r w:rsidRPr="000F54A2">
              <w:rPr>
                <w:rFonts w:cstheme="minorHAnsi"/>
                <w:sz w:val="16"/>
                <w:szCs w:val="16"/>
              </w:rPr>
              <w:t xml:space="preserve"> retailer id. The list of retailers can be obtained by calling </w:t>
            </w:r>
            <w:hyperlink w:anchor="RetailersList" w:history="1">
              <w:r w:rsidRPr="009C6D6D">
                <w:rPr>
                  <w:rStyle w:val="Hyperlink"/>
                  <w:rFonts w:cstheme="minorHAnsi"/>
                  <w:sz w:val="16"/>
                  <w:szCs w:val="16"/>
                  <w:u w:val="none"/>
                </w:rPr>
                <w:t>Gift card Retailer List</w:t>
              </w:r>
            </w:hyperlink>
            <w:r w:rsidRPr="000F54A2">
              <w:rPr>
                <w:rFonts w:cstheme="minorHAnsi"/>
                <w:sz w:val="16"/>
                <w:szCs w:val="16"/>
              </w:rPr>
              <w:t>.</w:t>
            </w:r>
          </w:p>
        </w:tc>
      </w:tr>
      <w:tr w:rsidR="00C92A0F" w14:paraId="68198CB2" w14:textId="77777777" w:rsidTr="007617FB">
        <w:tc>
          <w:tcPr>
            <w:tcW w:w="2065" w:type="dxa"/>
            <w:shd w:val="clear" w:color="auto" w:fill="F2F2F2" w:themeFill="background1" w:themeFillShade="F2"/>
          </w:tcPr>
          <w:p w14:paraId="20EF711D" w14:textId="77777777" w:rsidR="00C92A0F" w:rsidRPr="000F54A2" w:rsidRDefault="00C92A0F" w:rsidP="007617FB">
            <w:pPr>
              <w:rPr>
                <w:rFonts w:cstheme="minorHAnsi"/>
                <w:b/>
                <w:bCs/>
                <w:sz w:val="16"/>
                <w:szCs w:val="16"/>
              </w:rPr>
            </w:pPr>
            <w:hyperlink w:anchor="RetailersList" w:history="1">
              <w:r w:rsidRPr="000F54A2">
                <w:rPr>
                  <w:rStyle w:val="Hyperlink"/>
                  <w:rFonts w:cstheme="minorHAnsi"/>
                  <w:b/>
                  <w:bCs/>
                  <w:sz w:val="16"/>
                  <w:szCs w:val="16"/>
                  <w:u w:val="none"/>
                </w:rPr>
                <w:t>Gift Card Retailers List</w:t>
              </w:r>
            </w:hyperlink>
          </w:p>
        </w:tc>
        <w:tc>
          <w:tcPr>
            <w:tcW w:w="1080" w:type="dxa"/>
          </w:tcPr>
          <w:p w14:paraId="1CD3351D"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6DA94943" w14:textId="77777777" w:rsidR="00C92A0F" w:rsidRPr="000F54A2" w:rsidRDefault="00C92A0F" w:rsidP="007617FB">
            <w:pPr>
              <w:rPr>
                <w:rFonts w:cstheme="minorHAnsi"/>
                <w:sz w:val="16"/>
                <w:szCs w:val="16"/>
              </w:rPr>
            </w:pPr>
            <w:r w:rsidRPr="000F54A2">
              <w:rPr>
                <w:rFonts w:cstheme="minorHAnsi"/>
                <w:sz w:val="16"/>
                <w:szCs w:val="16"/>
              </w:rPr>
              <w:t>/</w:t>
            </w:r>
            <w:proofErr w:type="spellStart"/>
            <w:r w:rsidRPr="000F54A2">
              <w:rPr>
                <w:rFonts w:cstheme="minorHAnsi"/>
                <w:sz w:val="16"/>
                <w:szCs w:val="16"/>
              </w:rPr>
              <w:t>dyc</w:t>
            </w:r>
            <w:proofErr w:type="spellEnd"/>
            <w:r w:rsidRPr="000F54A2">
              <w:rPr>
                <w:rFonts w:cstheme="minorHAnsi"/>
                <w:sz w:val="16"/>
                <w:szCs w:val="16"/>
              </w:rPr>
              <w:t>/retailer/list</w:t>
            </w:r>
          </w:p>
        </w:tc>
        <w:tc>
          <w:tcPr>
            <w:tcW w:w="2477" w:type="dxa"/>
          </w:tcPr>
          <w:p w14:paraId="126C843B" w14:textId="77777777" w:rsidR="00C92A0F" w:rsidRPr="000F54A2" w:rsidRDefault="00C92A0F" w:rsidP="007617FB">
            <w:pPr>
              <w:rPr>
                <w:rFonts w:cstheme="minorHAnsi"/>
                <w:sz w:val="16"/>
                <w:szCs w:val="16"/>
              </w:rPr>
            </w:pPr>
            <w:r w:rsidRPr="000F54A2">
              <w:rPr>
                <w:rFonts w:cstheme="minorHAnsi"/>
                <w:sz w:val="16"/>
                <w:szCs w:val="16"/>
              </w:rPr>
              <w:t xml:space="preserve">Gets a list of the Gift Card Retailers that </w:t>
            </w:r>
            <w:proofErr w:type="spellStart"/>
            <w:r w:rsidRPr="000F54A2">
              <w:rPr>
                <w:rFonts w:cstheme="minorHAnsi"/>
                <w:sz w:val="16"/>
                <w:szCs w:val="16"/>
              </w:rPr>
              <w:t>CharityChoice</w:t>
            </w:r>
            <w:proofErr w:type="spellEnd"/>
            <w:r w:rsidRPr="000F54A2">
              <w:rPr>
                <w:rFonts w:cstheme="minorHAnsi"/>
                <w:sz w:val="16"/>
                <w:szCs w:val="16"/>
              </w:rPr>
              <w:t xml:space="preserve"> is able to accept for donations.</w:t>
            </w:r>
          </w:p>
        </w:tc>
      </w:tr>
      <w:tr w:rsidR="00C92A0F" w14:paraId="6B07A57F" w14:textId="77777777" w:rsidTr="007617FB">
        <w:trPr>
          <w:trHeight w:val="1043"/>
        </w:trPr>
        <w:tc>
          <w:tcPr>
            <w:tcW w:w="2065" w:type="dxa"/>
            <w:shd w:val="clear" w:color="auto" w:fill="F2F2F2" w:themeFill="background1" w:themeFillShade="F2"/>
          </w:tcPr>
          <w:p w14:paraId="37376A85" w14:textId="77777777" w:rsidR="00C92A0F" w:rsidRPr="00092CA5" w:rsidRDefault="00C92A0F" w:rsidP="007617FB">
            <w:hyperlink w:anchor="OrderPhysicalCards" w:history="1">
              <w:r w:rsidRPr="00092CA5">
                <w:rPr>
                  <w:rStyle w:val="Hyperlink"/>
                  <w:rFonts w:cstheme="minorHAnsi"/>
                  <w:b/>
                  <w:bCs/>
                  <w:sz w:val="16"/>
                  <w:szCs w:val="16"/>
                  <w:u w:val="none"/>
                </w:rPr>
                <w:t>Order Physical Cards</w:t>
              </w:r>
            </w:hyperlink>
          </w:p>
        </w:tc>
        <w:tc>
          <w:tcPr>
            <w:tcW w:w="1080" w:type="dxa"/>
          </w:tcPr>
          <w:p w14:paraId="63FE52B2" w14:textId="77777777" w:rsidR="00C92A0F" w:rsidRPr="000F54A2" w:rsidRDefault="00C92A0F" w:rsidP="007617FB">
            <w:pPr>
              <w:rPr>
                <w:rFonts w:cstheme="minorHAnsi"/>
                <w:sz w:val="16"/>
                <w:szCs w:val="16"/>
              </w:rPr>
            </w:pPr>
            <w:r>
              <w:rPr>
                <w:rFonts w:cstheme="minorHAnsi"/>
                <w:sz w:val="16"/>
                <w:szCs w:val="16"/>
              </w:rPr>
              <w:t>POST</w:t>
            </w:r>
          </w:p>
        </w:tc>
        <w:tc>
          <w:tcPr>
            <w:tcW w:w="3193" w:type="dxa"/>
          </w:tcPr>
          <w:p w14:paraId="2EB76376" w14:textId="77777777" w:rsidR="00C92A0F" w:rsidRPr="003737B2" w:rsidRDefault="00C92A0F" w:rsidP="007617FB">
            <w:pPr>
              <w:rPr>
                <w:rFonts w:cstheme="minorHAnsi"/>
                <w:sz w:val="16"/>
                <w:szCs w:val="16"/>
              </w:rPr>
            </w:pPr>
            <w:r>
              <w:rPr>
                <w:rFonts w:cstheme="minorHAnsi"/>
                <w:sz w:val="16"/>
                <w:szCs w:val="16"/>
              </w:rPr>
              <w:t>/physical</w:t>
            </w:r>
          </w:p>
        </w:tc>
        <w:tc>
          <w:tcPr>
            <w:tcW w:w="2477" w:type="dxa"/>
          </w:tcPr>
          <w:p w14:paraId="4C6F75D1" w14:textId="77777777" w:rsidR="00C92A0F" w:rsidRPr="003737B2" w:rsidRDefault="00C92A0F" w:rsidP="007617FB">
            <w:pPr>
              <w:rPr>
                <w:rFonts w:cstheme="minorHAnsi"/>
                <w:sz w:val="16"/>
                <w:szCs w:val="16"/>
              </w:rPr>
            </w:pPr>
            <w:r w:rsidRPr="00AA7442">
              <w:rPr>
                <w:rFonts w:cstheme="minorHAnsi"/>
                <w:sz w:val="16"/>
                <w:szCs w:val="16"/>
              </w:rPr>
              <w:t>Order any number of Physical Charity Gift Cards and have them shipped to you or directly to the final recipient.</w:t>
            </w:r>
          </w:p>
        </w:tc>
      </w:tr>
      <w:tr w:rsidR="00C92A0F" w14:paraId="5C1BCCBC" w14:textId="77777777" w:rsidTr="007617FB">
        <w:trPr>
          <w:trHeight w:val="521"/>
        </w:trPr>
        <w:tc>
          <w:tcPr>
            <w:tcW w:w="2065" w:type="dxa"/>
            <w:shd w:val="clear" w:color="auto" w:fill="F2F2F2" w:themeFill="background1" w:themeFillShade="F2"/>
          </w:tcPr>
          <w:p w14:paraId="1F64D96C" w14:textId="77777777" w:rsidR="00C92A0F" w:rsidRPr="000F54A2" w:rsidRDefault="00C92A0F" w:rsidP="007617FB">
            <w:pPr>
              <w:rPr>
                <w:rFonts w:cstheme="minorHAnsi"/>
                <w:b/>
                <w:bCs/>
                <w:sz w:val="16"/>
                <w:szCs w:val="16"/>
              </w:rPr>
            </w:pPr>
            <w:hyperlink w:anchor="OrderStatus" w:history="1">
              <w:r w:rsidRPr="000F54A2">
                <w:rPr>
                  <w:rStyle w:val="Hyperlink"/>
                  <w:rFonts w:cstheme="minorHAnsi"/>
                  <w:b/>
                  <w:bCs/>
                  <w:sz w:val="16"/>
                  <w:szCs w:val="16"/>
                  <w:u w:val="none"/>
                </w:rPr>
                <w:t>Order Status</w:t>
              </w:r>
            </w:hyperlink>
          </w:p>
        </w:tc>
        <w:tc>
          <w:tcPr>
            <w:tcW w:w="1080" w:type="dxa"/>
          </w:tcPr>
          <w:p w14:paraId="7AF5C771"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41F137A1" w14:textId="77777777" w:rsidR="00C92A0F" w:rsidRPr="000F54A2" w:rsidRDefault="00C92A0F" w:rsidP="007617FB">
            <w:pPr>
              <w:rPr>
                <w:rFonts w:cstheme="minorHAnsi"/>
                <w:sz w:val="16"/>
                <w:szCs w:val="16"/>
              </w:rPr>
            </w:pPr>
            <w:r w:rsidRPr="000F54A2">
              <w:rPr>
                <w:rFonts w:cstheme="minorHAnsi"/>
                <w:sz w:val="16"/>
                <w:szCs w:val="16"/>
              </w:rPr>
              <w:t>/donate/</w:t>
            </w:r>
            <w:proofErr w:type="spellStart"/>
            <w:r w:rsidRPr="000F54A2">
              <w:rPr>
                <w:rFonts w:cstheme="minorHAnsi"/>
                <w:sz w:val="16"/>
                <w:szCs w:val="16"/>
              </w:rPr>
              <w:t>orderId:int</w:t>
            </w:r>
            <w:proofErr w:type="spellEnd"/>
          </w:p>
        </w:tc>
        <w:tc>
          <w:tcPr>
            <w:tcW w:w="2477" w:type="dxa"/>
          </w:tcPr>
          <w:p w14:paraId="5DF005CF" w14:textId="77777777" w:rsidR="00C92A0F" w:rsidRPr="000F54A2" w:rsidRDefault="00C92A0F" w:rsidP="007617FB">
            <w:pPr>
              <w:rPr>
                <w:rFonts w:cstheme="minorHAnsi"/>
                <w:sz w:val="16"/>
                <w:szCs w:val="16"/>
              </w:rPr>
            </w:pPr>
            <w:r w:rsidRPr="000F54A2">
              <w:rPr>
                <w:rFonts w:cstheme="minorHAnsi"/>
                <w:sz w:val="16"/>
                <w:szCs w:val="16"/>
              </w:rPr>
              <w:t>Returns a list of codes in this order with their redemption status.</w:t>
            </w:r>
          </w:p>
        </w:tc>
      </w:tr>
      <w:tr w:rsidR="00C92A0F" w14:paraId="3ACCD461" w14:textId="77777777" w:rsidTr="007617FB">
        <w:tc>
          <w:tcPr>
            <w:tcW w:w="2065" w:type="dxa"/>
            <w:shd w:val="clear" w:color="auto" w:fill="F2F2F2" w:themeFill="background1" w:themeFillShade="F2"/>
          </w:tcPr>
          <w:p w14:paraId="318A2FC6" w14:textId="77777777" w:rsidR="00C92A0F" w:rsidRPr="000F54A2" w:rsidRDefault="00C92A0F" w:rsidP="007617FB">
            <w:pPr>
              <w:rPr>
                <w:rFonts w:cstheme="minorHAnsi"/>
                <w:b/>
                <w:bCs/>
                <w:sz w:val="16"/>
                <w:szCs w:val="16"/>
              </w:rPr>
            </w:pPr>
            <w:hyperlink w:anchor="RedeemCode" w:history="1">
              <w:r w:rsidRPr="000F54A2">
                <w:rPr>
                  <w:rStyle w:val="Hyperlink"/>
                  <w:rFonts w:cstheme="minorHAnsi"/>
                  <w:b/>
                  <w:bCs/>
                  <w:sz w:val="16"/>
                  <w:szCs w:val="16"/>
                  <w:u w:val="none"/>
                </w:rPr>
                <w:t>Redeem a Code</w:t>
              </w:r>
            </w:hyperlink>
          </w:p>
        </w:tc>
        <w:tc>
          <w:tcPr>
            <w:tcW w:w="1080" w:type="dxa"/>
          </w:tcPr>
          <w:p w14:paraId="1D5792DA" w14:textId="77777777" w:rsidR="00C92A0F" w:rsidRPr="000F54A2" w:rsidRDefault="00C92A0F" w:rsidP="007617FB">
            <w:pPr>
              <w:rPr>
                <w:rFonts w:cstheme="minorHAnsi"/>
                <w:sz w:val="16"/>
                <w:szCs w:val="16"/>
              </w:rPr>
            </w:pPr>
            <w:r w:rsidRPr="000F54A2">
              <w:rPr>
                <w:rFonts w:cstheme="minorHAnsi"/>
                <w:sz w:val="16"/>
                <w:szCs w:val="16"/>
              </w:rPr>
              <w:t>POST</w:t>
            </w:r>
          </w:p>
        </w:tc>
        <w:tc>
          <w:tcPr>
            <w:tcW w:w="3193" w:type="dxa"/>
          </w:tcPr>
          <w:p w14:paraId="43A97975" w14:textId="77777777" w:rsidR="00C92A0F" w:rsidRPr="000F54A2" w:rsidRDefault="00C92A0F" w:rsidP="007617FB">
            <w:pPr>
              <w:rPr>
                <w:rFonts w:cstheme="minorHAnsi"/>
                <w:sz w:val="16"/>
                <w:szCs w:val="16"/>
              </w:rPr>
            </w:pPr>
            <w:r w:rsidRPr="000F54A2">
              <w:rPr>
                <w:rFonts w:cstheme="minorHAnsi"/>
                <w:sz w:val="16"/>
                <w:szCs w:val="16"/>
              </w:rPr>
              <w:t>/codes/redeem</w:t>
            </w:r>
          </w:p>
        </w:tc>
        <w:tc>
          <w:tcPr>
            <w:tcW w:w="2477" w:type="dxa"/>
          </w:tcPr>
          <w:p w14:paraId="57A54330" w14:textId="77777777" w:rsidR="00C92A0F" w:rsidRPr="000F54A2" w:rsidRDefault="00C92A0F" w:rsidP="007617FB">
            <w:pPr>
              <w:rPr>
                <w:rFonts w:cstheme="minorHAnsi"/>
                <w:sz w:val="16"/>
                <w:szCs w:val="16"/>
              </w:rPr>
            </w:pPr>
            <w:r w:rsidRPr="000F54A2">
              <w:rPr>
                <w:rFonts w:cstheme="minorHAnsi"/>
                <w:sz w:val="16"/>
                <w:szCs w:val="16"/>
              </w:rPr>
              <w:t>Redeem a redemption code.</w:t>
            </w:r>
          </w:p>
          <w:p w14:paraId="7A0F5F6D" w14:textId="77777777" w:rsidR="00C92A0F" w:rsidRPr="000F54A2" w:rsidRDefault="00C92A0F" w:rsidP="007617FB">
            <w:pPr>
              <w:rPr>
                <w:rFonts w:cstheme="minorHAnsi"/>
                <w:sz w:val="16"/>
                <w:szCs w:val="16"/>
              </w:rPr>
            </w:pPr>
            <w:r w:rsidRPr="000F54A2">
              <w:rPr>
                <w:rFonts w:cstheme="minorHAnsi"/>
                <w:sz w:val="16"/>
                <w:szCs w:val="16"/>
              </w:rPr>
              <w:t xml:space="preserve">To redeem a code that is not in your account, you will need special permissions. Please contact </w:t>
            </w:r>
            <w:proofErr w:type="spellStart"/>
            <w:r w:rsidRPr="000F54A2">
              <w:rPr>
                <w:rFonts w:cstheme="minorHAnsi"/>
                <w:sz w:val="16"/>
                <w:szCs w:val="16"/>
              </w:rPr>
              <w:t>CharityChoice</w:t>
            </w:r>
            <w:proofErr w:type="spellEnd"/>
            <w:r w:rsidRPr="000F54A2">
              <w:rPr>
                <w:rFonts w:cstheme="minorHAnsi"/>
                <w:sz w:val="16"/>
                <w:szCs w:val="16"/>
              </w:rPr>
              <w:t xml:space="preserve"> for details.</w:t>
            </w:r>
          </w:p>
        </w:tc>
      </w:tr>
      <w:tr w:rsidR="00C92A0F" w14:paraId="7AB37B26" w14:textId="77777777" w:rsidTr="007617FB">
        <w:tc>
          <w:tcPr>
            <w:tcW w:w="2065" w:type="dxa"/>
            <w:shd w:val="clear" w:color="auto" w:fill="F2F2F2" w:themeFill="background1" w:themeFillShade="F2"/>
          </w:tcPr>
          <w:p w14:paraId="5EFC69C6" w14:textId="77777777" w:rsidR="00C92A0F" w:rsidRPr="000F54A2" w:rsidRDefault="00C92A0F" w:rsidP="007617FB">
            <w:pPr>
              <w:rPr>
                <w:rFonts w:cstheme="minorHAnsi"/>
                <w:b/>
                <w:bCs/>
                <w:sz w:val="16"/>
                <w:szCs w:val="16"/>
              </w:rPr>
            </w:pPr>
            <w:hyperlink w:anchor="UnRedeemCode" w:history="1">
              <w:r w:rsidRPr="000F54A2">
                <w:rPr>
                  <w:rStyle w:val="Hyperlink"/>
                  <w:rFonts w:cstheme="minorHAnsi"/>
                  <w:b/>
                  <w:bCs/>
                  <w:sz w:val="16"/>
                  <w:szCs w:val="16"/>
                  <w:u w:val="none"/>
                </w:rPr>
                <w:t>Remove Redemption</w:t>
              </w:r>
            </w:hyperlink>
          </w:p>
        </w:tc>
        <w:tc>
          <w:tcPr>
            <w:tcW w:w="1080" w:type="dxa"/>
          </w:tcPr>
          <w:p w14:paraId="1472B749" w14:textId="77777777" w:rsidR="00C92A0F" w:rsidRPr="000F54A2" w:rsidRDefault="00C92A0F" w:rsidP="007617FB">
            <w:pPr>
              <w:rPr>
                <w:rFonts w:cstheme="minorHAnsi"/>
                <w:sz w:val="16"/>
                <w:szCs w:val="16"/>
              </w:rPr>
            </w:pPr>
            <w:r w:rsidRPr="000F54A2">
              <w:rPr>
                <w:rFonts w:cstheme="minorHAnsi"/>
                <w:sz w:val="16"/>
                <w:szCs w:val="16"/>
              </w:rPr>
              <w:t>Delete</w:t>
            </w:r>
          </w:p>
        </w:tc>
        <w:tc>
          <w:tcPr>
            <w:tcW w:w="3193" w:type="dxa"/>
          </w:tcPr>
          <w:p w14:paraId="0FEE23A5" w14:textId="77777777" w:rsidR="00C92A0F" w:rsidRPr="000F54A2" w:rsidRDefault="00C92A0F" w:rsidP="007617FB">
            <w:pPr>
              <w:rPr>
                <w:rFonts w:cstheme="minorHAnsi"/>
                <w:sz w:val="16"/>
                <w:szCs w:val="16"/>
              </w:rPr>
            </w:pPr>
            <w:r w:rsidRPr="000F54A2">
              <w:rPr>
                <w:rFonts w:cstheme="minorHAnsi"/>
                <w:sz w:val="16"/>
                <w:szCs w:val="16"/>
              </w:rPr>
              <w:t>/codes/redeem/</w:t>
            </w:r>
            <w:proofErr w:type="spellStart"/>
            <w:r w:rsidRPr="000F54A2">
              <w:rPr>
                <w:rFonts w:cstheme="minorHAnsi"/>
                <w:sz w:val="16"/>
                <w:szCs w:val="16"/>
              </w:rPr>
              <w:t>redemptionCode:regex</w:t>
            </w:r>
            <w:proofErr w:type="spellEnd"/>
            <w:r w:rsidRPr="000F54A2">
              <w:rPr>
                <w:rFonts w:cstheme="minorHAnsi"/>
                <w:sz w:val="16"/>
                <w:szCs w:val="16"/>
              </w:rPr>
              <w:t>(^[a-</w:t>
            </w:r>
            <w:proofErr w:type="spellStart"/>
            <w:r w:rsidRPr="000F54A2">
              <w:rPr>
                <w:rFonts w:cstheme="minorHAnsi"/>
                <w:sz w:val="16"/>
                <w:szCs w:val="16"/>
              </w:rPr>
              <w:t>zA</w:t>
            </w:r>
            <w:proofErr w:type="spellEnd"/>
            <w:r w:rsidRPr="000F54A2">
              <w:rPr>
                <w:rFonts w:cstheme="minorHAnsi"/>
                <w:sz w:val="16"/>
                <w:szCs w:val="16"/>
              </w:rPr>
              <w:t>-Z]</w:t>
            </w:r>
            <w:r>
              <w:rPr>
                <w:rFonts w:cstheme="minorHAnsi"/>
                <w:sz w:val="16"/>
                <w:szCs w:val="16"/>
              </w:rPr>
              <w:t>*</w:t>
            </w:r>
            <w:r w:rsidRPr="000F54A2">
              <w:rPr>
                <w:rFonts w:cstheme="minorHAnsi"/>
                <w:sz w:val="16"/>
                <w:szCs w:val="16"/>
              </w:rPr>
              <w:t>\d+$)}</w:t>
            </w:r>
          </w:p>
        </w:tc>
        <w:tc>
          <w:tcPr>
            <w:tcW w:w="2477" w:type="dxa"/>
          </w:tcPr>
          <w:p w14:paraId="3DDA264A" w14:textId="77777777" w:rsidR="00C92A0F" w:rsidRPr="000F54A2" w:rsidRDefault="00C92A0F" w:rsidP="007617FB">
            <w:pPr>
              <w:rPr>
                <w:rFonts w:cstheme="minorHAnsi"/>
                <w:sz w:val="16"/>
                <w:szCs w:val="16"/>
              </w:rPr>
            </w:pPr>
            <w:r w:rsidRPr="000F54A2">
              <w:rPr>
                <w:rFonts w:cstheme="minorHAnsi"/>
                <w:sz w:val="16"/>
                <w:szCs w:val="16"/>
              </w:rPr>
              <w:t>Removed previous redemption from a redemption code.</w:t>
            </w:r>
          </w:p>
          <w:p w14:paraId="74FBCB4F" w14:textId="77777777" w:rsidR="00C92A0F" w:rsidRPr="000F54A2" w:rsidRDefault="00C92A0F" w:rsidP="007617FB">
            <w:pPr>
              <w:rPr>
                <w:rFonts w:cstheme="minorHAnsi"/>
                <w:sz w:val="16"/>
                <w:szCs w:val="16"/>
              </w:rPr>
            </w:pPr>
            <w:r w:rsidRPr="000F54A2">
              <w:rPr>
                <w:rFonts w:cstheme="minorHAnsi"/>
                <w:sz w:val="16"/>
                <w:szCs w:val="16"/>
              </w:rPr>
              <w:t>You can only remove redemption information from a code that is in your account.</w:t>
            </w:r>
          </w:p>
        </w:tc>
      </w:tr>
      <w:tr w:rsidR="00C92A0F" w14:paraId="79A8C1D7" w14:textId="77777777" w:rsidTr="007617FB">
        <w:tc>
          <w:tcPr>
            <w:tcW w:w="2065" w:type="dxa"/>
            <w:shd w:val="clear" w:color="auto" w:fill="F2F2F2" w:themeFill="background1" w:themeFillShade="F2"/>
          </w:tcPr>
          <w:p w14:paraId="52885EE8" w14:textId="77777777" w:rsidR="00C92A0F" w:rsidRPr="000F54A2" w:rsidRDefault="00C92A0F" w:rsidP="007617FB">
            <w:pPr>
              <w:rPr>
                <w:rFonts w:cstheme="minorHAnsi"/>
                <w:b/>
                <w:bCs/>
                <w:sz w:val="16"/>
                <w:szCs w:val="16"/>
              </w:rPr>
            </w:pPr>
            <w:hyperlink w:anchor="SearchCharity" w:history="1">
              <w:r w:rsidRPr="000F54A2">
                <w:rPr>
                  <w:rStyle w:val="Hyperlink"/>
                  <w:rFonts w:cstheme="minorHAnsi"/>
                  <w:b/>
                  <w:bCs/>
                  <w:sz w:val="16"/>
                  <w:szCs w:val="16"/>
                  <w:u w:val="none"/>
                </w:rPr>
                <w:t>Search for a Charity</w:t>
              </w:r>
            </w:hyperlink>
          </w:p>
        </w:tc>
        <w:tc>
          <w:tcPr>
            <w:tcW w:w="1080" w:type="dxa"/>
          </w:tcPr>
          <w:p w14:paraId="54ADDF18" w14:textId="77777777" w:rsidR="00C92A0F" w:rsidRPr="000F54A2" w:rsidRDefault="00C92A0F" w:rsidP="007617FB">
            <w:pPr>
              <w:rPr>
                <w:rFonts w:cstheme="minorHAnsi"/>
                <w:sz w:val="16"/>
                <w:szCs w:val="16"/>
              </w:rPr>
            </w:pPr>
            <w:r w:rsidRPr="000F54A2">
              <w:rPr>
                <w:rFonts w:cstheme="minorHAnsi"/>
                <w:sz w:val="16"/>
                <w:szCs w:val="16"/>
              </w:rPr>
              <w:t>GET</w:t>
            </w:r>
          </w:p>
        </w:tc>
        <w:tc>
          <w:tcPr>
            <w:tcW w:w="3193" w:type="dxa"/>
          </w:tcPr>
          <w:p w14:paraId="2D547C61" w14:textId="77777777" w:rsidR="00C92A0F" w:rsidRPr="000F54A2" w:rsidRDefault="00C92A0F" w:rsidP="007617FB">
            <w:pPr>
              <w:rPr>
                <w:rFonts w:cstheme="minorHAnsi"/>
                <w:sz w:val="16"/>
                <w:szCs w:val="16"/>
              </w:rPr>
            </w:pPr>
            <w:r w:rsidRPr="000F54A2">
              <w:rPr>
                <w:rFonts w:cstheme="minorHAnsi"/>
                <w:sz w:val="16"/>
                <w:szCs w:val="16"/>
              </w:rPr>
              <w:t>/charity/list/search</w:t>
            </w:r>
            <w:r>
              <w:rPr>
                <w:rFonts w:cstheme="minorHAnsi"/>
                <w:sz w:val="16"/>
                <w:szCs w:val="16"/>
              </w:rPr>
              <w:t>/</w:t>
            </w:r>
            <w:proofErr w:type="spellStart"/>
            <w:r>
              <w:rPr>
                <w:rFonts w:cstheme="minorHAnsi"/>
                <w:sz w:val="16"/>
                <w:szCs w:val="16"/>
              </w:rPr>
              <w:t>term:</w:t>
            </w:r>
            <w:r w:rsidRPr="000F54A2">
              <w:rPr>
                <w:rFonts w:cstheme="minorHAnsi"/>
                <w:sz w:val="16"/>
                <w:szCs w:val="16"/>
              </w:rPr>
              <w:t>string</w:t>
            </w:r>
            <w:proofErr w:type="spellEnd"/>
            <w:r>
              <w:rPr>
                <w:rFonts w:cstheme="minorHAnsi"/>
                <w:sz w:val="16"/>
                <w:szCs w:val="16"/>
              </w:rPr>
              <w:t>/?</w:t>
            </w:r>
            <w:proofErr w:type="spellStart"/>
            <w:r w:rsidRPr="00BC7813">
              <w:rPr>
                <w:rFonts w:cstheme="minorHAnsi"/>
                <w:sz w:val="16"/>
                <w:szCs w:val="16"/>
              </w:rPr>
              <w:t>includeDescription</w:t>
            </w:r>
            <w:proofErr w:type="spellEnd"/>
            <w:r>
              <w:rPr>
                <w:rFonts w:cstheme="minorHAnsi"/>
                <w:sz w:val="16"/>
                <w:szCs w:val="16"/>
              </w:rPr>
              <w:t>=bool</w:t>
            </w:r>
          </w:p>
        </w:tc>
        <w:tc>
          <w:tcPr>
            <w:tcW w:w="2477" w:type="dxa"/>
          </w:tcPr>
          <w:p w14:paraId="1D3454DB" w14:textId="77777777" w:rsidR="00C92A0F" w:rsidRDefault="00C92A0F" w:rsidP="007617FB">
            <w:pPr>
              <w:rPr>
                <w:rFonts w:cstheme="minorHAnsi"/>
                <w:sz w:val="16"/>
                <w:szCs w:val="16"/>
              </w:rPr>
            </w:pPr>
            <w:r w:rsidRPr="000F54A2">
              <w:rPr>
                <w:rFonts w:cstheme="minorHAnsi"/>
                <w:sz w:val="16"/>
                <w:szCs w:val="16"/>
              </w:rPr>
              <w:t xml:space="preserve">Searches for </w:t>
            </w:r>
            <w:r>
              <w:rPr>
                <w:rFonts w:cstheme="minorHAnsi"/>
                <w:sz w:val="16"/>
                <w:szCs w:val="16"/>
              </w:rPr>
              <w:t>Charities by the given search term</w:t>
            </w:r>
            <w:r w:rsidRPr="000F54A2">
              <w:rPr>
                <w:rFonts w:cstheme="minorHAnsi"/>
                <w:sz w:val="16"/>
                <w:szCs w:val="16"/>
              </w:rPr>
              <w:t>.</w:t>
            </w:r>
          </w:p>
          <w:p w14:paraId="7BA81133" w14:textId="77777777" w:rsidR="00C92A0F" w:rsidRPr="000F54A2" w:rsidRDefault="00C92A0F" w:rsidP="007617FB">
            <w:pPr>
              <w:rPr>
                <w:rFonts w:cstheme="minorHAnsi"/>
                <w:sz w:val="16"/>
                <w:szCs w:val="16"/>
              </w:rPr>
            </w:pPr>
            <w:r>
              <w:rPr>
                <w:rFonts w:cstheme="minorHAnsi"/>
                <w:sz w:val="16"/>
                <w:szCs w:val="16"/>
              </w:rPr>
              <w:t xml:space="preserve">If the optional </w:t>
            </w:r>
            <w:proofErr w:type="spellStart"/>
            <w:r w:rsidRPr="00BC7813">
              <w:rPr>
                <w:rFonts w:cstheme="minorHAnsi"/>
                <w:sz w:val="16"/>
                <w:szCs w:val="16"/>
              </w:rPr>
              <w:t>includeDescription</w:t>
            </w:r>
            <w:proofErr w:type="spellEnd"/>
            <w:r>
              <w:rPr>
                <w:rFonts w:cstheme="minorHAnsi"/>
                <w:sz w:val="16"/>
                <w:szCs w:val="16"/>
              </w:rPr>
              <w:t>=true the search includes the charities short descriptions.</w:t>
            </w:r>
          </w:p>
        </w:tc>
      </w:tr>
      <w:tr w:rsidR="00C92A0F" w14:paraId="1603329C" w14:textId="77777777" w:rsidTr="007617FB">
        <w:tc>
          <w:tcPr>
            <w:tcW w:w="2065" w:type="dxa"/>
            <w:shd w:val="clear" w:color="auto" w:fill="F2F2F2" w:themeFill="background1" w:themeFillShade="F2"/>
          </w:tcPr>
          <w:p w14:paraId="5A216019" w14:textId="77777777" w:rsidR="00C92A0F" w:rsidRPr="00EE3820" w:rsidRDefault="00C92A0F" w:rsidP="007617FB">
            <w:hyperlink w:anchor="_Send_Digital_Cards" w:history="1">
              <w:r w:rsidRPr="00EE3820">
                <w:rPr>
                  <w:rStyle w:val="Hyperlink"/>
                  <w:rFonts w:cstheme="minorHAnsi"/>
                  <w:b/>
                  <w:bCs/>
                  <w:sz w:val="16"/>
                  <w:szCs w:val="16"/>
                  <w:u w:val="none"/>
                </w:rPr>
                <w:t>Send Digital Cards</w:t>
              </w:r>
            </w:hyperlink>
          </w:p>
        </w:tc>
        <w:tc>
          <w:tcPr>
            <w:tcW w:w="1080" w:type="dxa"/>
          </w:tcPr>
          <w:p w14:paraId="4D7076D3" w14:textId="77777777" w:rsidR="00C92A0F" w:rsidRPr="000F54A2" w:rsidRDefault="00C92A0F" w:rsidP="007617FB">
            <w:pPr>
              <w:rPr>
                <w:rFonts w:cstheme="minorHAnsi"/>
                <w:sz w:val="16"/>
                <w:szCs w:val="16"/>
              </w:rPr>
            </w:pPr>
            <w:r>
              <w:rPr>
                <w:rFonts w:cstheme="minorHAnsi"/>
                <w:sz w:val="16"/>
                <w:szCs w:val="16"/>
              </w:rPr>
              <w:t>POST</w:t>
            </w:r>
          </w:p>
        </w:tc>
        <w:tc>
          <w:tcPr>
            <w:tcW w:w="3193" w:type="dxa"/>
          </w:tcPr>
          <w:p w14:paraId="6E8B4B06" w14:textId="77777777" w:rsidR="00C92A0F" w:rsidRPr="005F5296" w:rsidRDefault="00C92A0F" w:rsidP="007617FB">
            <w:pPr>
              <w:rPr>
                <w:rFonts w:cstheme="minorHAnsi"/>
                <w:sz w:val="16"/>
                <w:szCs w:val="16"/>
              </w:rPr>
            </w:pPr>
            <w:r>
              <w:rPr>
                <w:rFonts w:cstheme="minorHAnsi"/>
                <w:sz w:val="16"/>
                <w:szCs w:val="16"/>
              </w:rPr>
              <w:t>/digital/send</w:t>
            </w:r>
          </w:p>
        </w:tc>
        <w:tc>
          <w:tcPr>
            <w:tcW w:w="2477" w:type="dxa"/>
          </w:tcPr>
          <w:p w14:paraId="70CA253B" w14:textId="77777777" w:rsidR="00C92A0F" w:rsidRPr="000F54A2" w:rsidRDefault="00C92A0F" w:rsidP="007617FB">
            <w:pPr>
              <w:rPr>
                <w:rFonts w:cstheme="minorHAnsi"/>
                <w:sz w:val="16"/>
                <w:szCs w:val="16"/>
              </w:rPr>
            </w:pPr>
            <w:r>
              <w:rPr>
                <w:rFonts w:cstheme="minorHAnsi" w:hint="cs"/>
                <w:sz w:val="16"/>
                <w:szCs w:val="16"/>
              </w:rPr>
              <w:t>S</w:t>
            </w:r>
            <w:r>
              <w:rPr>
                <w:rFonts w:cstheme="minorHAnsi"/>
                <w:sz w:val="16"/>
                <w:szCs w:val="16"/>
              </w:rPr>
              <w:t xml:space="preserve">end one or more redeemable Digital Cards. Cards can be delivered to the recipient either by email or </w:t>
            </w:r>
            <w:proofErr w:type="spellStart"/>
            <w:r>
              <w:rPr>
                <w:rFonts w:cstheme="minorHAnsi"/>
                <w:sz w:val="16"/>
                <w:szCs w:val="16"/>
              </w:rPr>
              <w:t>sms</w:t>
            </w:r>
            <w:proofErr w:type="spellEnd"/>
            <w:r>
              <w:rPr>
                <w:rFonts w:cstheme="minorHAnsi"/>
                <w:sz w:val="16"/>
                <w:szCs w:val="16"/>
              </w:rPr>
              <w:t xml:space="preserve">. </w:t>
            </w:r>
          </w:p>
        </w:tc>
      </w:tr>
      <w:tr w:rsidR="00C92A0F" w14:paraId="3F98A53C" w14:textId="77777777" w:rsidTr="007617FB">
        <w:tc>
          <w:tcPr>
            <w:tcW w:w="2065" w:type="dxa"/>
            <w:shd w:val="clear" w:color="auto" w:fill="F2F2F2" w:themeFill="background1" w:themeFillShade="F2"/>
          </w:tcPr>
          <w:p w14:paraId="13B94CFD" w14:textId="77777777" w:rsidR="00C92A0F" w:rsidRPr="000F54A2" w:rsidRDefault="00C92A0F" w:rsidP="007617FB">
            <w:pPr>
              <w:rPr>
                <w:rFonts w:cstheme="minorHAnsi"/>
                <w:sz w:val="16"/>
                <w:szCs w:val="16"/>
              </w:rPr>
            </w:pPr>
            <w:hyperlink w:anchor="VoidOrder" w:history="1">
              <w:r w:rsidRPr="000F54A2">
                <w:rPr>
                  <w:rStyle w:val="Hyperlink"/>
                  <w:rFonts w:cstheme="minorHAnsi"/>
                  <w:b/>
                  <w:bCs/>
                  <w:sz w:val="16"/>
                  <w:szCs w:val="16"/>
                  <w:u w:val="none"/>
                </w:rPr>
                <w:t>Void Order</w:t>
              </w:r>
            </w:hyperlink>
          </w:p>
        </w:tc>
        <w:tc>
          <w:tcPr>
            <w:tcW w:w="1080" w:type="dxa"/>
          </w:tcPr>
          <w:p w14:paraId="46CB2FDF" w14:textId="77777777" w:rsidR="00C92A0F" w:rsidRPr="000F54A2" w:rsidRDefault="00C92A0F" w:rsidP="007617FB">
            <w:pPr>
              <w:rPr>
                <w:rFonts w:cstheme="minorHAnsi"/>
                <w:sz w:val="16"/>
                <w:szCs w:val="16"/>
              </w:rPr>
            </w:pPr>
            <w:r w:rsidRPr="000F54A2">
              <w:rPr>
                <w:rFonts w:cstheme="minorHAnsi"/>
                <w:sz w:val="16"/>
                <w:szCs w:val="16"/>
              </w:rPr>
              <w:t>DELETE</w:t>
            </w:r>
          </w:p>
        </w:tc>
        <w:tc>
          <w:tcPr>
            <w:tcW w:w="3193" w:type="dxa"/>
          </w:tcPr>
          <w:p w14:paraId="7BF84D0F" w14:textId="77777777" w:rsidR="00C92A0F" w:rsidRPr="000F54A2" w:rsidRDefault="00C92A0F" w:rsidP="007617FB">
            <w:pPr>
              <w:rPr>
                <w:rFonts w:cstheme="minorHAnsi"/>
                <w:sz w:val="16"/>
                <w:szCs w:val="16"/>
              </w:rPr>
            </w:pPr>
            <w:r w:rsidRPr="000F54A2">
              <w:rPr>
                <w:rFonts w:cstheme="minorHAnsi"/>
                <w:sz w:val="16"/>
                <w:szCs w:val="16"/>
              </w:rPr>
              <w:t>/donate/</w:t>
            </w:r>
            <w:proofErr w:type="spellStart"/>
            <w:r w:rsidRPr="000F54A2">
              <w:rPr>
                <w:rFonts w:cstheme="minorHAnsi"/>
                <w:sz w:val="16"/>
                <w:szCs w:val="16"/>
              </w:rPr>
              <w:t>orderId:int</w:t>
            </w:r>
            <w:proofErr w:type="spellEnd"/>
          </w:p>
        </w:tc>
        <w:tc>
          <w:tcPr>
            <w:tcW w:w="2477" w:type="dxa"/>
          </w:tcPr>
          <w:p w14:paraId="7FB12A7D" w14:textId="77777777" w:rsidR="00C92A0F" w:rsidRPr="000F54A2" w:rsidRDefault="00C92A0F" w:rsidP="007617FB">
            <w:pPr>
              <w:rPr>
                <w:rFonts w:cstheme="minorHAnsi"/>
                <w:sz w:val="16"/>
                <w:szCs w:val="16"/>
              </w:rPr>
            </w:pPr>
            <w:r w:rsidRPr="000F54A2">
              <w:rPr>
                <w:rFonts w:cstheme="minorHAnsi"/>
                <w:sz w:val="16"/>
                <w:szCs w:val="16"/>
              </w:rPr>
              <w:t xml:space="preserve">Void a previously made order. </w:t>
            </w:r>
          </w:p>
          <w:p w14:paraId="4AB7E8EF" w14:textId="77777777" w:rsidR="00C92A0F" w:rsidRPr="000F54A2" w:rsidRDefault="00C92A0F" w:rsidP="007617FB">
            <w:pPr>
              <w:rPr>
                <w:rFonts w:cstheme="minorHAnsi"/>
                <w:sz w:val="16"/>
                <w:szCs w:val="16"/>
              </w:rPr>
            </w:pPr>
            <w:r w:rsidRPr="000F54A2">
              <w:rPr>
                <w:rFonts w:cstheme="minorHAnsi"/>
                <w:sz w:val="16"/>
                <w:szCs w:val="16"/>
              </w:rPr>
              <w:t>Only allowed for orders that are in your account.</w:t>
            </w:r>
          </w:p>
          <w:p w14:paraId="0C6FE57B" w14:textId="77777777" w:rsidR="00C92A0F" w:rsidRPr="000F54A2" w:rsidRDefault="00C92A0F" w:rsidP="007617FB">
            <w:pPr>
              <w:rPr>
                <w:rFonts w:cstheme="minorHAnsi"/>
                <w:color w:val="FF0000"/>
                <w:sz w:val="16"/>
                <w:szCs w:val="16"/>
              </w:rPr>
            </w:pPr>
            <w:r w:rsidRPr="000F54A2">
              <w:rPr>
                <w:rFonts w:cstheme="minorHAnsi"/>
                <w:color w:val="FF0000"/>
                <w:sz w:val="16"/>
                <w:szCs w:val="16"/>
              </w:rPr>
              <w:t>USE WITH CAUTION!</w:t>
            </w:r>
          </w:p>
          <w:p w14:paraId="3BC34C31" w14:textId="77777777" w:rsidR="00C92A0F" w:rsidRPr="000F54A2" w:rsidRDefault="00C92A0F" w:rsidP="007617FB">
            <w:pPr>
              <w:rPr>
                <w:rFonts w:cstheme="minorHAnsi"/>
                <w:sz w:val="16"/>
                <w:szCs w:val="16"/>
              </w:rPr>
            </w:pPr>
            <w:r w:rsidRPr="000F54A2">
              <w:rPr>
                <w:rFonts w:cstheme="minorHAnsi"/>
                <w:sz w:val="16"/>
                <w:szCs w:val="16"/>
              </w:rPr>
              <w:t>Removes all order information. If any of the codes were redeemed, the redemption information is removed as well.</w:t>
            </w:r>
          </w:p>
          <w:p w14:paraId="4E4EC998" w14:textId="4A4DB754" w:rsidR="00C92A0F" w:rsidRPr="000F54A2" w:rsidRDefault="00C92A0F" w:rsidP="007617FB">
            <w:pPr>
              <w:rPr>
                <w:rFonts w:cstheme="minorHAnsi"/>
                <w:sz w:val="16"/>
                <w:szCs w:val="16"/>
              </w:rPr>
            </w:pPr>
            <w:r w:rsidRPr="000F54A2">
              <w:rPr>
                <w:rFonts w:cstheme="minorHAnsi"/>
                <w:sz w:val="16"/>
                <w:szCs w:val="16"/>
              </w:rPr>
              <w:t xml:space="preserve">The </w:t>
            </w:r>
            <w:proofErr w:type="spellStart"/>
            <w:r w:rsidRPr="000F54A2">
              <w:rPr>
                <w:rFonts w:cstheme="minorHAnsi"/>
                <w:sz w:val="16"/>
                <w:szCs w:val="16"/>
              </w:rPr>
              <w:t>orderId</w:t>
            </w:r>
            <w:proofErr w:type="spellEnd"/>
            <w:r w:rsidRPr="000F54A2">
              <w:rPr>
                <w:rFonts w:cstheme="minorHAnsi"/>
                <w:sz w:val="16"/>
                <w:szCs w:val="16"/>
              </w:rPr>
              <w:t xml:space="preserve"> is returned from any calls to Activate Codes, Charity Donation</w:t>
            </w:r>
            <w:r>
              <w:rPr>
                <w:rFonts w:cstheme="minorHAnsi"/>
                <w:sz w:val="16"/>
                <w:szCs w:val="16"/>
              </w:rPr>
              <w:t xml:space="preserve">, Send Digital Cards, </w:t>
            </w:r>
            <w:r w:rsidRPr="000F54A2">
              <w:rPr>
                <w:rFonts w:cstheme="minorHAnsi"/>
                <w:sz w:val="16"/>
                <w:szCs w:val="16"/>
              </w:rPr>
              <w:t xml:space="preserve">and Donate Retailer Gift Card. You can also find the </w:t>
            </w:r>
            <w:proofErr w:type="spellStart"/>
            <w:r w:rsidRPr="000F54A2">
              <w:rPr>
                <w:rFonts w:cstheme="minorHAnsi"/>
                <w:sz w:val="16"/>
                <w:szCs w:val="16"/>
              </w:rPr>
              <w:t>orderId</w:t>
            </w:r>
            <w:proofErr w:type="spellEnd"/>
            <w:r w:rsidRPr="000F54A2">
              <w:rPr>
                <w:rFonts w:cstheme="minorHAnsi"/>
                <w:sz w:val="16"/>
                <w:szCs w:val="16"/>
              </w:rPr>
              <w:t xml:space="preserve"> on your account page on the </w:t>
            </w:r>
            <w:proofErr w:type="spellStart"/>
            <w:r w:rsidRPr="000F54A2">
              <w:rPr>
                <w:rFonts w:cstheme="minorHAnsi"/>
                <w:sz w:val="16"/>
                <w:szCs w:val="16"/>
              </w:rPr>
              <w:t>CharityChoice</w:t>
            </w:r>
            <w:proofErr w:type="spellEnd"/>
            <w:r w:rsidRPr="000F54A2">
              <w:rPr>
                <w:rFonts w:cstheme="minorHAnsi"/>
                <w:sz w:val="16"/>
                <w:szCs w:val="16"/>
              </w:rPr>
              <w:t xml:space="preserve"> site.</w:t>
            </w:r>
          </w:p>
        </w:tc>
      </w:tr>
    </w:tbl>
    <w:p w14:paraId="22B78B90" w14:textId="77777777" w:rsidR="00B76A2C" w:rsidRDefault="00B76A2C" w:rsidP="00B76A2C">
      <w:r>
        <w:br w:type="page"/>
      </w:r>
    </w:p>
    <w:bookmarkStart w:id="2" w:name="Requirements" w:displacedByCustomXml="next"/>
    <w:sdt>
      <w:sdtPr>
        <w:rPr>
          <w:rFonts w:asciiTheme="minorHAnsi" w:eastAsiaTheme="minorHAnsi" w:hAnsiTheme="minorHAnsi" w:cstheme="minorBidi"/>
          <w:color w:val="auto"/>
          <w:sz w:val="22"/>
          <w:szCs w:val="22"/>
          <w:u w:val="single"/>
          <w:lang w:bidi="he-IL"/>
        </w:rPr>
        <w:id w:val="-1425563411"/>
        <w:docPartObj>
          <w:docPartGallery w:val="Table of Contents"/>
          <w:docPartUnique/>
        </w:docPartObj>
      </w:sdtPr>
      <w:sdtEndPr>
        <w:rPr>
          <w:b/>
          <w:bCs/>
          <w:noProof/>
        </w:rPr>
      </w:sdtEndPr>
      <w:sdtContent>
        <w:p w14:paraId="6336EF8A" w14:textId="77777777" w:rsidR="00FC5420" w:rsidRPr="00FC5420" w:rsidRDefault="00F36296" w:rsidP="00FC5420">
          <w:pPr>
            <w:pStyle w:val="TOCHeading"/>
          </w:pPr>
          <w:r w:rsidRPr="00FC5420">
            <w:rPr>
              <w:color w:val="C45911" w:themeColor="accent2" w:themeShade="BF"/>
              <w:sz w:val="48"/>
              <w:szCs w:val="48"/>
            </w:rPr>
            <w:t>Table of Contents</w:t>
          </w:r>
        </w:p>
        <w:p w14:paraId="7FDEE994" w14:textId="39DBF182" w:rsidR="000B3A04" w:rsidRDefault="00F36296">
          <w:pPr>
            <w:pStyle w:val="TOC1"/>
            <w:tabs>
              <w:tab w:val="right" w:leader="dot" w:pos="863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9080736" w:history="1">
            <w:r w:rsidR="000B3A04" w:rsidRPr="00AE6020">
              <w:rPr>
                <w:rStyle w:val="Hyperlink"/>
                <w:noProof/>
              </w:rPr>
              <w:t>API Endpoints List – Quick Reference</w:t>
            </w:r>
            <w:r w:rsidR="000B3A04">
              <w:rPr>
                <w:noProof/>
                <w:webHidden/>
              </w:rPr>
              <w:tab/>
            </w:r>
            <w:r w:rsidR="000B3A04">
              <w:rPr>
                <w:rStyle w:val="Hyperlink"/>
                <w:noProof/>
              </w:rPr>
              <w:fldChar w:fldCharType="begin"/>
            </w:r>
            <w:r w:rsidR="000B3A04">
              <w:rPr>
                <w:noProof/>
                <w:webHidden/>
              </w:rPr>
              <w:instrText xml:space="preserve"> PAGEREF _Toc229080736 \h </w:instrText>
            </w:r>
            <w:r w:rsidR="000B3A04">
              <w:rPr>
                <w:rStyle w:val="Hyperlink"/>
                <w:noProof/>
              </w:rPr>
            </w:r>
            <w:r w:rsidR="000B3A04">
              <w:rPr>
                <w:rStyle w:val="Hyperlink"/>
                <w:noProof/>
              </w:rPr>
              <w:fldChar w:fldCharType="separate"/>
            </w:r>
            <w:r w:rsidR="000B3A04">
              <w:rPr>
                <w:noProof/>
                <w:webHidden/>
              </w:rPr>
              <w:t>1</w:t>
            </w:r>
            <w:r w:rsidR="000B3A04">
              <w:rPr>
                <w:rStyle w:val="Hyperlink"/>
                <w:noProof/>
              </w:rPr>
              <w:fldChar w:fldCharType="end"/>
            </w:r>
          </w:hyperlink>
        </w:p>
        <w:p w14:paraId="25B3D225" w14:textId="5FE139A8" w:rsidR="000B3A04" w:rsidRDefault="000B3A04">
          <w:pPr>
            <w:pStyle w:val="TOC1"/>
            <w:tabs>
              <w:tab w:val="right" w:leader="dot" w:pos="8630"/>
            </w:tabs>
            <w:rPr>
              <w:rFonts w:eastAsiaTheme="minorEastAsia"/>
              <w:noProof/>
              <w:kern w:val="2"/>
              <w:sz w:val="24"/>
              <w:szCs w:val="24"/>
              <w14:ligatures w14:val="standardContextual"/>
            </w:rPr>
          </w:pPr>
          <w:hyperlink w:anchor="_Toc229080737" w:history="1">
            <w:r w:rsidRPr="00AE6020">
              <w:rPr>
                <w:rStyle w:val="Hyperlink"/>
                <w:noProof/>
              </w:rPr>
              <w:t>Introduction</w:t>
            </w:r>
            <w:r>
              <w:rPr>
                <w:noProof/>
                <w:webHidden/>
              </w:rPr>
              <w:tab/>
            </w:r>
            <w:r>
              <w:rPr>
                <w:rStyle w:val="Hyperlink"/>
                <w:noProof/>
              </w:rPr>
              <w:fldChar w:fldCharType="begin"/>
            </w:r>
            <w:r>
              <w:rPr>
                <w:noProof/>
                <w:webHidden/>
              </w:rPr>
              <w:instrText xml:space="preserve"> PAGEREF _Toc229080737 \h </w:instrText>
            </w:r>
            <w:r>
              <w:rPr>
                <w:rStyle w:val="Hyperlink"/>
                <w:noProof/>
              </w:rPr>
            </w:r>
            <w:r>
              <w:rPr>
                <w:rStyle w:val="Hyperlink"/>
                <w:noProof/>
              </w:rPr>
              <w:fldChar w:fldCharType="separate"/>
            </w:r>
            <w:r>
              <w:rPr>
                <w:noProof/>
                <w:webHidden/>
              </w:rPr>
              <w:t>8</w:t>
            </w:r>
            <w:r>
              <w:rPr>
                <w:rStyle w:val="Hyperlink"/>
                <w:noProof/>
              </w:rPr>
              <w:fldChar w:fldCharType="end"/>
            </w:r>
          </w:hyperlink>
        </w:p>
        <w:p w14:paraId="7E91A72F" w14:textId="35A18B18" w:rsidR="000B3A04" w:rsidRDefault="000B3A04">
          <w:pPr>
            <w:pStyle w:val="TOC1"/>
            <w:tabs>
              <w:tab w:val="right" w:leader="dot" w:pos="8630"/>
            </w:tabs>
            <w:rPr>
              <w:rFonts w:eastAsiaTheme="minorEastAsia"/>
              <w:noProof/>
              <w:kern w:val="2"/>
              <w:sz w:val="24"/>
              <w:szCs w:val="24"/>
              <w14:ligatures w14:val="standardContextual"/>
            </w:rPr>
          </w:pPr>
          <w:hyperlink w:anchor="_Toc229080738" w:history="1">
            <w:r w:rsidRPr="00AE6020">
              <w:rPr>
                <w:rStyle w:val="Hyperlink"/>
                <w:noProof/>
              </w:rPr>
              <w:t>Requirements for all API Requests</w:t>
            </w:r>
            <w:r>
              <w:rPr>
                <w:noProof/>
                <w:webHidden/>
              </w:rPr>
              <w:tab/>
            </w:r>
            <w:r>
              <w:rPr>
                <w:rStyle w:val="Hyperlink"/>
                <w:noProof/>
              </w:rPr>
              <w:fldChar w:fldCharType="begin"/>
            </w:r>
            <w:r>
              <w:rPr>
                <w:noProof/>
                <w:webHidden/>
              </w:rPr>
              <w:instrText xml:space="preserve"> PAGEREF _Toc229080738 \h </w:instrText>
            </w:r>
            <w:r>
              <w:rPr>
                <w:rStyle w:val="Hyperlink"/>
                <w:noProof/>
              </w:rPr>
            </w:r>
            <w:r>
              <w:rPr>
                <w:rStyle w:val="Hyperlink"/>
                <w:noProof/>
              </w:rPr>
              <w:fldChar w:fldCharType="separate"/>
            </w:r>
            <w:r>
              <w:rPr>
                <w:noProof/>
                <w:webHidden/>
              </w:rPr>
              <w:t>9</w:t>
            </w:r>
            <w:r>
              <w:rPr>
                <w:rStyle w:val="Hyperlink"/>
                <w:noProof/>
              </w:rPr>
              <w:fldChar w:fldCharType="end"/>
            </w:r>
          </w:hyperlink>
        </w:p>
        <w:p w14:paraId="34C7BCCC" w14:textId="7504120D" w:rsidR="000B3A04" w:rsidRDefault="000B3A04">
          <w:pPr>
            <w:pStyle w:val="TOC2"/>
            <w:tabs>
              <w:tab w:val="right" w:leader="dot" w:pos="8630"/>
            </w:tabs>
            <w:rPr>
              <w:rFonts w:eastAsiaTheme="minorEastAsia"/>
              <w:noProof/>
              <w:kern w:val="2"/>
              <w:sz w:val="24"/>
              <w:szCs w:val="24"/>
              <w14:ligatures w14:val="standardContextual"/>
            </w:rPr>
          </w:pPr>
          <w:hyperlink w:anchor="_Toc229080739" w:history="1">
            <w:r w:rsidRPr="00AE6020">
              <w:rPr>
                <w:rStyle w:val="Hyperlink"/>
                <w:noProof/>
              </w:rPr>
              <w:t>Permissions</w:t>
            </w:r>
            <w:r>
              <w:rPr>
                <w:noProof/>
                <w:webHidden/>
              </w:rPr>
              <w:tab/>
            </w:r>
            <w:r>
              <w:rPr>
                <w:rStyle w:val="Hyperlink"/>
                <w:noProof/>
              </w:rPr>
              <w:fldChar w:fldCharType="begin"/>
            </w:r>
            <w:r>
              <w:rPr>
                <w:noProof/>
                <w:webHidden/>
              </w:rPr>
              <w:instrText xml:space="preserve"> PAGEREF _Toc229080739 \h </w:instrText>
            </w:r>
            <w:r>
              <w:rPr>
                <w:rStyle w:val="Hyperlink"/>
                <w:noProof/>
              </w:rPr>
            </w:r>
            <w:r>
              <w:rPr>
                <w:rStyle w:val="Hyperlink"/>
                <w:noProof/>
              </w:rPr>
              <w:fldChar w:fldCharType="separate"/>
            </w:r>
            <w:r>
              <w:rPr>
                <w:noProof/>
                <w:webHidden/>
              </w:rPr>
              <w:t>9</w:t>
            </w:r>
            <w:r>
              <w:rPr>
                <w:rStyle w:val="Hyperlink"/>
                <w:noProof/>
              </w:rPr>
              <w:fldChar w:fldCharType="end"/>
            </w:r>
          </w:hyperlink>
        </w:p>
        <w:p w14:paraId="6DA2A85C" w14:textId="742682F3" w:rsidR="000B3A04" w:rsidRDefault="000B3A04">
          <w:pPr>
            <w:pStyle w:val="TOC2"/>
            <w:tabs>
              <w:tab w:val="right" w:leader="dot" w:pos="8630"/>
            </w:tabs>
            <w:rPr>
              <w:rFonts w:eastAsiaTheme="minorEastAsia"/>
              <w:noProof/>
              <w:kern w:val="2"/>
              <w:sz w:val="24"/>
              <w:szCs w:val="24"/>
              <w14:ligatures w14:val="standardContextual"/>
            </w:rPr>
          </w:pPr>
          <w:hyperlink w:anchor="_Toc229080740" w:history="1">
            <w:r w:rsidRPr="00AE6020">
              <w:rPr>
                <w:rStyle w:val="Hyperlink"/>
                <w:noProof/>
              </w:rPr>
              <w:t>Request Headers</w:t>
            </w:r>
            <w:r>
              <w:rPr>
                <w:noProof/>
                <w:webHidden/>
              </w:rPr>
              <w:tab/>
            </w:r>
            <w:r>
              <w:rPr>
                <w:rStyle w:val="Hyperlink"/>
                <w:noProof/>
              </w:rPr>
              <w:fldChar w:fldCharType="begin"/>
            </w:r>
            <w:r>
              <w:rPr>
                <w:noProof/>
                <w:webHidden/>
              </w:rPr>
              <w:instrText xml:space="preserve"> PAGEREF _Toc229080740 \h </w:instrText>
            </w:r>
            <w:r>
              <w:rPr>
                <w:rStyle w:val="Hyperlink"/>
                <w:noProof/>
              </w:rPr>
            </w:r>
            <w:r>
              <w:rPr>
                <w:rStyle w:val="Hyperlink"/>
                <w:noProof/>
              </w:rPr>
              <w:fldChar w:fldCharType="separate"/>
            </w:r>
            <w:r>
              <w:rPr>
                <w:noProof/>
                <w:webHidden/>
              </w:rPr>
              <w:t>9</w:t>
            </w:r>
            <w:r>
              <w:rPr>
                <w:rStyle w:val="Hyperlink"/>
                <w:noProof/>
              </w:rPr>
              <w:fldChar w:fldCharType="end"/>
            </w:r>
          </w:hyperlink>
        </w:p>
        <w:p w14:paraId="1421D1DA" w14:textId="6E1F0A5C" w:rsidR="000B3A04" w:rsidRDefault="000B3A04">
          <w:pPr>
            <w:pStyle w:val="TOC1"/>
            <w:tabs>
              <w:tab w:val="right" w:leader="dot" w:pos="8630"/>
            </w:tabs>
            <w:rPr>
              <w:rFonts w:eastAsiaTheme="minorEastAsia"/>
              <w:noProof/>
              <w:kern w:val="2"/>
              <w:sz w:val="24"/>
              <w:szCs w:val="24"/>
              <w14:ligatures w14:val="standardContextual"/>
            </w:rPr>
          </w:pPr>
          <w:hyperlink w:anchor="_Toc229080741" w:history="1">
            <w:r w:rsidRPr="00AE6020">
              <w:rPr>
                <w:rStyle w:val="Hyperlink"/>
                <w:noProof/>
              </w:rPr>
              <w:t>Development &amp; Testing</w:t>
            </w:r>
            <w:r>
              <w:rPr>
                <w:noProof/>
                <w:webHidden/>
              </w:rPr>
              <w:tab/>
            </w:r>
            <w:r>
              <w:rPr>
                <w:rStyle w:val="Hyperlink"/>
                <w:noProof/>
              </w:rPr>
              <w:fldChar w:fldCharType="begin"/>
            </w:r>
            <w:r>
              <w:rPr>
                <w:noProof/>
                <w:webHidden/>
              </w:rPr>
              <w:instrText xml:space="preserve"> PAGEREF _Toc229080741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707C588E" w14:textId="419F6BAB" w:rsidR="000B3A04" w:rsidRDefault="000B3A04">
          <w:pPr>
            <w:pStyle w:val="TOC2"/>
            <w:tabs>
              <w:tab w:val="right" w:leader="dot" w:pos="8630"/>
            </w:tabs>
            <w:rPr>
              <w:rFonts w:eastAsiaTheme="minorEastAsia"/>
              <w:noProof/>
              <w:kern w:val="2"/>
              <w:sz w:val="24"/>
              <w:szCs w:val="24"/>
              <w14:ligatures w14:val="standardContextual"/>
            </w:rPr>
          </w:pPr>
          <w:hyperlink w:anchor="_Toc229080742" w:history="1">
            <w:r w:rsidRPr="00AE6020">
              <w:rPr>
                <w:rStyle w:val="Hyperlink"/>
                <w:noProof/>
              </w:rPr>
              <w:t>SDK’s - Client Code Implementation and Sample Code</w:t>
            </w:r>
            <w:r>
              <w:rPr>
                <w:noProof/>
                <w:webHidden/>
              </w:rPr>
              <w:tab/>
            </w:r>
            <w:r>
              <w:rPr>
                <w:rStyle w:val="Hyperlink"/>
                <w:noProof/>
              </w:rPr>
              <w:fldChar w:fldCharType="begin"/>
            </w:r>
            <w:r>
              <w:rPr>
                <w:noProof/>
                <w:webHidden/>
              </w:rPr>
              <w:instrText xml:space="preserve"> PAGEREF _Toc229080742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6D5E40E9" w14:textId="3896E635" w:rsidR="000B3A04" w:rsidRDefault="000B3A04">
          <w:pPr>
            <w:pStyle w:val="TOC3"/>
            <w:tabs>
              <w:tab w:val="right" w:leader="dot" w:pos="8630"/>
            </w:tabs>
            <w:rPr>
              <w:rFonts w:eastAsiaTheme="minorEastAsia"/>
              <w:noProof/>
              <w:kern w:val="2"/>
              <w:sz w:val="24"/>
              <w:szCs w:val="24"/>
              <w14:ligatures w14:val="standardContextual"/>
            </w:rPr>
          </w:pPr>
          <w:hyperlink w:anchor="_Toc229080743" w:history="1">
            <w:r w:rsidRPr="00AE6020">
              <w:rPr>
                <w:rStyle w:val="Hyperlink"/>
                <w:noProof/>
              </w:rPr>
              <w:t>Node.js</w:t>
            </w:r>
            <w:r>
              <w:rPr>
                <w:noProof/>
                <w:webHidden/>
              </w:rPr>
              <w:tab/>
            </w:r>
            <w:r>
              <w:rPr>
                <w:rStyle w:val="Hyperlink"/>
                <w:noProof/>
              </w:rPr>
              <w:fldChar w:fldCharType="begin"/>
            </w:r>
            <w:r>
              <w:rPr>
                <w:noProof/>
                <w:webHidden/>
              </w:rPr>
              <w:instrText xml:space="preserve"> PAGEREF _Toc229080743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53ED1844" w14:textId="7753A789" w:rsidR="000B3A04" w:rsidRDefault="000B3A04">
          <w:pPr>
            <w:pStyle w:val="TOC3"/>
            <w:tabs>
              <w:tab w:val="right" w:leader="dot" w:pos="8630"/>
            </w:tabs>
            <w:rPr>
              <w:rFonts w:eastAsiaTheme="minorEastAsia"/>
              <w:noProof/>
              <w:kern w:val="2"/>
              <w:sz w:val="24"/>
              <w:szCs w:val="24"/>
              <w14:ligatures w14:val="standardContextual"/>
            </w:rPr>
          </w:pPr>
          <w:hyperlink w:anchor="_Toc229080744" w:history="1">
            <w:r w:rsidRPr="00AE6020">
              <w:rPr>
                <w:rStyle w:val="Hyperlink"/>
                <w:noProof/>
              </w:rPr>
              <w:t>.Net</w:t>
            </w:r>
            <w:r>
              <w:rPr>
                <w:noProof/>
                <w:webHidden/>
              </w:rPr>
              <w:tab/>
            </w:r>
            <w:r>
              <w:rPr>
                <w:rStyle w:val="Hyperlink"/>
                <w:noProof/>
              </w:rPr>
              <w:fldChar w:fldCharType="begin"/>
            </w:r>
            <w:r>
              <w:rPr>
                <w:noProof/>
                <w:webHidden/>
              </w:rPr>
              <w:instrText xml:space="preserve"> PAGEREF _Toc229080744 \h </w:instrText>
            </w:r>
            <w:r>
              <w:rPr>
                <w:rStyle w:val="Hyperlink"/>
                <w:noProof/>
              </w:rPr>
            </w:r>
            <w:r>
              <w:rPr>
                <w:rStyle w:val="Hyperlink"/>
                <w:noProof/>
              </w:rPr>
              <w:fldChar w:fldCharType="separate"/>
            </w:r>
            <w:r>
              <w:rPr>
                <w:noProof/>
                <w:webHidden/>
              </w:rPr>
              <w:t>12</w:t>
            </w:r>
            <w:r>
              <w:rPr>
                <w:rStyle w:val="Hyperlink"/>
                <w:noProof/>
              </w:rPr>
              <w:fldChar w:fldCharType="end"/>
            </w:r>
          </w:hyperlink>
        </w:p>
        <w:p w14:paraId="49C8B8A7" w14:textId="7AFBFC71" w:rsidR="000B3A04" w:rsidRDefault="000B3A04">
          <w:pPr>
            <w:pStyle w:val="TOC3"/>
            <w:tabs>
              <w:tab w:val="right" w:leader="dot" w:pos="8630"/>
            </w:tabs>
            <w:rPr>
              <w:rFonts w:eastAsiaTheme="minorEastAsia"/>
              <w:noProof/>
              <w:kern w:val="2"/>
              <w:sz w:val="24"/>
              <w:szCs w:val="24"/>
              <w14:ligatures w14:val="standardContextual"/>
            </w:rPr>
          </w:pPr>
          <w:hyperlink w:anchor="_Toc229080745" w:history="1">
            <w:r w:rsidRPr="00AE6020">
              <w:rPr>
                <w:rStyle w:val="Hyperlink"/>
                <w:noProof/>
              </w:rPr>
              <w:t>Python</w:t>
            </w:r>
            <w:r>
              <w:rPr>
                <w:noProof/>
                <w:webHidden/>
              </w:rPr>
              <w:tab/>
            </w:r>
            <w:r>
              <w:rPr>
                <w:rStyle w:val="Hyperlink"/>
                <w:noProof/>
              </w:rPr>
              <w:fldChar w:fldCharType="begin"/>
            </w:r>
            <w:r>
              <w:rPr>
                <w:noProof/>
                <w:webHidden/>
              </w:rPr>
              <w:instrText xml:space="preserve"> PAGEREF _Toc229080745 \h </w:instrText>
            </w:r>
            <w:r>
              <w:rPr>
                <w:rStyle w:val="Hyperlink"/>
                <w:noProof/>
              </w:rPr>
            </w:r>
            <w:r>
              <w:rPr>
                <w:rStyle w:val="Hyperlink"/>
                <w:noProof/>
              </w:rPr>
              <w:fldChar w:fldCharType="separate"/>
            </w:r>
            <w:r>
              <w:rPr>
                <w:noProof/>
                <w:webHidden/>
              </w:rPr>
              <w:t>12</w:t>
            </w:r>
            <w:r>
              <w:rPr>
                <w:rStyle w:val="Hyperlink"/>
                <w:noProof/>
              </w:rPr>
              <w:fldChar w:fldCharType="end"/>
            </w:r>
          </w:hyperlink>
        </w:p>
        <w:p w14:paraId="3460B13D" w14:textId="02106D0E" w:rsidR="000B3A04" w:rsidRDefault="000B3A04">
          <w:pPr>
            <w:pStyle w:val="TOC2"/>
            <w:tabs>
              <w:tab w:val="right" w:leader="dot" w:pos="8630"/>
            </w:tabs>
            <w:rPr>
              <w:rFonts w:eastAsiaTheme="minorEastAsia"/>
              <w:noProof/>
              <w:kern w:val="2"/>
              <w:sz w:val="24"/>
              <w:szCs w:val="24"/>
              <w14:ligatures w14:val="standardContextual"/>
            </w:rPr>
          </w:pPr>
          <w:hyperlink w:anchor="_Toc229080746" w:history="1">
            <w:r w:rsidRPr="00AE6020">
              <w:rPr>
                <w:rStyle w:val="Hyperlink"/>
                <w:noProof/>
              </w:rPr>
              <w:t>Run API calls on the fly</w:t>
            </w:r>
            <w:r>
              <w:rPr>
                <w:noProof/>
                <w:webHidden/>
              </w:rPr>
              <w:tab/>
            </w:r>
            <w:r>
              <w:rPr>
                <w:rStyle w:val="Hyperlink"/>
                <w:noProof/>
              </w:rPr>
              <w:fldChar w:fldCharType="begin"/>
            </w:r>
            <w:r>
              <w:rPr>
                <w:noProof/>
                <w:webHidden/>
              </w:rPr>
              <w:instrText xml:space="preserve"> PAGEREF _Toc229080746 \h </w:instrText>
            </w:r>
            <w:r>
              <w:rPr>
                <w:rStyle w:val="Hyperlink"/>
                <w:noProof/>
              </w:rPr>
            </w:r>
            <w:r>
              <w:rPr>
                <w:rStyle w:val="Hyperlink"/>
                <w:noProof/>
              </w:rPr>
              <w:fldChar w:fldCharType="separate"/>
            </w:r>
            <w:r>
              <w:rPr>
                <w:noProof/>
                <w:webHidden/>
              </w:rPr>
              <w:t>13</w:t>
            </w:r>
            <w:r>
              <w:rPr>
                <w:rStyle w:val="Hyperlink"/>
                <w:noProof/>
              </w:rPr>
              <w:fldChar w:fldCharType="end"/>
            </w:r>
          </w:hyperlink>
        </w:p>
        <w:p w14:paraId="7C7C5171" w14:textId="313AD8BE" w:rsidR="000B3A04" w:rsidRDefault="000B3A04">
          <w:pPr>
            <w:pStyle w:val="TOC1"/>
            <w:tabs>
              <w:tab w:val="right" w:leader="dot" w:pos="8630"/>
            </w:tabs>
            <w:rPr>
              <w:rFonts w:eastAsiaTheme="minorEastAsia"/>
              <w:noProof/>
              <w:kern w:val="2"/>
              <w:sz w:val="24"/>
              <w:szCs w:val="24"/>
              <w14:ligatures w14:val="standardContextual"/>
            </w:rPr>
          </w:pPr>
          <w:hyperlink w:anchor="_Toc229080747" w:history="1">
            <w:r w:rsidRPr="00AE6020">
              <w:rPr>
                <w:rStyle w:val="Hyperlink"/>
                <w:b/>
                <w:bCs/>
                <w:smallCaps/>
                <w:noProof/>
                <w:spacing w:val="5"/>
              </w:rPr>
              <w:t>Get Orders</w:t>
            </w:r>
            <w:r>
              <w:rPr>
                <w:noProof/>
                <w:webHidden/>
              </w:rPr>
              <w:tab/>
            </w:r>
            <w:r>
              <w:rPr>
                <w:rStyle w:val="Hyperlink"/>
                <w:noProof/>
              </w:rPr>
              <w:fldChar w:fldCharType="begin"/>
            </w:r>
            <w:r>
              <w:rPr>
                <w:noProof/>
                <w:webHidden/>
              </w:rPr>
              <w:instrText xml:space="preserve"> PAGEREF _Toc229080747 \h </w:instrText>
            </w:r>
            <w:r>
              <w:rPr>
                <w:rStyle w:val="Hyperlink"/>
                <w:noProof/>
              </w:rPr>
            </w:r>
            <w:r>
              <w:rPr>
                <w:rStyle w:val="Hyperlink"/>
                <w:noProof/>
              </w:rPr>
              <w:fldChar w:fldCharType="separate"/>
            </w:r>
            <w:r>
              <w:rPr>
                <w:noProof/>
                <w:webHidden/>
              </w:rPr>
              <w:t>14</w:t>
            </w:r>
            <w:r>
              <w:rPr>
                <w:rStyle w:val="Hyperlink"/>
                <w:noProof/>
              </w:rPr>
              <w:fldChar w:fldCharType="end"/>
            </w:r>
          </w:hyperlink>
        </w:p>
        <w:p w14:paraId="484D458D" w14:textId="59E06AC9" w:rsidR="000B3A04" w:rsidRDefault="000B3A04">
          <w:pPr>
            <w:pStyle w:val="TOC3"/>
            <w:tabs>
              <w:tab w:val="right" w:leader="dot" w:pos="8630"/>
            </w:tabs>
            <w:rPr>
              <w:rFonts w:eastAsiaTheme="minorEastAsia"/>
              <w:noProof/>
              <w:kern w:val="2"/>
              <w:sz w:val="24"/>
              <w:szCs w:val="24"/>
              <w14:ligatures w14:val="standardContextual"/>
            </w:rPr>
          </w:pPr>
          <w:hyperlink w:anchor="_Toc229080748"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_Toc229080748 \h </w:instrText>
            </w:r>
            <w:r>
              <w:rPr>
                <w:rStyle w:val="Hyperlink"/>
                <w:noProof/>
              </w:rPr>
            </w:r>
            <w:r>
              <w:rPr>
                <w:rStyle w:val="Hyperlink"/>
                <w:noProof/>
              </w:rPr>
              <w:fldChar w:fldCharType="separate"/>
            </w:r>
            <w:r>
              <w:rPr>
                <w:noProof/>
                <w:webHidden/>
              </w:rPr>
              <w:t>14</w:t>
            </w:r>
            <w:r>
              <w:rPr>
                <w:rStyle w:val="Hyperlink"/>
                <w:noProof/>
              </w:rPr>
              <w:fldChar w:fldCharType="end"/>
            </w:r>
          </w:hyperlink>
        </w:p>
        <w:p w14:paraId="57720278" w14:textId="3395B2FD" w:rsidR="000B3A04" w:rsidRDefault="000B3A04">
          <w:pPr>
            <w:pStyle w:val="TOC3"/>
            <w:tabs>
              <w:tab w:val="right" w:leader="dot" w:pos="8630"/>
            </w:tabs>
            <w:rPr>
              <w:rFonts w:eastAsiaTheme="minorEastAsia"/>
              <w:noProof/>
              <w:kern w:val="2"/>
              <w:sz w:val="24"/>
              <w:szCs w:val="24"/>
              <w14:ligatures w14:val="standardContextual"/>
            </w:rPr>
          </w:pPr>
          <w:hyperlink w:anchor="_Toc229080749"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_Toc229080749 \h </w:instrText>
            </w:r>
            <w:r>
              <w:rPr>
                <w:rStyle w:val="Hyperlink"/>
                <w:noProof/>
              </w:rPr>
            </w:r>
            <w:r>
              <w:rPr>
                <w:rStyle w:val="Hyperlink"/>
                <w:noProof/>
              </w:rPr>
              <w:fldChar w:fldCharType="separate"/>
            </w:r>
            <w:r>
              <w:rPr>
                <w:noProof/>
                <w:webHidden/>
              </w:rPr>
              <w:t>14</w:t>
            </w:r>
            <w:r>
              <w:rPr>
                <w:rStyle w:val="Hyperlink"/>
                <w:noProof/>
              </w:rPr>
              <w:fldChar w:fldCharType="end"/>
            </w:r>
          </w:hyperlink>
        </w:p>
        <w:p w14:paraId="4BD5A40A" w14:textId="543AE191" w:rsidR="000B3A04" w:rsidRDefault="000B3A04">
          <w:pPr>
            <w:pStyle w:val="TOC1"/>
            <w:tabs>
              <w:tab w:val="right" w:leader="dot" w:pos="8630"/>
            </w:tabs>
            <w:rPr>
              <w:rFonts w:eastAsiaTheme="minorEastAsia"/>
              <w:noProof/>
              <w:kern w:val="2"/>
              <w:sz w:val="24"/>
              <w:szCs w:val="24"/>
              <w14:ligatures w14:val="standardContextual"/>
            </w:rPr>
          </w:pPr>
          <w:hyperlink w:anchor="_Toc229080750" w:history="1">
            <w:r w:rsidRPr="00AE6020">
              <w:rPr>
                <w:rStyle w:val="Hyperlink"/>
                <w:b/>
                <w:bCs/>
                <w:smallCaps/>
                <w:noProof/>
                <w:spacing w:val="5"/>
              </w:rPr>
              <w:t>Get Orders Report</w:t>
            </w:r>
            <w:r>
              <w:rPr>
                <w:noProof/>
                <w:webHidden/>
              </w:rPr>
              <w:tab/>
            </w:r>
            <w:r>
              <w:rPr>
                <w:rStyle w:val="Hyperlink"/>
                <w:noProof/>
              </w:rPr>
              <w:fldChar w:fldCharType="begin"/>
            </w:r>
            <w:r>
              <w:rPr>
                <w:noProof/>
                <w:webHidden/>
              </w:rPr>
              <w:instrText xml:space="preserve"> PAGEREF _Toc229080750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5E02E36E" w14:textId="10E6534D" w:rsidR="000B3A04" w:rsidRDefault="000B3A04">
          <w:pPr>
            <w:pStyle w:val="TOC3"/>
            <w:tabs>
              <w:tab w:val="right" w:leader="dot" w:pos="8630"/>
            </w:tabs>
            <w:rPr>
              <w:rFonts w:eastAsiaTheme="minorEastAsia"/>
              <w:noProof/>
              <w:kern w:val="2"/>
              <w:sz w:val="24"/>
              <w:szCs w:val="24"/>
              <w14:ligatures w14:val="standardContextual"/>
            </w:rPr>
          </w:pPr>
          <w:hyperlink w:anchor="_Toc229080751"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_Toc229080751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2FDBDDF6" w14:textId="4C0F3F4F" w:rsidR="000B3A04" w:rsidRDefault="000B3A04">
          <w:pPr>
            <w:pStyle w:val="TOC3"/>
            <w:tabs>
              <w:tab w:val="right" w:leader="dot" w:pos="8630"/>
            </w:tabs>
            <w:rPr>
              <w:rFonts w:eastAsiaTheme="minorEastAsia"/>
              <w:noProof/>
              <w:kern w:val="2"/>
              <w:sz w:val="24"/>
              <w:szCs w:val="24"/>
              <w14:ligatures w14:val="standardContextual"/>
            </w:rPr>
          </w:pPr>
          <w:hyperlink w:anchor="_Toc229080752"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_Toc229080752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20DEE888" w14:textId="15987F1F" w:rsidR="000B3A04" w:rsidRDefault="000B3A04">
          <w:pPr>
            <w:pStyle w:val="TOC1"/>
            <w:tabs>
              <w:tab w:val="right" w:leader="dot" w:pos="8630"/>
            </w:tabs>
            <w:rPr>
              <w:rFonts w:eastAsiaTheme="minorEastAsia"/>
              <w:noProof/>
              <w:kern w:val="2"/>
              <w:sz w:val="24"/>
              <w:szCs w:val="24"/>
              <w14:ligatures w14:val="standardContextual"/>
            </w:rPr>
          </w:pPr>
          <w:hyperlink w:anchor="_Toc229080753" w:history="1">
            <w:r w:rsidRPr="00AE6020">
              <w:rPr>
                <w:rStyle w:val="Hyperlink"/>
                <w:b/>
                <w:bCs/>
                <w:smallCaps/>
                <w:noProof/>
                <w:spacing w:val="5"/>
              </w:rPr>
              <w:t>Charity Information</w:t>
            </w:r>
            <w:r>
              <w:rPr>
                <w:noProof/>
                <w:webHidden/>
              </w:rPr>
              <w:tab/>
            </w:r>
            <w:r>
              <w:rPr>
                <w:rStyle w:val="Hyperlink"/>
                <w:noProof/>
              </w:rPr>
              <w:fldChar w:fldCharType="begin"/>
            </w:r>
            <w:r>
              <w:rPr>
                <w:noProof/>
                <w:webHidden/>
              </w:rPr>
              <w:instrText xml:space="preserve"> PAGEREF _Toc229080753 \h </w:instrText>
            </w:r>
            <w:r>
              <w:rPr>
                <w:rStyle w:val="Hyperlink"/>
                <w:noProof/>
              </w:rPr>
            </w:r>
            <w:r>
              <w:rPr>
                <w:rStyle w:val="Hyperlink"/>
                <w:noProof/>
              </w:rPr>
              <w:fldChar w:fldCharType="separate"/>
            </w:r>
            <w:r>
              <w:rPr>
                <w:noProof/>
                <w:webHidden/>
              </w:rPr>
              <w:t>17</w:t>
            </w:r>
            <w:r>
              <w:rPr>
                <w:rStyle w:val="Hyperlink"/>
                <w:noProof/>
              </w:rPr>
              <w:fldChar w:fldCharType="end"/>
            </w:r>
          </w:hyperlink>
        </w:p>
        <w:p w14:paraId="228B6BCB" w14:textId="5018C6EB" w:rsidR="000B3A04" w:rsidRDefault="000B3A04">
          <w:pPr>
            <w:pStyle w:val="TOC3"/>
            <w:tabs>
              <w:tab w:val="right" w:leader="dot" w:pos="8630"/>
            </w:tabs>
            <w:rPr>
              <w:rFonts w:eastAsiaTheme="minorEastAsia"/>
              <w:noProof/>
              <w:kern w:val="2"/>
              <w:sz w:val="24"/>
              <w:szCs w:val="24"/>
              <w14:ligatures w14:val="standardContextual"/>
            </w:rPr>
          </w:pPr>
          <w:hyperlink w:anchor="_Toc229080754"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_Toc229080754 \h </w:instrText>
            </w:r>
            <w:r>
              <w:rPr>
                <w:rStyle w:val="Hyperlink"/>
                <w:noProof/>
              </w:rPr>
            </w:r>
            <w:r>
              <w:rPr>
                <w:rStyle w:val="Hyperlink"/>
                <w:noProof/>
              </w:rPr>
              <w:fldChar w:fldCharType="separate"/>
            </w:r>
            <w:r>
              <w:rPr>
                <w:noProof/>
                <w:webHidden/>
              </w:rPr>
              <w:t>17</w:t>
            </w:r>
            <w:r>
              <w:rPr>
                <w:rStyle w:val="Hyperlink"/>
                <w:noProof/>
              </w:rPr>
              <w:fldChar w:fldCharType="end"/>
            </w:r>
          </w:hyperlink>
        </w:p>
        <w:p w14:paraId="59B32209" w14:textId="03D561C3" w:rsidR="000B3A04" w:rsidRDefault="000B3A04">
          <w:pPr>
            <w:pStyle w:val="TOC3"/>
            <w:tabs>
              <w:tab w:val="right" w:leader="dot" w:pos="8630"/>
            </w:tabs>
            <w:rPr>
              <w:rFonts w:eastAsiaTheme="minorEastAsia"/>
              <w:noProof/>
              <w:kern w:val="2"/>
              <w:sz w:val="24"/>
              <w:szCs w:val="24"/>
              <w14:ligatures w14:val="standardContextual"/>
            </w:rPr>
          </w:pPr>
          <w:hyperlink w:anchor="_Toc229080755" w:history="1">
            <w:r w:rsidRPr="00AE6020">
              <w:rPr>
                <w:rStyle w:val="Hyperlink"/>
                <w:rFonts w:eastAsiaTheme="majorEastAsia"/>
                <w:noProof/>
              </w:rPr>
              <w:t>Response Status Codes</w:t>
            </w:r>
            <w:r w:rsidRPr="00AE6020">
              <w:rPr>
                <w:rStyle w:val="Hyperlink"/>
                <w:noProof/>
              </w:rPr>
              <w:t>:</w:t>
            </w:r>
            <w:r>
              <w:rPr>
                <w:noProof/>
                <w:webHidden/>
              </w:rPr>
              <w:tab/>
            </w:r>
            <w:r>
              <w:rPr>
                <w:rStyle w:val="Hyperlink"/>
                <w:noProof/>
              </w:rPr>
              <w:fldChar w:fldCharType="begin"/>
            </w:r>
            <w:r>
              <w:rPr>
                <w:noProof/>
                <w:webHidden/>
              </w:rPr>
              <w:instrText xml:space="preserve"> PAGEREF _Toc229080755 \h </w:instrText>
            </w:r>
            <w:r>
              <w:rPr>
                <w:rStyle w:val="Hyperlink"/>
                <w:noProof/>
              </w:rPr>
            </w:r>
            <w:r>
              <w:rPr>
                <w:rStyle w:val="Hyperlink"/>
                <w:noProof/>
              </w:rPr>
              <w:fldChar w:fldCharType="separate"/>
            </w:r>
            <w:r>
              <w:rPr>
                <w:noProof/>
                <w:webHidden/>
              </w:rPr>
              <w:t>17</w:t>
            </w:r>
            <w:r>
              <w:rPr>
                <w:rStyle w:val="Hyperlink"/>
                <w:noProof/>
              </w:rPr>
              <w:fldChar w:fldCharType="end"/>
            </w:r>
          </w:hyperlink>
        </w:p>
        <w:p w14:paraId="482DA490" w14:textId="1B796600" w:rsidR="000B3A04" w:rsidRDefault="000B3A04">
          <w:pPr>
            <w:pStyle w:val="TOC3"/>
            <w:tabs>
              <w:tab w:val="right" w:leader="dot" w:pos="8630"/>
            </w:tabs>
            <w:rPr>
              <w:rFonts w:eastAsiaTheme="minorEastAsia"/>
              <w:noProof/>
              <w:kern w:val="2"/>
              <w:sz w:val="24"/>
              <w:szCs w:val="24"/>
              <w14:ligatures w14:val="standardContextual"/>
            </w:rPr>
          </w:pPr>
          <w:hyperlink w:anchor="_Toc229080756"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_Toc229080756 \h </w:instrText>
            </w:r>
            <w:r>
              <w:rPr>
                <w:rStyle w:val="Hyperlink"/>
                <w:noProof/>
              </w:rPr>
            </w:r>
            <w:r>
              <w:rPr>
                <w:rStyle w:val="Hyperlink"/>
                <w:noProof/>
              </w:rPr>
              <w:fldChar w:fldCharType="separate"/>
            </w:r>
            <w:r>
              <w:rPr>
                <w:noProof/>
                <w:webHidden/>
              </w:rPr>
              <w:t>17</w:t>
            </w:r>
            <w:r>
              <w:rPr>
                <w:rStyle w:val="Hyperlink"/>
                <w:noProof/>
              </w:rPr>
              <w:fldChar w:fldCharType="end"/>
            </w:r>
          </w:hyperlink>
        </w:p>
        <w:p w14:paraId="1A0EF45E" w14:textId="1D2F7F88" w:rsidR="000B3A04" w:rsidRDefault="000B3A04">
          <w:pPr>
            <w:pStyle w:val="TOC3"/>
            <w:tabs>
              <w:tab w:val="right" w:leader="dot" w:pos="8630"/>
            </w:tabs>
            <w:rPr>
              <w:rFonts w:eastAsiaTheme="minorEastAsia"/>
              <w:noProof/>
              <w:kern w:val="2"/>
              <w:sz w:val="24"/>
              <w:szCs w:val="24"/>
              <w14:ligatures w14:val="standardContextual"/>
            </w:rPr>
          </w:pPr>
          <w:hyperlink w:anchor="_Toc229080757"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_Toc229080757 \h </w:instrText>
            </w:r>
            <w:r>
              <w:rPr>
                <w:rStyle w:val="Hyperlink"/>
                <w:noProof/>
              </w:rPr>
            </w:r>
            <w:r>
              <w:rPr>
                <w:rStyle w:val="Hyperlink"/>
                <w:noProof/>
              </w:rPr>
              <w:fldChar w:fldCharType="separate"/>
            </w:r>
            <w:r>
              <w:rPr>
                <w:noProof/>
                <w:webHidden/>
              </w:rPr>
              <w:t>17</w:t>
            </w:r>
            <w:r>
              <w:rPr>
                <w:rStyle w:val="Hyperlink"/>
                <w:noProof/>
              </w:rPr>
              <w:fldChar w:fldCharType="end"/>
            </w:r>
          </w:hyperlink>
        </w:p>
        <w:p w14:paraId="4AC17BA3" w14:textId="1BABA59A" w:rsidR="000B3A04" w:rsidRDefault="000B3A04">
          <w:pPr>
            <w:pStyle w:val="TOC1"/>
            <w:tabs>
              <w:tab w:val="right" w:leader="dot" w:pos="8630"/>
            </w:tabs>
            <w:rPr>
              <w:rFonts w:eastAsiaTheme="minorEastAsia"/>
              <w:noProof/>
              <w:kern w:val="2"/>
              <w:sz w:val="24"/>
              <w:szCs w:val="24"/>
              <w14:ligatures w14:val="standardContextual"/>
            </w:rPr>
          </w:pPr>
          <w:hyperlink w:anchor="_Toc229080758" w:history="1">
            <w:r w:rsidRPr="00AE6020">
              <w:rPr>
                <w:rStyle w:val="Hyperlink"/>
                <w:b/>
                <w:bCs/>
                <w:smallCaps/>
                <w:noProof/>
                <w:spacing w:val="5"/>
              </w:rPr>
              <w:t>Get Charity List</w:t>
            </w:r>
            <w:r>
              <w:rPr>
                <w:noProof/>
                <w:webHidden/>
              </w:rPr>
              <w:tab/>
            </w:r>
            <w:r>
              <w:rPr>
                <w:rStyle w:val="Hyperlink"/>
                <w:noProof/>
              </w:rPr>
              <w:fldChar w:fldCharType="begin"/>
            </w:r>
            <w:r>
              <w:rPr>
                <w:noProof/>
                <w:webHidden/>
              </w:rPr>
              <w:instrText xml:space="preserve"> PAGEREF _Toc229080758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7BB0EC9C" w14:textId="58356B20" w:rsidR="000B3A04" w:rsidRDefault="000B3A04">
          <w:pPr>
            <w:pStyle w:val="TOC3"/>
            <w:tabs>
              <w:tab w:val="right" w:leader="dot" w:pos="8630"/>
            </w:tabs>
            <w:rPr>
              <w:rFonts w:eastAsiaTheme="minorEastAsia"/>
              <w:noProof/>
              <w:kern w:val="2"/>
              <w:sz w:val="24"/>
              <w:szCs w:val="24"/>
              <w14:ligatures w14:val="standardContextual"/>
            </w:rPr>
          </w:pPr>
          <w:hyperlink w:anchor="_Toc229080759"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_Toc229080759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4D72190D" w14:textId="15BC1D7E" w:rsidR="000B3A04" w:rsidRDefault="000B3A04">
          <w:pPr>
            <w:pStyle w:val="TOC3"/>
            <w:tabs>
              <w:tab w:val="right" w:leader="dot" w:pos="8630"/>
            </w:tabs>
            <w:rPr>
              <w:rFonts w:eastAsiaTheme="minorEastAsia"/>
              <w:noProof/>
              <w:kern w:val="2"/>
              <w:sz w:val="24"/>
              <w:szCs w:val="24"/>
              <w14:ligatures w14:val="standardContextual"/>
            </w:rPr>
          </w:pPr>
          <w:hyperlink w:anchor="_Toc229080760"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_Toc229080760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2D37F5A5" w14:textId="3B9285DF" w:rsidR="000B3A04" w:rsidRDefault="000B3A04">
          <w:pPr>
            <w:pStyle w:val="TOC3"/>
            <w:tabs>
              <w:tab w:val="right" w:leader="dot" w:pos="8630"/>
            </w:tabs>
            <w:rPr>
              <w:rFonts w:eastAsiaTheme="minorEastAsia"/>
              <w:noProof/>
              <w:kern w:val="2"/>
              <w:sz w:val="24"/>
              <w:szCs w:val="24"/>
              <w14:ligatures w14:val="standardContextual"/>
            </w:rPr>
          </w:pPr>
          <w:hyperlink w:anchor="_Toc229080761"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_Toc229080761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56D78053" w14:textId="0341C10C" w:rsidR="000B3A04" w:rsidRDefault="000B3A04">
          <w:pPr>
            <w:pStyle w:val="TOC1"/>
            <w:tabs>
              <w:tab w:val="right" w:leader="dot" w:pos="8630"/>
            </w:tabs>
            <w:rPr>
              <w:rFonts w:eastAsiaTheme="minorEastAsia"/>
              <w:noProof/>
              <w:kern w:val="2"/>
              <w:sz w:val="24"/>
              <w:szCs w:val="24"/>
              <w14:ligatures w14:val="standardContextual"/>
            </w:rPr>
          </w:pPr>
          <w:hyperlink w:anchor="_Toc229080762" w:history="1">
            <w:r w:rsidRPr="00AE6020">
              <w:rPr>
                <w:rStyle w:val="Hyperlink"/>
                <w:b/>
                <w:bCs/>
                <w:smallCaps/>
                <w:noProof/>
                <w:spacing w:val="5"/>
              </w:rPr>
              <w:t>Search for a Charity</w:t>
            </w:r>
            <w:r>
              <w:rPr>
                <w:noProof/>
                <w:webHidden/>
              </w:rPr>
              <w:tab/>
            </w:r>
            <w:r>
              <w:rPr>
                <w:rStyle w:val="Hyperlink"/>
                <w:noProof/>
              </w:rPr>
              <w:fldChar w:fldCharType="begin"/>
            </w:r>
            <w:r>
              <w:rPr>
                <w:noProof/>
                <w:webHidden/>
              </w:rPr>
              <w:instrText xml:space="preserve"> PAGEREF _Toc229080762 \h </w:instrText>
            </w:r>
            <w:r>
              <w:rPr>
                <w:rStyle w:val="Hyperlink"/>
                <w:noProof/>
              </w:rPr>
            </w:r>
            <w:r>
              <w:rPr>
                <w:rStyle w:val="Hyperlink"/>
                <w:noProof/>
              </w:rPr>
              <w:fldChar w:fldCharType="separate"/>
            </w:r>
            <w:r>
              <w:rPr>
                <w:noProof/>
                <w:webHidden/>
              </w:rPr>
              <w:t>19</w:t>
            </w:r>
            <w:r>
              <w:rPr>
                <w:rStyle w:val="Hyperlink"/>
                <w:noProof/>
              </w:rPr>
              <w:fldChar w:fldCharType="end"/>
            </w:r>
          </w:hyperlink>
        </w:p>
        <w:p w14:paraId="2462D1A3" w14:textId="309F0173" w:rsidR="000B3A04" w:rsidRDefault="000B3A04">
          <w:pPr>
            <w:pStyle w:val="TOC3"/>
            <w:tabs>
              <w:tab w:val="right" w:leader="dot" w:pos="8630"/>
            </w:tabs>
            <w:rPr>
              <w:rFonts w:eastAsiaTheme="minorEastAsia"/>
              <w:noProof/>
              <w:kern w:val="2"/>
              <w:sz w:val="24"/>
              <w:szCs w:val="24"/>
              <w14:ligatures w14:val="standardContextual"/>
            </w:rPr>
          </w:pPr>
          <w:hyperlink w:anchor="_Toc229080763"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_Toc229080763 \h </w:instrText>
            </w:r>
            <w:r>
              <w:rPr>
                <w:rStyle w:val="Hyperlink"/>
                <w:noProof/>
              </w:rPr>
            </w:r>
            <w:r>
              <w:rPr>
                <w:rStyle w:val="Hyperlink"/>
                <w:noProof/>
              </w:rPr>
              <w:fldChar w:fldCharType="separate"/>
            </w:r>
            <w:r>
              <w:rPr>
                <w:noProof/>
                <w:webHidden/>
              </w:rPr>
              <w:t>19</w:t>
            </w:r>
            <w:r>
              <w:rPr>
                <w:rStyle w:val="Hyperlink"/>
                <w:noProof/>
              </w:rPr>
              <w:fldChar w:fldCharType="end"/>
            </w:r>
          </w:hyperlink>
        </w:p>
        <w:p w14:paraId="7E1119C0" w14:textId="3BB06E00" w:rsidR="000B3A04" w:rsidRDefault="000B3A04">
          <w:pPr>
            <w:pStyle w:val="TOC3"/>
            <w:tabs>
              <w:tab w:val="right" w:leader="dot" w:pos="8630"/>
            </w:tabs>
            <w:rPr>
              <w:rFonts w:eastAsiaTheme="minorEastAsia"/>
              <w:noProof/>
              <w:kern w:val="2"/>
              <w:sz w:val="24"/>
              <w:szCs w:val="24"/>
              <w14:ligatures w14:val="standardContextual"/>
            </w:rPr>
          </w:pPr>
          <w:hyperlink w:anchor="_Toc229080764"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_Toc229080764 \h </w:instrText>
            </w:r>
            <w:r>
              <w:rPr>
                <w:rStyle w:val="Hyperlink"/>
                <w:noProof/>
              </w:rPr>
            </w:r>
            <w:r>
              <w:rPr>
                <w:rStyle w:val="Hyperlink"/>
                <w:noProof/>
              </w:rPr>
              <w:fldChar w:fldCharType="separate"/>
            </w:r>
            <w:r>
              <w:rPr>
                <w:noProof/>
                <w:webHidden/>
              </w:rPr>
              <w:t>19</w:t>
            </w:r>
            <w:r>
              <w:rPr>
                <w:rStyle w:val="Hyperlink"/>
                <w:noProof/>
              </w:rPr>
              <w:fldChar w:fldCharType="end"/>
            </w:r>
          </w:hyperlink>
        </w:p>
        <w:p w14:paraId="7115DC26" w14:textId="095F8A8C" w:rsidR="000B3A04" w:rsidRDefault="000B3A04">
          <w:pPr>
            <w:pStyle w:val="TOC3"/>
            <w:tabs>
              <w:tab w:val="right" w:leader="dot" w:pos="8630"/>
            </w:tabs>
            <w:rPr>
              <w:rFonts w:eastAsiaTheme="minorEastAsia"/>
              <w:noProof/>
              <w:kern w:val="2"/>
              <w:sz w:val="24"/>
              <w:szCs w:val="24"/>
              <w14:ligatures w14:val="standardContextual"/>
            </w:rPr>
          </w:pPr>
          <w:hyperlink w:anchor="_Toc229080765"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_Toc229080765 \h </w:instrText>
            </w:r>
            <w:r>
              <w:rPr>
                <w:rStyle w:val="Hyperlink"/>
                <w:noProof/>
              </w:rPr>
            </w:r>
            <w:r>
              <w:rPr>
                <w:rStyle w:val="Hyperlink"/>
                <w:noProof/>
              </w:rPr>
              <w:fldChar w:fldCharType="separate"/>
            </w:r>
            <w:r>
              <w:rPr>
                <w:noProof/>
                <w:webHidden/>
              </w:rPr>
              <w:t>19</w:t>
            </w:r>
            <w:r>
              <w:rPr>
                <w:rStyle w:val="Hyperlink"/>
                <w:noProof/>
              </w:rPr>
              <w:fldChar w:fldCharType="end"/>
            </w:r>
          </w:hyperlink>
        </w:p>
        <w:p w14:paraId="6EAB9251" w14:textId="50294F42" w:rsidR="000B3A04" w:rsidRDefault="000B3A04">
          <w:pPr>
            <w:pStyle w:val="TOC1"/>
            <w:tabs>
              <w:tab w:val="right" w:leader="dot" w:pos="8630"/>
            </w:tabs>
            <w:rPr>
              <w:rFonts w:eastAsiaTheme="minorEastAsia"/>
              <w:noProof/>
              <w:kern w:val="2"/>
              <w:sz w:val="24"/>
              <w:szCs w:val="24"/>
              <w14:ligatures w14:val="standardContextual"/>
            </w:rPr>
          </w:pPr>
          <w:hyperlink w:anchor="_Toc229080766" w:history="1">
            <w:r w:rsidRPr="00AE6020">
              <w:rPr>
                <w:rStyle w:val="Hyperlink"/>
                <w:b/>
                <w:bCs/>
                <w:smallCaps/>
                <w:noProof/>
                <w:spacing w:val="5"/>
              </w:rPr>
              <w:t>Get Category List</w:t>
            </w:r>
            <w:r>
              <w:rPr>
                <w:noProof/>
                <w:webHidden/>
              </w:rPr>
              <w:tab/>
            </w:r>
            <w:r>
              <w:rPr>
                <w:rStyle w:val="Hyperlink"/>
                <w:noProof/>
              </w:rPr>
              <w:fldChar w:fldCharType="begin"/>
            </w:r>
            <w:r>
              <w:rPr>
                <w:noProof/>
                <w:webHidden/>
              </w:rPr>
              <w:instrText xml:space="preserve"> PAGEREF _Toc229080766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471918A6" w14:textId="36976D0F" w:rsidR="000B3A04" w:rsidRDefault="000B3A04">
          <w:pPr>
            <w:pStyle w:val="TOC3"/>
            <w:tabs>
              <w:tab w:val="right" w:leader="dot" w:pos="8630"/>
            </w:tabs>
            <w:rPr>
              <w:rFonts w:eastAsiaTheme="minorEastAsia"/>
              <w:noProof/>
              <w:kern w:val="2"/>
              <w:sz w:val="24"/>
              <w:szCs w:val="24"/>
              <w14:ligatures w14:val="standardContextual"/>
            </w:rPr>
          </w:pPr>
          <w:hyperlink w:anchor="_Toc229080767"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_Toc229080767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28D36F73" w14:textId="2885141C" w:rsidR="000B3A04" w:rsidRDefault="000B3A04">
          <w:pPr>
            <w:pStyle w:val="TOC1"/>
            <w:tabs>
              <w:tab w:val="right" w:leader="dot" w:pos="8630"/>
            </w:tabs>
            <w:rPr>
              <w:rFonts w:eastAsiaTheme="minorEastAsia"/>
              <w:noProof/>
              <w:kern w:val="2"/>
              <w:sz w:val="24"/>
              <w:szCs w:val="24"/>
              <w14:ligatures w14:val="standardContextual"/>
            </w:rPr>
          </w:pPr>
          <w:hyperlink w:anchor="_Toc229080768" w:history="1">
            <w:r w:rsidRPr="00AE6020">
              <w:rPr>
                <w:rStyle w:val="Hyperlink"/>
                <w:b/>
                <w:bCs/>
                <w:smallCaps/>
                <w:noProof/>
                <w:spacing w:val="5"/>
              </w:rPr>
              <w:t>Charity Donation</w:t>
            </w:r>
            <w:r>
              <w:rPr>
                <w:noProof/>
                <w:webHidden/>
              </w:rPr>
              <w:tab/>
            </w:r>
            <w:r>
              <w:rPr>
                <w:rStyle w:val="Hyperlink"/>
                <w:noProof/>
              </w:rPr>
              <w:fldChar w:fldCharType="begin"/>
            </w:r>
            <w:r>
              <w:rPr>
                <w:noProof/>
                <w:webHidden/>
              </w:rPr>
              <w:instrText xml:space="preserve"> PAGEREF _Toc229080768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52674BC5" w14:textId="701FC49C" w:rsidR="000B3A04" w:rsidRDefault="000B3A04">
          <w:pPr>
            <w:pStyle w:val="TOC3"/>
            <w:tabs>
              <w:tab w:val="right" w:leader="dot" w:pos="8630"/>
            </w:tabs>
            <w:rPr>
              <w:rFonts w:eastAsiaTheme="minorEastAsia"/>
              <w:noProof/>
              <w:kern w:val="2"/>
              <w:sz w:val="24"/>
              <w:szCs w:val="24"/>
              <w14:ligatures w14:val="standardContextual"/>
            </w:rPr>
          </w:pPr>
          <w:hyperlink w:anchor="_Toc229080769"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_Toc229080769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5FD298DC" w14:textId="14C338B7" w:rsidR="000B3A04" w:rsidRDefault="000B3A04">
          <w:pPr>
            <w:pStyle w:val="TOC3"/>
            <w:tabs>
              <w:tab w:val="right" w:leader="dot" w:pos="8630"/>
            </w:tabs>
            <w:rPr>
              <w:rFonts w:eastAsiaTheme="minorEastAsia"/>
              <w:noProof/>
              <w:kern w:val="2"/>
              <w:sz w:val="24"/>
              <w:szCs w:val="24"/>
              <w14:ligatures w14:val="standardContextual"/>
            </w:rPr>
          </w:pPr>
          <w:hyperlink w:anchor="_Toc229080770"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_Toc229080770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2D3F1706" w14:textId="21B8F24B" w:rsidR="000B3A04" w:rsidRDefault="000B3A04">
          <w:pPr>
            <w:pStyle w:val="TOC3"/>
            <w:tabs>
              <w:tab w:val="right" w:leader="dot" w:pos="8630"/>
            </w:tabs>
            <w:rPr>
              <w:rFonts w:eastAsiaTheme="minorEastAsia"/>
              <w:noProof/>
              <w:kern w:val="2"/>
              <w:sz w:val="24"/>
              <w:szCs w:val="24"/>
              <w14:ligatures w14:val="standardContextual"/>
            </w:rPr>
          </w:pPr>
          <w:hyperlink w:anchor="_Toc229080771"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_Toc229080771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6863189E" w14:textId="1415947A" w:rsidR="000B3A04" w:rsidRDefault="000B3A04">
          <w:pPr>
            <w:pStyle w:val="TOC3"/>
            <w:tabs>
              <w:tab w:val="right" w:leader="dot" w:pos="8630"/>
            </w:tabs>
            <w:rPr>
              <w:rFonts w:eastAsiaTheme="minorEastAsia"/>
              <w:noProof/>
              <w:kern w:val="2"/>
              <w:sz w:val="24"/>
              <w:szCs w:val="24"/>
              <w14:ligatures w14:val="standardContextual"/>
            </w:rPr>
          </w:pPr>
          <w:hyperlink w:anchor="_Toc229080772"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_Toc229080772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3CB464A1" w14:textId="2DEC6665" w:rsidR="000B3A04" w:rsidRDefault="000B3A04">
          <w:pPr>
            <w:pStyle w:val="TOC1"/>
            <w:tabs>
              <w:tab w:val="right" w:leader="dot" w:pos="8630"/>
            </w:tabs>
            <w:rPr>
              <w:rFonts w:eastAsiaTheme="minorEastAsia"/>
              <w:noProof/>
              <w:kern w:val="2"/>
              <w:sz w:val="24"/>
              <w:szCs w:val="24"/>
              <w14:ligatures w14:val="standardContextual"/>
            </w:rPr>
          </w:pPr>
          <w:hyperlink w:anchor="_Toc229080773" w:history="1">
            <w:r w:rsidRPr="00AE6020">
              <w:rPr>
                <w:rStyle w:val="Hyperlink"/>
                <w:b/>
                <w:bCs/>
                <w:smallCaps/>
                <w:noProof/>
                <w:spacing w:val="5"/>
              </w:rPr>
              <w:t>Order Status</w:t>
            </w:r>
            <w:r>
              <w:rPr>
                <w:noProof/>
                <w:webHidden/>
              </w:rPr>
              <w:tab/>
            </w:r>
            <w:r>
              <w:rPr>
                <w:rStyle w:val="Hyperlink"/>
                <w:noProof/>
              </w:rPr>
              <w:fldChar w:fldCharType="begin"/>
            </w:r>
            <w:r>
              <w:rPr>
                <w:noProof/>
                <w:webHidden/>
              </w:rPr>
              <w:instrText xml:space="preserve"> PAGEREF _Toc229080773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6F85384C" w14:textId="49B24B31" w:rsidR="000B3A04" w:rsidRDefault="000B3A04">
          <w:pPr>
            <w:pStyle w:val="TOC3"/>
            <w:tabs>
              <w:tab w:val="right" w:leader="dot" w:pos="8630"/>
            </w:tabs>
            <w:rPr>
              <w:rFonts w:eastAsiaTheme="minorEastAsia"/>
              <w:noProof/>
              <w:kern w:val="2"/>
              <w:sz w:val="24"/>
              <w:szCs w:val="24"/>
              <w14:ligatures w14:val="standardContextual"/>
            </w:rPr>
          </w:pPr>
          <w:hyperlink w:anchor="_Toc229080774"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_Toc229080774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64CDA435" w14:textId="662B1D95" w:rsidR="000B3A04" w:rsidRDefault="000B3A04">
          <w:pPr>
            <w:pStyle w:val="TOC3"/>
            <w:tabs>
              <w:tab w:val="right" w:leader="dot" w:pos="8630"/>
            </w:tabs>
            <w:rPr>
              <w:rFonts w:eastAsiaTheme="minorEastAsia"/>
              <w:noProof/>
              <w:kern w:val="2"/>
              <w:sz w:val="24"/>
              <w:szCs w:val="24"/>
              <w14:ligatures w14:val="standardContextual"/>
            </w:rPr>
          </w:pPr>
          <w:hyperlink w:anchor="_Toc229080775"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_Toc229080775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402174F9" w14:textId="60CFE3E8" w:rsidR="000B3A04" w:rsidRDefault="000B3A04">
          <w:pPr>
            <w:pStyle w:val="TOC3"/>
            <w:tabs>
              <w:tab w:val="right" w:leader="dot" w:pos="8630"/>
            </w:tabs>
            <w:rPr>
              <w:rFonts w:eastAsiaTheme="minorEastAsia"/>
              <w:noProof/>
              <w:kern w:val="2"/>
              <w:sz w:val="24"/>
              <w:szCs w:val="24"/>
              <w14:ligatures w14:val="standardContextual"/>
            </w:rPr>
          </w:pPr>
          <w:hyperlink w:anchor="_Toc229080776"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_Toc229080776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5E9147A0" w14:textId="6C6D80B6" w:rsidR="000B3A04" w:rsidRDefault="000B3A04">
          <w:pPr>
            <w:pStyle w:val="TOC1"/>
            <w:tabs>
              <w:tab w:val="right" w:leader="dot" w:pos="8630"/>
            </w:tabs>
            <w:rPr>
              <w:rFonts w:eastAsiaTheme="minorEastAsia"/>
              <w:noProof/>
              <w:kern w:val="2"/>
              <w:sz w:val="24"/>
              <w:szCs w:val="24"/>
              <w14:ligatures w14:val="standardContextual"/>
            </w:rPr>
          </w:pPr>
          <w:hyperlink w:anchor="_Toc229080777" w:history="1">
            <w:r w:rsidRPr="00AE6020">
              <w:rPr>
                <w:rStyle w:val="Hyperlink"/>
                <w:b/>
                <w:bCs/>
                <w:smallCaps/>
                <w:noProof/>
                <w:spacing w:val="5"/>
              </w:rPr>
              <w:t>Gift Card Retailers List</w:t>
            </w:r>
            <w:r>
              <w:rPr>
                <w:noProof/>
                <w:webHidden/>
              </w:rPr>
              <w:tab/>
            </w:r>
            <w:r>
              <w:rPr>
                <w:rStyle w:val="Hyperlink"/>
                <w:noProof/>
              </w:rPr>
              <w:fldChar w:fldCharType="begin"/>
            </w:r>
            <w:r>
              <w:rPr>
                <w:noProof/>
                <w:webHidden/>
              </w:rPr>
              <w:instrText xml:space="preserve"> PAGEREF _Toc229080777 \h </w:instrText>
            </w:r>
            <w:r>
              <w:rPr>
                <w:rStyle w:val="Hyperlink"/>
                <w:noProof/>
              </w:rPr>
            </w:r>
            <w:r>
              <w:rPr>
                <w:rStyle w:val="Hyperlink"/>
                <w:noProof/>
              </w:rPr>
              <w:fldChar w:fldCharType="separate"/>
            </w:r>
            <w:r>
              <w:rPr>
                <w:noProof/>
                <w:webHidden/>
              </w:rPr>
              <w:t>23</w:t>
            </w:r>
            <w:r>
              <w:rPr>
                <w:rStyle w:val="Hyperlink"/>
                <w:noProof/>
              </w:rPr>
              <w:fldChar w:fldCharType="end"/>
            </w:r>
          </w:hyperlink>
        </w:p>
        <w:p w14:paraId="0675B6CC" w14:textId="6787A3C9" w:rsidR="000B3A04" w:rsidRDefault="000B3A04">
          <w:pPr>
            <w:pStyle w:val="TOC3"/>
            <w:tabs>
              <w:tab w:val="right" w:leader="dot" w:pos="8630"/>
            </w:tabs>
            <w:rPr>
              <w:rFonts w:eastAsiaTheme="minorEastAsia"/>
              <w:noProof/>
              <w:kern w:val="2"/>
              <w:sz w:val="24"/>
              <w:szCs w:val="24"/>
              <w14:ligatures w14:val="standardContextual"/>
            </w:rPr>
          </w:pPr>
          <w:hyperlink w:anchor="_Toc229080778"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_Toc229080778 \h </w:instrText>
            </w:r>
            <w:r>
              <w:rPr>
                <w:rStyle w:val="Hyperlink"/>
                <w:noProof/>
              </w:rPr>
            </w:r>
            <w:r>
              <w:rPr>
                <w:rStyle w:val="Hyperlink"/>
                <w:noProof/>
              </w:rPr>
              <w:fldChar w:fldCharType="separate"/>
            </w:r>
            <w:r>
              <w:rPr>
                <w:noProof/>
                <w:webHidden/>
              </w:rPr>
              <w:t>23</w:t>
            </w:r>
            <w:r>
              <w:rPr>
                <w:rStyle w:val="Hyperlink"/>
                <w:noProof/>
              </w:rPr>
              <w:fldChar w:fldCharType="end"/>
            </w:r>
          </w:hyperlink>
        </w:p>
        <w:p w14:paraId="6CF25246" w14:textId="66F0DFC1" w:rsidR="000B3A04" w:rsidRDefault="000B3A04">
          <w:pPr>
            <w:pStyle w:val="TOC1"/>
            <w:tabs>
              <w:tab w:val="right" w:leader="dot" w:pos="8630"/>
            </w:tabs>
            <w:rPr>
              <w:rFonts w:eastAsiaTheme="minorEastAsia"/>
              <w:noProof/>
              <w:kern w:val="2"/>
              <w:sz w:val="24"/>
              <w:szCs w:val="24"/>
              <w14:ligatures w14:val="standardContextual"/>
            </w:rPr>
          </w:pPr>
          <w:hyperlink w:anchor="_Toc229080779" w:history="1">
            <w:r w:rsidRPr="00AE6020">
              <w:rPr>
                <w:rStyle w:val="Hyperlink"/>
                <w:b/>
                <w:bCs/>
                <w:smallCaps/>
                <w:noProof/>
                <w:spacing w:val="5"/>
              </w:rPr>
              <w:t>Gift Card Retailer Information</w:t>
            </w:r>
            <w:r>
              <w:rPr>
                <w:noProof/>
                <w:webHidden/>
              </w:rPr>
              <w:tab/>
            </w:r>
            <w:r>
              <w:rPr>
                <w:rStyle w:val="Hyperlink"/>
                <w:noProof/>
              </w:rPr>
              <w:fldChar w:fldCharType="begin"/>
            </w:r>
            <w:r>
              <w:rPr>
                <w:noProof/>
                <w:webHidden/>
              </w:rPr>
              <w:instrText xml:space="preserve"> PAGEREF _Toc229080779 \h </w:instrText>
            </w:r>
            <w:r>
              <w:rPr>
                <w:rStyle w:val="Hyperlink"/>
                <w:noProof/>
              </w:rPr>
            </w:r>
            <w:r>
              <w:rPr>
                <w:rStyle w:val="Hyperlink"/>
                <w:noProof/>
              </w:rPr>
              <w:fldChar w:fldCharType="separate"/>
            </w:r>
            <w:r>
              <w:rPr>
                <w:noProof/>
                <w:webHidden/>
              </w:rPr>
              <w:t>24</w:t>
            </w:r>
            <w:r>
              <w:rPr>
                <w:rStyle w:val="Hyperlink"/>
                <w:noProof/>
              </w:rPr>
              <w:fldChar w:fldCharType="end"/>
            </w:r>
          </w:hyperlink>
        </w:p>
        <w:p w14:paraId="274B410A" w14:textId="358EE81D" w:rsidR="000B3A04" w:rsidRDefault="000B3A04">
          <w:pPr>
            <w:pStyle w:val="TOC3"/>
            <w:tabs>
              <w:tab w:val="right" w:leader="dot" w:pos="8630"/>
            </w:tabs>
            <w:rPr>
              <w:rFonts w:eastAsiaTheme="minorEastAsia"/>
              <w:noProof/>
              <w:kern w:val="2"/>
              <w:sz w:val="24"/>
              <w:szCs w:val="24"/>
              <w14:ligatures w14:val="standardContextual"/>
            </w:rPr>
          </w:pPr>
          <w:hyperlink w:anchor="_Toc229080780"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_Toc229080780 \h </w:instrText>
            </w:r>
            <w:r>
              <w:rPr>
                <w:rStyle w:val="Hyperlink"/>
                <w:noProof/>
              </w:rPr>
            </w:r>
            <w:r>
              <w:rPr>
                <w:rStyle w:val="Hyperlink"/>
                <w:noProof/>
              </w:rPr>
              <w:fldChar w:fldCharType="separate"/>
            </w:r>
            <w:r>
              <w:rPr>
                <w:noProof/>
                <w:webHidden/>
              </w:rPr>
              <w:t>24</w:t>
            </w:r>
            <w:r>
              <w:rPr>
                <w:rStyle w:val="Hyperlink"/>
                <w:noProof/>
              </w:rPr>
              <w:fldChar w:fldCharType="end"/>
            </w:r>
          </w:hyperlink>
        </w:p>
        <w:p w14:paraId="0D0AEEFC" w14:textId="25311BD1" w:rsidR="000B3A04" w:rsidRDefault="000B3A04">
          <w:pPr>
            <w:pStyle w:val="TOC3"/>
            <w:tabs>
              <w:tab w:val="right" w:leader="dot" w:pos="8630"/>
            </w:tabs>
            <w:rPr>
              <w:rFonts w:eastAsiaTheme="minorEastAsia"/>
              <w:noProof/>
              <w:kern w:val="2"/>
              <w:sz w:val="24"/>
              <w:szCs w:val="24"/>
              <w14:ligatures w14:val="standardContextual"/>
            </w:rPr>
          </w:pPr>
          <w:hyperlink w:anchor="_Toc229080781"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_Toc229080781 \h </w:instrText>
            </w:r>
            <w:r>
              <w:rPr>
                <w:rStyle w:val="Hyperlink"/>
                <w:noProof/>
              </w:rPr>
            </w:r>
            <w:r>
              <w:rPr>
                <w:rStyle w:val="Hyperlink"/>
                <w:noProof/>
              </w:rPr>
              <w:fldChar w:fldCharType="separate"/>
            </w:r>
            <w:r>
              <w:rPr>
                <w:noProof/>
                <w:webHidden/>
              </w:rPr>
              <w:t>24</w:t>
            </w:r>
            <w:r>
              <w:rPr>
                <w:rStyle w:val="Hyperlink"/>
                <w:noProof/>
              </w:rPr>
              <w:fldChar w:fldCharType="end"/>
            </w:r>
          </w:hyperlink>
        </w:p>
        <w:p w14:paraId="777EDE8F" w14:textId="1CBFA04F" w:rsidR="000B3A04" w:rsidRDefault="000B3A04">
          <w:pPr>
            <w:pStyle w:val="TOC3"/>
            <w:tabs>
              <w:tab w:val="right" w:leader="dot" w:pos="8630"/>
            </w:tabs>
            <w:rPr>
              <w:rFonts w:eastAsiaTheme="minorEastAsia"/>
              <w:noProof/>
              <w:kern w:val="2"/>
              <w:sz w:val="24"/>
              <w:szCs w:val="24"/>
              <w14:ligatures w14:val="standardContextual"/>
            </w:rPr>
          </w:pPr>
          <w:hyperlink w:anchor="_Toc229080782"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_Toc229080782 \h </w:instrText>
            </w:r>
            <w:r>
              <w:rPr>
                <w:rStyle w:val="Hyperlink"/>
                <w:noProof/>
              </w:rPr>
            </w:r>
            <w:r>
              <w:rPr>
                <w:rStyle w:val="Hyperlink"/>
                <w:noProof/>
              </w:rPr>
              <w:fldChar w:fldCharType="separate"/>
            </w:r>
            <w:r>
              <w:rPr>
                <w:noProof/>
                <w:webHidden/>
              </w:rPr>
              <w:t>24</w:t>
            </w:r>
            <w:r>
              <w:rPr>
                <w:rStyle w:val="Hyperlink"/>
                <w:noProof/>
              </w:rPr>
              <w:fldChar w:fldCharType="end"/>
            </w:r>
          </w:hyperlink>
        </w:p>
        <w:p w14:paraId="592D09CF" w14:textId="0322711E" w:rsidR="000B3A04" w:rsidRDefault="000B3A04">
          <w:pPr>
            <w:pStyle w:val="TOC1"/>
            <w:tabs>
              <w:tab w:val="right" w:leader="dot" w:pos="8630"/>
            </w:tabs>
            <w:rPr>
              <w:rFonts w:eastAsiaTheme="minorEastAsia"/>
              <w:noProof/>
              <w:kern w:val="2"/>
              <w:sz w:val="24"/>
              <w:szCs w:val="24"/>
              <w14:ligatures w14:val="standardContextual"/>
            </w:rPr>
          </w:pPr>
          <w:hyperlink w:anchor="_Toc229080783" w:history="1">
            <w:r w:rsidRPr="00AE6020">
              <w:rPr>
                <w:rStyle w:val="Hyperlink"/>
                <w:b/>
                <w:bCs/>
                <w:smallCaps/>
                <w:noProof/>
                <w:spacing w:val="5"/>
              </w:rPr>
              <w:t>Donate Retailer Gift Card</w:t>
            </w:r>
            <w:r>
              <w:rPr>
                <w:noProof/>
                <w:webHidden/>
              </w:rPr>
              <w:tab/>
            </w:r>
            <w:r>
              <w:rPr>
                <w:rStyle w:val="Hyperlink"/>
                <w:noProof/>
              </w:rPr>
              <w:fldChar w:fldCharType="begin"/>
            </w:r>
            <w:r>
              <w:rPr>
                <w:noProof/>
                <w:webHidden/>
              </w:rPr>
              <w:instrText xml:space="preserve"> PAGEREF _Toc229080783 \h </w:instrText>
            </w:r>
            <w:r>
              <w:rPr>
                <w:rStyle w:val="Hyperlink"/>
                <w:noProof/>
              </w:rPr>
            </w:r>
            <w:r>
              <w:rPr>
                <w:rStyle w:val="Hyperlink"/>
                <w:noProof/>
              </w:rPr>
              <w:fldChar w:fldCharType="separate"/>
            </w:r>
            <w:r>
              <w:rPr>
                <w:noProof/>
                <w:webHidden/>
              </w:rPr>
              <w:t>25</w:t>
            </w:r>
            <w:r>
              <w:rPr>
                <w:rStyle w:val="Hyperlink"/>
                <w:noProof/>
              </w:rPr>
              <w:fldChar w:fldCharType="end"/>
            </w:r>
          </w:hyperlink>
        </w:p>
        <w:p w14:paraId="2FDE3FC3" w14:textId="319CC7C6" w:rsidR="000B3A04" w:rsidRDefault="000B3A04">
          <w:pPr>
            <w:pStyle w:val="TOC3"/>
            <w:tabs>
              <w:tab w:val="right" w:leader="dot" w:pos="8630"/>
            </w:tabs>
            <w:rPr>
              <w:rFonts w:eastAsiaTheme="minorEastAsia"/>
              <w:noProof/>
              <w:kern w:val="2"/>
              <w:sz w:val="24"/>
              <w:szCs w:val="24"/>
              <w14:ligatures w14:val="standardContextual"/>
            </w:rPr>
          </w:pPr>
          <w:hyperlink w:anchor="_Toc229080784"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_Toc229080784 \h </w:instrText>
            </w:r>
            <w:r>
              <w:rPr>
                <w:rStyle w:val="Hyperlink"/>
                <w:noProof/>
              </w:rPr>
            </w:r>
            <w:r>
              <w:rPr>
                <w:rStyle w:val="Hyperlink"/>
                <w:noProof/>
              </w:rPr>
              <w:fldChar w:fldCharType="separate"/>
            </w:r>
            <w:r>
              <w:rPr>
                <w:noProof/>
                <w:webHidden/>
              </w:rPr>
              <w:t>25</w:t>
            </w:r>
            <w:r>
              <w:rPr>
                <w:rStyle w:val="Hyperlink"/>
                <w:noProof/>
              </w:rPr>
              <w:fldChar w:fldCharType="end"/>
            </w:r>
          </w:hyperlink>
        </w:p>
        <w:p w14:paraId="7C40F573" w14:textId="72642982" w:rsidR="000B3A04" w:rsidRDefault="000B3A04">
          <w:pPr>
            <w:pStyle w:val="TOC3"/>
            <w:tabs>
              <w:tab w:val="right" w:leader="dot" w:pos="8630"/>
            </w:tabs>
            <w:rPr>
              <w:rFonts w:eastAsiaTheme="minorEastAsia"/>
              <w:noProof/>
              <w:kern w:val="2"/>
              <w:sz w:val="24"/>
              <w:szCs w:val="24"/>
              <w14:ligatures w14:val="standardContextual"/>
            </w:rPr>
          </w:pPr>
          <w:hyperlink w:anchor="_Toc229080785"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_Toc229080785 \h </w:instrText>
            </w:r>
            <w:r>
              <w:rPr>
                <w:rStyle w:val="Hyperlink"/>
                <w:noProof/>
              </w:rPr>
            </w:r>
            <w:r>
              <w:rPr>
                <w:rStyle w:val="Hyperlink"/>
                <w:noProof/>
              </w:rPr>
              <w:fldChar w:fldCharType="separate"/>
            </w:r>
            <w:r>
              <w:rPr>
                <w:noProof/>
                <w:webHidden/>
              </w:rPr>
              <w:t>25</w:t>
            </w:r>
            <w:r>
              <w:rPr>
                <w:rStyle w:val="Hyperlink"/>
                <w:noProof/>
              </w:rPr>
              <w:fldChar w:fldCharType="end"/>
            </w:r>
          </w:hyperlink>
        </w:p>
        <w:p w14:paraId="63154645" w14:textId="1EF331B8" w:rsidR="000B3A04" w:rsidRDefault="000B3A04">
          <w:pPr>
            <w:pStyle w:val="TOC3"/>
            <w:tabs>
              <w:tab w:val="right" w:leader="dot" w:pos="8630"/>
            </w:tabs>
            <w:rPr>
              <w:rFonts w:eastAsiaTheme="minorEastAsia"/>
              <w:noProof/>
              <w:kern w:val="2"/>
              <w:sz w:val="24"/>
              <w:szCs w:val="24"/>
              <w14:ligatures w14:val="standardContextual"/>
            </w:rPr>
          </w:pPr>
          <w:hyperlink w:anchor="_Toc229080786"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_Toc229080786 \h </w:instrText>
            </w:r>
            <w:r>
              <w:rPr>
                <w:rStyle w:val="Hyperlink"/>
                <w:noProof/>
              </w:rPr>
            </w:r>
            <w:r>
              <w:rPr>
                <w:rStyle w:val="Hyperlink"/>
                <w:noProof/>
              </w:rPr>
              <w:fldChar w:fldCharType="separate"/>
            </w:r>
            <w:r>
              <w:rPr>
                <w:noProof/>
                <w:webHidden/>
              </w:rPr>
              <w:t>26</w:t>
            </w:r>
            <w:r>
              <w:rPr>
                <w:rStyle w:val="Hyperlink"/>
                <w:noProof/>
              </w:rPr>
              <w:fldChar w:fldCharType="end"/>
            </w:r>
          </w:hyperlink>
        </w:p>
        <w:p w14:paraId="4235AAE5" w14:textId="5A00A52D" w:rsidR="000B3A04" w:rsidRDefault="000B3A04">
          <w:pPr>
            <w:pStyle w:val="TOC3"/>
            <w:tabs>
              <w:tab w:val="right" w:leader="dot" w:pos="8630"/>
            </w:tabs>
            <w:rPr>
              <w:rFonts w:eastAsiaTheme="minorEastAsia"/>
              <w:noProof/>
              <w:kern w:val="2"/>
              <w:sz w:val="24"/>
              <w:szCs w:val="24"/>
              <w14:ligatures w14:val="standardContextual"/>
            </w:rPr>
          </w:pPr>
          <w:hyperlink w:anchor="_Toc229080787"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_Toc229080787 \h </w:instrText>
            </w:r>
            <w:r>
              <w:rPr>
                <w:rStyle w:val="Hyperlink"/>
                <w:noProof/>
              </w:rPr>
            </w:r>
            <w:r>
              <w:rPr>
                <w:rStyle w:val="Hyperlink"/>
                <w:noProof/>
              </w:rPr>
              <w:fldChar w:fldCharType="separate"/>
            </w:r>
            <w:r>
              <w:rPr>
                <w:noProof/>
                <w:webHidden/>
              </w:rPr>
              <w:t>26</w:t>
            </w:r>
            <w:r>
              <w:rPr>
                <w:rStyle w:val="Hyperlink"/>
                <w:noProof/>
              </w:rPr>
              <w:fldChar w:fldCharType="end"/>
            </w:r>
          </w:hyperlink>
        </w:p>
        <w:p w14:paraId="1FE9E743" w14:textId="1A7EF7D1" w:rsidR="000B3A04" w:rsidRDefault="000B3A04">
          <w:pPr>
            <w:pStyle w:val="TOC3"/>
            <w:tabs>
              <w:tab w:val="right" w:leader="dot" w:pos="8630"/>
            </w:tabs>
            <w:rPr>
              <w:rFonts w:eastAsiaTheme="minorEastAsia"/>
              <w:noProof/>
              <w:kern w:val="2"/>
              <w:sz w:val="24"/>
              <w:szCs w:val="24"/>
              <w14:ligatures w14:val="standardContextual"/>
            </w:rPr>
          </w:pPr>
          <w:hyperlink w:anchor="_Toc229080788"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_Toc229080788 \h </w:instrText>
            </w:r>
            <w:r>
              <w:rPr>
                <w:rStyle w:val="Hyperlink"/>
                <w:noProof/>
              </w:rPr>
            </w:r>
            <w:r>
              <w:rPr>
                <w:rStyle w:val="Hyperlink"/>
                <w:noProof/>
              </w:rPr>
              <w:fldChar w:fldCharType="separate"/>
            </w:r>
            <w:r>
              <w:rPr>
                <w:noProof/>
                <w:webHidden/>
              </w:rPr>
              <w:t>26</w:t>
            </w:r>
            <w:r>
              <w:rPr>
                <w:rStyle w:val="Hyperlink"/>
                <w:noProof/>
              </w:rPr>
              <w:fldChar w:fldCharType="end"/>
            </w:r>
          </w:hyperlink>
        </w:p>
        <w:p w14:paraId="6B59C789" w14:textId="587DE316" w:rsidR="000B3A04" w:rsidRDefault="000B3A04">
          <w:pPr>
            <w:pStyle w:val="TOC3"/>
            <w:tabs>
              <w:tab w:val="right" w:leader="dot" w:pos="8630"/>
            </w:tabs>
            <w:rPr>
              <w:rFonts w:eastAsiaTheme="minorEastAsia"/>
              <w:noProof/>
              <w:kern w:val="2"/>
              <w:sz w:val="24"/>
              <w:szCs w:val="24"/>
              <w14:ligatures w14:val="standardContextual"/>
            </w:rPr>
          </w:pPr>
          <w:hyperlink w:anchor="_Toc229080789" w:history="1">
            <w:r w:rsidRPr="00AE6020">
              <w:rPr>
                <w:rStyle w:val="Hyperlink"/>
                <w:noProof/>
              </w:rPr>
              <w:t>Special Note:</w:t>
            </w:r>
            <w:r>
              <w:rPr>
                <w:noProof/>
                <w:webHidden/>
              </w:rPr>
              <w:tab/>
            </w:r>
            <w:r>
              <w:rPr>
                <w:rStyle w:val="Hyperlink"/>
                <w:noProof/>
              </w:rPr>
              <w:fldChar w:fldCharType="begin"/>
            </w:r>
            <w:r>
              <w:rPr>
                <w:noProof/>
                <w:webHidden/>
              </w:rPr>
              <w:instrText xml:space="preserve"> PAGEREF _Toc229080789 \h </w:instrText>
            </w:r>
            <w:r>
              <w:rPr>
                <w:rStyle w:val="Hyperlink"/>
                <w:noProof/>
              </w:rPr>
            </w:r>
            <w:r>
              <w:rPr>
                <w:rStyle w:val="Hyperlink"/>
                <w:noProof/>
              </w:rPr>
              <w:fldChar w:fldCharType="separate"/>
            </w:r>
            <w:r>
              <w:rPr>
                <w:noProof/>
                <w:webHidden/>
              </w:rPr>
              <w:t>26</w:t>
            </w:r>
            <w:r>
              <w:rPr>
                <w:rStyle w:val="Hyperlink"/>
                <w:noProof/>
              </w:rPr>
              <w:fldChar w:fldCharType="end"/>
            </w:r>
          </w:hyperlink>
        </w:p>
        <w:p w14:paraId="6E48B692" w14:textId="1E5824A8" w:rsidR="000B3A04" w:rsidRDefault="000B3A04">
          <w:pPr>
            <w:pStyle w:val="TOC1"/>
            <w:tabs>
              <w:tab w:val="right" w:leader="dot" w:pos="8630"/>
            </w:tabs>
            <w:rPr>
              <w:rFonts w:eastAsiaTheme="minorEastAsia"/>
              <w:noProof/>
              <w:kern w:val="2"/>
              <w:sz w:val="24"/>
              <w:szCs w:val="24"/>
              <w14:ligatures w14:val="standardContextual"/>
            </w:rPr>
          </w:pPr>
          <w:hyperlink w:anchor="_Toc229080790" w:history="1">
            <w:r w:rsidRPr="00AE6020">
              <w:rPr>
                <w:rStyle w:val="Hyperlink"/>
                <w:b/>
                <w:bCs/>
                <w:smallCaps/>
                <w:noProof/>
                <w:spacing w:val="5"/>
              </w:rPr>
              <w:t>Get Gift Card Status</w:t>
            </w:r>
            <w:r>
              <w:rPr>
                <w:noProof/>
                <w:webHidden/>
              </w:rPr>
              <w:tab/>
            </w:r>
            <w:r>
              <w:rPr>
                <w:rStyle w:val="Hyperlink"/>
                <w:noProof/>
              </w:rPr>
              <w:fldChar w:fldCharType="begin"/>
            </w:r>
            <w:r>
              <w:rPr>
                <w:noProof/>
                <w:webHidden/>
              </w:rPr>
              <w:instrText xml:space="preserve"> PAGEREF _Toc229080790 \h </w:instrText>
            </w:r>
            <w:r>
              <w:rPr>
                <w:rStyle w:val="Hyperlink"/>
                <w:noProof/>
              </w:rPr>
            </w:r>
            <w:r>
              <w:rPr>
                <w:rStyle w:val="Hyperlink"/>
                <w:noProof/>
              </w:rPr>
              <w:fldChar w:fldCharType="separate"/>
            </w:r>
            <w:r>
              <w:rPr>
                <w:noProof/>
                <w:webHidden/>
              </w:rPr>
              <w:t>27</w:t>
            </w:r>
            <w:r>
              <w:rPr>
                <w:rStyle w:val="Hyperlink"/>
                <w:noProof/>
              </w:rPr>
              <w:fldChar w:fldCharType="end"/>
            </w:r>
          </w:hyperlink>
        </w:p>
        <w:p w14:paraId="7690FD24" w14:textId="5AD95AA7" w:rsidR="000B3A04" w:rsidRDefault="000B3A04">
          <w:pPr>
            <w:pStyle w:val="TOC3"/>
            <w:tabs>
              <w:tab w:val="right" w:leader="dot" w:pos="8630"/>
            </w:tabs>
            <w:rPr>
              <w:rFonts w:eastAsiaTheme="minorEastAsia"/>
              <w:noProof/>
              <w:kern w:val="2"/>
              <w:sz w:val="24"/>
              <w:szCs w:val="24"/>
              <w14:ligatures w14:val="standardContextual"/>
            </w:rPr>
          </w:pPr>
          <w:hyperlink w:anchor="_Toc229080791"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_Toc229080791 \h </w:instrText>
            </w:r>
            <w:r>
              <w:rPr>
                <w:rStyle w:val="Hyperlink"/>
                <w:noProof/>
              </w:rPr>
            </w:r>
            <w:r>
              <w:rPr>
                <w:rStyle w:val="Hyperlink"/>
                <w:noProof/>
              </w:rPr>
              <w:fldChar w:fldCharType="separate"/>
            </w:r>
            <w:r>
              <w:rPr>
                <w:noProof/>
                <w:webHidden/>
              </w:rPr>
              <w:t>27</w:t>
            </w:r>
            <w:r>
              <w:rPr>
                <w:rStyle w:val="Hyperlink"/>
                <w:noProof/>
              </w:rPr>
              <w:fldChar w:fldCharType="end"/>
            </w:r>
          </w:hyperlink>
        </w:p>
        <w:p w14:paraId="334C42E4" w14:textId="0C2D7505" w:rsidR="000B3A04" w:rsidRDefault="000B3A04">
          <w:pPr>
            <w:pStyle w:val="TOC3"/>
            <w:tabs>
              <w:tab w:val="right" w:leader="dot" w:pos="8630"/>
            </w:tabs>
            <w:rPr>
              <w:rFonts w:eastAsiaTheme="minorEastAsia"/>
              <w:noProof/>
              <w:kern w:val="2"/>
              <w:sz w:val="24"/>
              <w:szCs w:val="24"/>
              <w14:ligatures w14:val="standardContextual"/>
            </w:rPr>
          </w:pPr>
          <w:hyperlink w:anchor="_Toc229080792"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_Toc229080792 \h </w:instrText>
            </w:r>
            <w:r>
              <w:rPr>
                <w:rStyle w:val="Hyperlink"/>
                <w:noProof/>
              </w:rPr>
            </w:r>
            <w:r>
              <w:rPr>
                <w:rStyle w:val="Hyperlink"/>
                <w:noProof/>
              </w:rPr>
              <w:fldChar w:fldCharType="separate"/>
            </w:r>
            <w:r>
              <w:rPr>
                <w:noProof/>
                <w:webHidden/>
              </w:rPr>
              <w:t>27</w:t>
            </w:r>
            <w:r>
              <w:rPr>
                <w:rStyle w:val="Hyperlink"/>
                <w:noProof/>
              </w:rPr>
              <w:fldChar w:fldCharType="end"/>
            </w:r>
          </w:hyperlink>
        </w:p>
        <w:p w14:paraId="0FAF0590" w14:textId="5738BD43" w:rsidR="000B3A04" w:rsidRDefault="000B3A04">
          <w:pPr>
            <w:pStyle w:val="TOC3"/>
            <w:tabs>
              <w:tab w:val="right" w:leader="dot" w:pos="8630"/>
            </w:tabs>
            <w:rPr>
              <w:rFonts w:eastAsiaTheme="minorEastAsia"/>
              <w:noProof/>
              <w:kern w:val="2"/>
              <w:sz w:val="24"/>
              <w:szCs w:val="24"/>
              <w14:ligatures w14:val="standardContextual"/>
            </w:rPr>
          </w:pPr>
          <w:hyperlink w:anchor="_Toc229080793"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_Toc229080793 \h </w:instrText>
            </w:r>
            <w:r>
              <w:rPr>
                <w:rStyle w:val="Hyperlink"/>
                <w:noProof/>
              </w:rPr>
            </w:r>
            <w:r>
              <w:rPr>
                <w:rStyle w:val="Hyperlink"/>
                <w:noProof/>
              </w:rPr>
              <w:fldChar w:fldCharType="separate"/>
            </w:r>
            <w:r>
              <w:rPr>
                <w:noProof/>
                <w:webHidden/>
              </w:rPr>
              <w:t>27</w:t>
            </w:r>
            <w:r>
              <w:rPr>
                <w:rStyle w:val="Hyperlink"/>
                <w:noProof/>
              </w:rPr>
              <w:fldChar w:fldCharType="end"/>
            </w:r>
          </w:hyperlink>
        </w:p>
        <w:p w14:paraId="48752BE5" w14:textId="3DAA88D8" w:rsidR="000B3A04" w:rsidRDefault="000B3A04">
          <w:pPr>
            <w:pStyle w:val="TOC1"/>
            <w:tabs>
              <w:tab w:val="right" w:leader="dot" w:pos="8630"/>
            </w:tabs>
            <w:rPr>
              <w:rFonts w:eastAsiaTheme="minorEastAsia"/>
              <w:noProof/>
              <w:kern w:val="2"/>
              <w:sz w:val="24"/>
              <w:szCs w:val="24"/>
              <w14:ligatures w14:val="standardContextual"/>
            </w:rPr>
          </w:pPr>
          <w:hyperlink w:anchor="_Toc229080794" w:history="1">
            <w:r w:rsidRPr="00AE6020">
              <w:rPr>
                <w:rStyle w:val="Hyperlink"/>
                <w:b/>
                <w:bCs/>
                <w:smallCaps/>
                <w:noProof/>
                <w:spacing w:val="5"/>
              </w:rPr>
              <w:t>Activate Codes</w:t>
            </w:r>
            <w:r>
              <w:rPr>
                <w:noProof/>
                <w:webHidden/>
              </w:rPr>
              <w:tab/>
            </w:r>
            <w:r>
              <w:rPr>
                <w:rStyle w:val="Hyperlink"/>
                <w:noProof/>
              </w:rPr>
              <w:fldChar w:fldCharType="begin"/>
            </w:r>
            <w:r>
              <w:rPr>
                <w:noProof/>
                <w:webHidden/>
              </w:rPr>
              <w:instrText xml:space="preserve"> PAGEREF _Toc229080794 \h </w:instrText>
            </w:r>
            <w:r>
              <w:rPr>
                <w:rStyle w:val="Hyperlink"/>
                <w:noProof/>
              </w:rPr>
            </w:r>
            <w:r>
              <w:rPr>
                <w:rStyle w:val="Hyperlink"/>
                <w:noProof/>
              </w:rPr>
              <w:fldChar w:fldCharType="separate"/>
            </w:r>
            <w:r>
              <w:rPr>
                <w:noProof/>
                <w:webHidden/>
              </w:rPr>
              <w:t>28</w:t>
            </w:r>
            <w:r>
              <w:rPr>
                <w:rStyle w:val="Hyperlink"/>
                <w:noProof/>
              </w:rPr>
              <w:fldChar w:fldCharType="end"/>
            </w:r>
          </w:hyperlink>
        </w:p>
        <w:p w14:paraId="5221CE13" w14:textId="7A0049EB" w:rsidR="000B3A04" w:rsidRDefault="000B3A04">
          <w:pPr>
            <w:pStyle w:val="TOC3"/>
            <w:tabs>
              <w:tab w:val="right" w:leader="dot" w:pos="8630"/>
            </w:tabs>
            <w:rPr>
              <w:rFonts w:eastAsiaTheme="minorEastAsia"/>
              <w:noProof/>
              <w:kern w:val="2"/>
              <w:sz w:val="24"/>
              <w:szCs w:val="24"/>
              <w14:ligatures w14:val="standardContextual"/>
            </w:rPr>
          </w:pPr>
          <w:hyperlink w:anchor="_Toc229080795"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_Toc229080795 \h </w:instrText>
            </w:r>
            <w:r>
              <w:rPr>
                <w:rStyle w:val="Hyperlink"/>
                <w:noProof/>
              </w:rPr>
            </w:r>
            <w:r>
              <w:rPr>
                <w:rStyle w:val="Hyperlink"/>
                <w:noProof/>
              </w:rPr>
              <w:fldChar w:fldCharType="separate"/>
            </w:r>
            <w:r>
              <w:rPr>
                <w:noProof/>
                <w:webHidden/>
              </w:rPr>
              <w:t>28</w:t>
            </w:r>
            <w:r>
              <w:rPr>
                <w:rStyle w:val="Hyperlink"/>
                <w:noProof/>
              </w:rPr>
              <w:fldChar w:fldCharType="end"/>
            </w:r>
          </w:hyperlink>
        </w:p>
        <w:p w14:paraId="75EB9F97" w14:textId="1C8752CA" w:rsidR="000B3A04" w:rsidRDefault="000B3A04">
          <w:pPr>
            <w:pStyle w:val="TOC3"/>
            <w:tabs>
              <w:tab w:val="right" w:leader="dot" w:pos="8630"/>
            </w:tabs>
            <w:rPr>
              <w:rFonts w:eastAsiaTheme="minorEastAsia"/>
              <w:noProof/>
              <w:kern w:val="2"/>
              <w:sz w:val="24"/>
              <w:szCs w:val="24"/>
              <w14:ligatures w14:val="standardContextual"/>
            </w:rPr>
          </w:pPr>
          <w:hyperlink w:anchor="_Toc229080796"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_Toc229080796 \h </w:instrText>
            </w:r>
            <w:r>
              <w:rPr>
                <w:rStyle w:val="Hyperlink"/>
                <w:noProof/>
              </w:rPr>
            </w:r>
            <w:r>
              <w:rPr>
                <w:rStyle w:val="Hyperlink"/>
                <w:noProof/>
              </w:rPr>
              <w:fldChar w:fldCharType="separate"/>
            </w:r>
            <w:r>
              <w:rPr>
                <w:noProof/>
                <w:webHidden/>
              </w:rPr>
              <w:t>28</w:t>
            </w:r>
            <w:r>
              <w:rPr>
                <w:rStyle w:val="Hyperlink"/>
                <w:noProof/>
              </w:rPr>
              <w:fldChar w:fldCharType="end"/>
            </w:r>
          </w:hyperlink>
        </w:p>
        <w:p w14:paraId="6B566B40" w14:textId="55EA8906" w:rsidR="000B3A04" w:rsidRDefault="000B3A04">
          <w:pPr>
            <w:pStyle w:val="TOC3"/>
            <w:tabs>
              <w:tab w:val="right" w:leader="dot" w:pos="8630"/>
            </w:tabs>
            <w:rPr>
              <w:rFonts w:eastAsiaTheme="minorEastAsia"/>
              <w:noProof/>
              <w:kern w:val="2"/>
              <w:sz w:val="24"/>
              <w:szCs w:val="24"/>
              <w14:ligatures w14:val="standardContextual"/>
            </w:rPr>
          </w:pPr>
          <w:hyperlink w:anchor="_Toc229080797"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_Toc229080797 \h </w:instrText>
            </w:r>
            <w:r>
              <w:rPr>
                <w:rStyle w:val="Hyperlink"/>
                <w:noProof/>
              </w:rPr>
            </w:r>
            <w:r>
              <w:rPr>
                <w:rStyle w:val="Hyperlink"/>
                <w:noProof/>
              </w:rPr>
              <w:fldChar w:fldCharType="separate"/>
            </w:r>
            <w:r>
              <w:rPr>
                <w:noProof/>
                <w:webHidden/>
              </w:rPr>
              <w:t>28</w:t>
            </w:r>
            <w:r>
              <w:rPr>
                <w:rStyle w:val="Hyperlink"/>
                <w:noProof/>
              </w:rPr>
              <w:fldChar w:fldCharType="end"/>
            </w:r>
          </w:hyperlink>
        </w:p>
        <w:p w14:paraId="6D5D58C7" w14:textId="4FB6C161" w:rsidR="000B3A04" w:rsidRDefault="000B3A04">
          <w:pPr>
            <w:pStyle w:val="TOC3"/>
            <w:tabs>
              <w:tab w:val="right" w:leader="dot" w:pos="8630"/>
            </w:tabs>
            <w:rPr>
              <w:rFonts w:eastAsiaTheme="minorEastAsia"/>
              <w:noProof/>
              <w:kern w:val="2"/>
              <w:sz w:val="24"/>
              <w:szCs w:val="24"/>
              <w14:ligatures w14:val="standardContextual"/>
            </w:rPr>
          </w:pPr>
          <w:hyperlink w:anchor="_Toc229080798"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_Toc229080798 \h </w:instrText>
            </w:r>
            <w:r>
              <w:rPr>
                <w:rStyle w:val="Hyperlink"/>
                <w:noProof/>
              </w:rPr>
            </w:r>
            <w:r>
              <w:rPr>
                <w:rStyle w:val="Hyperlink"/>
                <w:noProof/>
              </w:rPr>
              <w:fldChar w:fldCharType="separate"/>
            </w:r>
            <w:r>
              <w:rPr>
                <w:noProof/>
                <w:webHidden/>
              </w:rPr>
              <w:t>28</w:t>
            </w:r>
            <w:r>
              <w:rPr>
                <w:rStyle w:val="Hyperlink"/>
                <w:noProof/>
              </w:rPr>
              <w:fldChar w:fldCharType="end"/>
            </w:r>
          </w:hyperlink>
        </w:p>
        <w:p w14:paraId="3123C51A" w14:textId="097DF09C" w:rsidR="000B3A04" w:rsidRDefault="000B3A04">
          <w:pPr>
            <w:pStyle w:val="TOC3"/>
            <w:tabs>
              <w:tab w:val="right" w:leader="dot" w:pos="8630"/>
            </w:tabs>
            <w:rPr>
              <w:rFonts w:eastAsiaTheme="minorEastAsia"/>
              <w:noProof/>
              <w:kern w:val="2"/>
              <w:sz w:val="24"/>
              <w:szCs w:val="24"/>
              <w14:ligatures w14:val="standardContextual"/>
            </w:rPr>
          </w:pPr>
          <w:hyperlink w:anchor="_Toc229080799"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_Toc229080799 \h </w:instrText>
            </w:r>
            <w:r>
              <w:rPr>
                <w:rStyle w:val="Hyperlink"/>
                <w:noProof/>
              </w:rPr>
            </w:r>
            <w:r>
              <w:rPr>
                <w:rStyle w:val="Hyperlink"/>
                <w:noProof/>
              </w:rPr>
              <w:fldChar w:fldCharType="separate"/>
            </w:r>
            <w:r>
              <w:rPr>
                <w:noProof/>
                <w:webHidden/>
              </w:rPr>
              <w:t>29</w:t>
            </w:r>
            <w:r>
              <w:rPr>
                <w:rStyle w:val="Hyperlink"/>
                <w:noProof/>
              </w:rPr>
              <w:fldChar w:fldCharType="end"/>
            </w:r>
          </w:hyperlink>
        </w:p>
        <w:p w14:paraId="444D4532" w14:textId="50FAAEAF" w:rsidR="000B3A04" w:rsidRDefault="000B3A04">
          <w:pPr>
            <w:pStyle w:val="TOC3"/>
            <w:tabs>
              <w:tab w:val="right" w:leader="dot" w:pos="8630"/>
            </w:tabs>
            <w:rPr>
              <w:rFonts w:eastAsiaTheme="minorEastAsia"/>
              <w:noProof/>
              <w:kern w:val="2"/>
              <w:sz w:val="24"/>
              <w:szCs w:val="24"/>
              <w14:ligatures w14:val="standardContextual"/>
            </w:rPr>
          </w:pPr>
          <w:hyperlink w:anchor="_Toc229080800" w:history="1">
            <w:r w:rsidRPr="00AE6020">
              <w:rPr>
                <w:rStyle w:val="Hyperlink"/>
                <w:noProof/>
              </w:rPr>
              <w:t>Sample Request:</w:t>
            </w:r>
            <w:r>
              <w:rPr>
                <w:noProof/>
                <w:webHidden/>
              </w:rPr>
              <w:tab/>
            </w:r>
            <w:r>
              <w:rPr>
                <w:rStyle w:val="Hyperlink"/>
                <w:noProof/>
              </w:rPr>
              <w:fldChar w:fldCharType="begin"/>
            </w:r>
            <w:r>
              <w:rPr>
                <w:noProof/>
                <w:webHidden/>
              </w:rPr>
              <w:instrText xml:space="preserve"> PAGEREF _Toc229080800 \h </w:instrText>
            </w:r>
            <w:r>
              <w:rPr>
                <w:rStyle w:val="Hyperlink"/>
                <w:noProof/>
              </w:rPr>
            </w:r>
            <w:r>
              <w:rPr>
                <w:rStyle w:val="Hyperlink"/>
                <w:noProof/>
              </w:rPr>
              <w:fldChar w:fldCharType="separate"/>
            </w:r>
            <w:r>
              <w:rPr>
                <w:noProof/>
                <w:webHidden/>
              </w:rPr>
              <w:t>30</w:t>
            </w:r>
            <w:r>
              <w:rPr>
                <w:rStyle w:val="Hyperlink"/>
                <w:noProof/>
              </w:rPr>
              <w:fldChar w:fldCharType="end"/>
            </w:r>
          </w:hyperlink>
        </w:p>
        <w:p w14:paraId="63646554" w14:textId="3C978E22" w:rsidR="000B3A04" w:rsidRDefault="000B3A04">
          <w:pPr>
            <w:pStyle w:val="TOC3"/>
            <w:tabs>
              <w:tab w:val="right" w:leader="dot" w:pos="8630"/>
            </w:tabs>
            <w:rPr>
              <w:rFonts w:eastAsiaTheme="minorEastAsia"/>
              <w:noProof/>
              <w:kern w:val="2"/>
              <w:sz w:val="24"/>
              <w:szCs w:val="24"/>
              <w14:ligatures w14:val="standardContextual"/>
            </w:rPr>
          </w:pPr>
          <w:hyperlink w:anchor="_Toc229080801" w:history="1">
            <w:r w:rsidRPr="00AE6020">
              <w:rPr>
                <w:rStyle w:val="Hyperlink"/>
                <w:noProof/>
              </w:rPr>
              <w:t>Sample Response:</w:t>
            </w:r>
            <w:r>
              <w:rPr>
                <w:noProof/>
                <w:webHidden/>
              </w:rPr>
              <w:tab/>
            </w:r>
            <w:r>
              <w:rPr>
                <w:rStyle w:val="Hyperlink"/>
                <w:noProof/>
              </w:rPr>
              <w:fldChar w:fldCharType="begin"/>
            </w:r>
            <w:r>
              <w:rPr>
                <w:noProof/>
                <w:webHidden/>
              </w:rPr>
              <w:instrText xml:space="preserve"> PAGEREF _Toc229080801 \h </w:instrText>
            </w:r>
            <w:r>
              <w:rPr>
                <w:rStyle w:val="Hyperlink"/>
                <w:noProof/>
              </w:rPr>
            </w:r>
            <w:r>
              <w:rPr>
                <w:rStyle w:val="Hyperlink"/>
                <w:noProof/>
              </w:rPr>
              <w:fldChar w:fldCharType="separate"/>
            </w:r>
            <w:r>
              <w:rPr>
                <w:noProof/>
                <w:webHidden/>
              </w:rPr>
              <w:t>30</w:t>
            </w:r>
            <w:r>
              <w:rPr>
                <w:rStyle w:val="Hyperlink"/>
                <w:noProof/>
              </w:rPr>
              <w:fldChar w:fldCharType="end"/>
            </w:r>
          </w:hyperlink>
        </w:p>
        <w:p w14:paraId="1D904360" w14:textId="7FD8B9D2" w:rsidR="000B3A04" w:rsidRDefault="000B3A04">
          <w:pPr>
            <w:pStyle w:val="TOC1"/>
            <w:tabs>
              <w:tab w:val="right" w:leader="dot" w:pos="8630"/>
            </w:tabs>
            <w:rPr>
              <w:rFonts w:eastAsiaTheme="minorEastAsia"/>
              <w:noProof/>
              <w:kern w:val="2"/>
              <w:sz w:val="24"/>
              <w:szCs w:val="24"/>
              <w14:ligatures w14:val="standardContextual"/>
            </w:rPr>
          </w:pPr>
          <w:hyperlink w:anchor="_Toc229080802" w:history="1">
            <w:r w:rsidRPr="00AE6020">
              <w:rPr>
                <w:rStyle w:val="Hyperlink"/>
                <w:b/>
                <w:bCs/>
                <w:smallCaps/>
                <w:noProof/>
                <w:spacing w:val="5"/>
              </w:rPr>
              <w:t>Activate Supplied Codes</w:t>
            </w:r>
            <w:r>
              <w:rPr>
                <w:noProof/>
                <w:webHidden/>
              </w:rPr>
              <w:tab/>
            </w:r>
            <w:r>
              <w:rPr>
                <w:rStyle w:val="Hyperlink"/>
                <w:noProof/>
              </w:rPr>
              <w:fldChar w:fldCharType="begin"/>
            </w:r>
            <w:r>
              <w:rPr>
                <w:noProof/>
                <w:webHidden/>
              </w:rPr>
              <w:instrText xml:space="preserve"> PAGEREF _Toc229080802 \h </w:instrText>
            </w:r>
            <w:r>
              <w:rPr>
                <w:rStyle w:val="Hyperlink"/>
                <w:noProof/>
              </w:rPr>
            </w:r>
            <w:r>
              <w:rPr>
                <w:rStyle w:val="Hyperlink"/>
                <w:noProof/>
              </w:rPr>
              <w:fldChar w:fldCharType="separate"/>
            </w:r>
            <w:r>
              <w:rPr>
                <w:noProof/>
                <w:webHidden/>
              </w:rPr>
              <w:t>33</w:t>
            </w:r>
            <w:r>
              <w:rPr>
                <w:rStyle w:val="Hyperlink"/>
                <w:noProof/>
              </w:rPr>
              <w:fldChar w:fldCharType="end"/>
            </w:r>
          </w:hyperlink>
        </w:p>
        <w:p w14:paraId="42757704" w14:textId="79FB6D5E" w:rsidR="000B3A04" w:rsidRDefault="000B3A04">
          <w:pPr>
            <w:pStyle w:val="TOC3"/>
            <w:tabs>
              <w:tab w:val="right" w:leader="dot" w:pos="8630"/>
            </w:tabs>
            <w:rPr>
              <w:rFonts w:eastAsiaTheme="minorEastAsia"/>
              <w:noProof/>
              <w:kern w:val="2"/>
              <w:sz w:val="24"/>
              <w:szCs w:val="24"/>
              <w14:ligatures w14:val="standardContextual"/>
            </w:rPr>
          </w:pPr>
          <w:hyperlink w:anchor="_Toc229080803"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_Toc229080803 \h </w:instrText>
            </w:r>
            <w:r>
              <w:rPr>
                <w:rStyle w:val="Hyperlink"/>
                <w:noProof/>
              </w:rPr>
            </w:r>
            <w:r>
              <w:rPr>
                <w:rStyle w:val="Hyperlink"/>
                <w:noProof/>
              </w:rPr>
              <w:fldChar w:fldCharType="separate"/>
            </w:r>
            <w:r>
              <w:rPr>
                <w:noProof/>
                <w:webHidden/>
              </w:rPr>
              <w:t>33</w:t>
            </w:r>
            <w:r>
              <w:rPr>
                <w:rStyle w:val="Hyperlink"/>
                <w:noProof/>
              </w:rPr>
              <w:fldChar w:fldCharType="end"/>
            </w:r>
          </w:hyperlink>
        </w:p>
        <w:p w14:paraId="2F63B6AF" w14:textId="2EF4E573" w:rsidR="000B3A04" w:rsidRDefault="000B3A04">
          <w:pPr>
            <w:pStyle w:val="TOC3"/>
            <w:tabs>
              <w:tab w:val="right" w:leader="dot" w:pos="8630"/>
            </w:tabs>
            <w:rPr>
              <w:rFonts w:eastAsiaTheme="minorEastAsia"/>
              <w:noProof/>
              <w:kern w:val="2"/>
              <w:sz w:val="24"/>
              <w:szCs w:val="24"/>
              <w14:ligatures w14:val="standardContextual"/>
            </w:rPr>
          </w:pPr>
          <w:hyperlink w:anchor="_Toc229080804"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_Toc229080804 \h </w:instrText>
            </w:r>
            <w:r>
              <w:rPr>
                <w:rStyle w:val="Hyperlink"/>
                <w:noProof/>
              </w:rPr>
            </w:r>
            <w:r>
              <w:rPr>
                <w:rStyle w:val="Hyperlink"/>
                <w:noProof/>
              </w:rPr>
              <w:fldChar w:fldCharType="separate"/>
            </w:r>
            <w:r>
              <w:rPr>
                <w:noProof/>
                <w:webHidden/>
              </w:rPr>
              <w:t>33</w:t>
            </w:r>
            <w:r>
              <w:rPr>
                <w:rStyle w:val="Hyperlink"/>
                <w:noProof/>
              </w:rPr>
              <w:fldChar w:fldCharType="end"/>
            </w:r>
          </w:hyperlink>
        </w:p>
        <w:p w14:paraId="1F643670" w14:textId="724C8FC9" w:rsidR="000B3A04" w:rsidRDefault="000B3A04">
          <w:pPr>
            <w:pStyle w:val="TOC3"/>
            <w:tabs>
              <w:tab w:val="right" w:leader="dot" w:pos="8630"/>
            </w:tabs>
            <w:rPr>
              <w:rFonts w:eastAsiaTheme="minorEastAsia"/>
              <w:noProof/>
              <w:kern w:val="2"/>
              <w:sz w:val="24"/>
              <w:szCs w:val="24"/>
              <w14:ligatures w14:val="standardContextual"/>
            </w:rPr>
          </w:pPr>
          <w:hyperlink w:anchor="_Toc229080805"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_Toc229080805 \h </w:instrText>
            </w:r>
            <w:r>
              <w:rPr>
                <w:rStyle w:val="Hyperlink"/>
                <w:noProof/>
              </w:rPr>
            </w:r>
            <w:r>
              <w:rPr>
                <w:rStyle w:val="Hyperlink"/>
                <w:noProof/>
              </w:rPr>
              <w:fldChar w:fldCharType="separate"/>
            </w:r>
            <w:r>
              <w:rPr>
                <w:noProof/>
                <w:webHidden/>
              </w:rPr>
              <w:t>33</w:t>
            </w:r>
            <w:r>
              <w:rPr>
                <w:rStyle w:val="Hyperlink"/>
                <w:noProof/>
              </w:rPr>
              <w:fldChar w:fldCharType="end"/>
            </w:r>
          </w:hyperlink>
        </w:p>
        <w:p w14:paraId="62891883" w14:textId="50B0786D" w:rsidR="000B3A04" w:rsidRDefault="000B3A04">
          <w:pPr>
            <w:pStyle w:val="TOC3"/>
            <w:tabs>
              <w:tab w:val="right" w:leader="dot" w:pos="8630"/>
            </w:tabs>
            <w:rPr>
              <w:rFonts w:eastAsiaTheme="minorEastAsia"/>
              <w:noProof/>
              <w:kern w:val="2"/>
              <w:sz w:val="24"/>
              <w:szCs w:val="24"/>
              <w14:ligatures w14:val="standardContextual"/>
            </w:rPr>
          </w:pPr>
          <w:hyperlink w:anchor="_Toc229080806"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_Toc229080806 \h </w:instrText>
            </w:r>
            <w:r>
              <w:rPr>
                <w:rStyle w:val="Hyperlink"/>
                <w:noProof/>
              </w:rPr>
            </w:r>
            <w:r>
              <w:rPr>
                <w:rStyle w:val="Hyperlink"/>
                <w:noProof/>
              </w:rPr>
              <w:fldChar w:fldCharType="separate"/>
            </w:r>
            <w:r>
              <w:rPr>
                <w:noProof/>
                <w:webHidden/>
              </w:rPr>
              <w:t>33</w:t>
            </w:r>
            <w:r>
              <w:rPr>
                <w:rStyle w:val="Hyperlink"/>
                <w:noProof/>
              </w:rPr>
              <w:fldChar w:fldCharType="end"/>
            </w:r>
          </w:hyperlink>
        </w:p>
        <w:p w14:paraId="407E51C6" w14:textId="7813C01C" w:rsidR="000B3A04" w:rsidRDefault="000B3A04">
          <w:pPr>
            <w:pStyle w:val="TOC1"/>
            <w:tabs>
              <w:tab w:val="right" w:leader="dot" w:pos="8630"/>
            </w:tabs>
            <w:rPr>
              <w:rFonts w:eastAsiaTheme="minorEastAsia"/>
              <w:noProof/>
              <w:kern w:val="2"/>
              <w:sz w:val="24"/>
              <w:szCs w:val="24"/>
              <w14:ligatures w14:val="standardContextual"/>
            </w:rPr>
          </w:pPr>
          <w:hyperlink w:anchor="_Toc229080807" w:history="1">
            <w:r w:rsidRPr="00AE6020">
              <w:rPr>
                <w:rStyle w:val="Hyperlink"/>
                <w:b/>
                <w:bCs/>
                <w:smallCaps/>
                <w:noProof/>
                <w:spacing w:val="5"/>
              </w:rPr>
              <w:t>De-activate Codes</w:t>
            </w:r>
            <w:r>
              <w:rPr>
                <w:noProof/>
                <w:webHidden/>
              </w:rPr>
              <w:tab/>
            </w:r>
            <w:r>
              <w:rPr>
                <w:rStyle w:val="Hyperlink"/>
                <w:noProof/>
              </w:rPr>
              <w:fldChar w:fldCharType="begin"/>
            </w:r>
            <w:r>
              <w:rPr>
                <w:noProof/>
                <w:webHidden/>
              </w:rPr>
              <w:instrText xml:space="preserve"> PAGEREF _Toc229080807 \h </w:instrText>
            </w:r>
            <w:r>
              <w:rPr>
                <w:rStyle w:val="Hyperlink"/>
                <w:noProof/>
              </w:rPr>
            </w:r>
            <w:r>
              <w:rPr>
                <w:rStyle w:val="Hyperlink"/>
                <w:noProof/>
              </w:rPr>
              <w:fldChar w:fldCharType="separate"/>
            </w:r>
            <w:r>
              <w:rPr>
                <w:noProof/>
                <w:webHidden/>
              </w:rPr>
              <w:t>34</w:t>
            </w:r>
            <w:r>
              <w:rPr>
                <w:rStyle w:val="Hyperlink"/>
                <w:noProof/>
              </w:rPr>
              <w:fldChar w:fldCharType="end"/>
            </w:r>
          </w:hyperlink>
        </w:p>
        <w:p w14:paraId="49140041" w14:textId="1A52DB43" w:rsidR="000B3A04" w:rsidRDefault="000B3A04">
          <w:pPr>
            <w:pStyle w:val="TOC3"/>
            <w:tabs>
              <w:tab w:val="right" w:leader="dot" w:pos="8630"/>
            </w:tabs>
            <w:rPr>
              <w:rFonts w:eastAsiaTheme="minorEastAsia"/>
              <w:noProof/>
              <w:kern w:val="2"/>
              <w:sz w:val="24"/>
              <w:szCs w:val="24"/>
              <w14:ligatures w14:val="standardContextual"/>
            </w:rPr>
          </w:pPr>
          <w:hyperlink w:anchor="_Toc229080808"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_Toc229080808 \h </w:instrText>
            </w:r>
            <w:r>
              <w:rPr>
                <w:rStyle w:val="Hyperlink"/>
                <w:noProof/>
              </w:rPr>
            </w:r>
            <w:r>
              <w:rPr>
                <w:rStyle w:val="Hyperlink"/>
                <w:noProof/>
              </w:rPr>
              <w:fldChar w:fldCharType="separate"/>
            </w:r>
            <w:r>
              <w:rPr>
                <w:noProof/>
                <w:webHidden/>
              </w:rPr>
              <w:t>34</w:t>
            </w:r>
            <w:r>
              <w:rPr>
                <w:rStyle w:val="Hyperlink"/>
                <w:noProof/>
              </w:rPr>
              <w:fldChar w:fldCharType="end"/>
            </w:r>
          </w:hyperlink>
        </w:p>
        <w:p w14:paraId="1F5AA9F6" w14:textId="106486A4" w:rsidR="000B3A04" w:rsidRDefault="000B3A04">
          <w:pPr>
            <w:pStyle w:val="TOC3"/>
            <w:tabs>
              <w:tab w:val="right" w:leader="dot" w:pos="8630"/>
            </w:tabs>
            <w:rPr>
              <w:rFonts w:eastAsiaTheme="minorEastAsia"/>
              <w:noProof/>
              <w:kern w:val="2"/>
              <w:sz w:val="24"/>
              <w:szCs w:val="24"/>
              <w14:ligatures w14:val="standardContextual"/>
            </w:rPr>
          </w:pPr>
          <w:hyperlink w:anchor="_Toc229080809"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_Toc229080809 \h </w:instrText>
            </w:r>
            <w:r>
              <w:rPr>
                <w:rStyle w:val="Hyperlink"/>
                <w:noProof/>
              </w:rPr>
            </w:r>
            <w:r>
              <w:rPr>
                <w:rStyle w:val="Hyperlink"/>
                <w:noProof/>
              </w:rPr>
              <w:fldChar w:fldCharType="separate"/>
            </w:r>
            <w:r>
              <w:rPr>
                <w:noProof/>
                <w:webHidden/>
              </w:rPr>
              <w:t>34</w:t>
            </w:r>
            <w:r>
              <w:rPr>
                <w:rStyle w:val="Hyperlink"/>
                <w:noProof/>
              </w:rPr>
              <w:fldChar w:fldCharType="end"/>
            </w:r>
          </w:hyperlink>
        </w:p>
        <w:p w14:paraId="74370EDE" w14:textId="117A5AB1" w:rsidR="000B3A04" w:rsidRDefault="000B3A04">
          <w:pPr>
            <w:pStyle w:val="TOC3"/>
            <w:tabs>
              <w:tab w:val="right" w:leader="dot" w:pos="8630"/>
            </w:tabs>
            <w:rPr>
              <w:rFonts w:eastAsiaTheme="minorEastAsia"/>
              <w:noProof/>
              <w:kern w:val="2"/>
              <w:sz w:val="24"/>
              <w:szCs w:val="24"/>
              <w14:ligatures w14:val="standardContextual"/>
            </w:rPr>
          </w:pPr>
          <w:hyperlink w:anchor="_Toc229080810"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_Toc229080810 \h </w:instrText>
            </w:r>
            <w:r>
              <w:rPr>
                <w:rStyle w:val="Hyperlink"/>
                <w:noProof/>
              </w:rPr>
            </w:r>
            <w:r>
              <w:rPr>
                <w:rStyle w:val="Hyperlink"/>
                <w:noProof/>
              </w:rPr>
              <w:fldChar w:fldCharType="separate"/>
            </w:r>
            <w:r>
              <w:rPr>
                <w:noProof/>
                <w:webHidden/>
              </w:rPr>
              <w:t>34</w:t>
            </w:r>
            <w:r>
              <w:rPr>
                <w:rStyle w:val="Hyperlink"/>
                <w:noProof/>
              </w:rPr>
              <w:fldChar w:fldCharType="end"/>
            </w:r>
          </w:hyperlink>
        </w:p>
        <w:p w14:paraId="7F4245F1" w14:textId="7D4F0F60" w:rsidR="000B3A04" w:rsidRDefault="000B3A04">
          <w:pPr>
            <w:pStyle w:val="TOC3"/>
            <w:tabs>
              <w:tab w:val="right" w:leader="dot" w:pos="8630"/>
            </w:tabs>
            <w:rPr>
              <w:rFonts w:eastAsiaTheme="minorEastAsia"/>
              <w:noProof/>
              <w:kern w:val="2"/>
              <w:sz w:val="24"/>
              <w:szCs w:val="24"/>
              <w14:ligatures w14:val="standardContextual"/>
            </w:rPr>
          </w:pPr>
          <w:hyperlink w:anchor="_Toc229080811"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_Toc229080811 \h </w:instrText>
            </w:r>
            <w:r>
              <w:rPr>
                <w:rStyle w:val="Hyperlink"/>
                <w:noProof/>
              </w:rPr>
            </w:r>
            <w:r>
              <w:rPr>
                <w:rStyle w:val="Hyperlink"/>
                <w:noProof/>
              </w:rPr>
              <w:fldChar w:fldCharType="separate"/>
            </w:r>
            <w:r>
              <w:rPr>
                <w:noProof/>
                <w:webHidden/>
              </w:rPr>
              <w:t>34</w:t>
            </w:r>
            <w:r>
              <w:rPr>
                <w:rStyle w:val="Hyperlink"/>
                <w:noProof/>
              </w:rPr>
              <w:fldChar w:fldCharType="end"/>
            </w:r>
          </w:hyperlink>
        </w:p>
        <w:p w14:paraId="2C8232F3" w14:textId="78953B18" w:rsidR="000B3A04" w:rsidRDefault="000B3A04">
          <w:pPr>
            <w:pStyle w:val="TOC1"/>
            <w:tabs>
              <w:tab w:val="right" w:leader="dot" w:pos="8630"/>
            </w:tabs>
            <w:rPr>
              <w:rFonts w:eastAsiaTheme="minorEastAsia"/>
              <w:noProof/>
              <w:kern w:val="2"/>
              <w:sz w:val="24"/>
              <w:szCs w:val="24"/>
              <w14:ligatures w14:val="standardContextual"/>
            </w:rPr>
          </w:pPr>
          <w:hyperlink w:anchor="_Toc229080812" w:history="1">
            <w:r w:rsidRPr="00AE6020">
              <w:rPr>
                <w:rStyle w:val="Hyperlink"/>
                <w:b/>
                <w:bCs/>
                <w:smallCaps/>
                <w:noProof/>
                <w:spacing w:val="5"/>
              </w:rPr>
              <w:t>Send Digital Cards</w:t>
            </w:r>
            <w:r>
              <w:rPr>
                <w:noProof/>
                <w:webHidden/>
              </w:rPr>
              <w:tab/>
            </w:r>
            <w:r>
              <w:rPr>
                <w:rStyle w:val="Hyperlink"/>
                <w:noProof/>
              </w:rPr>
              <w:fldChar w:fldCharType="begin"/>
            </w:r>
            <w:r>
              <w:rPr>
                <w:noProof/>
                <w:webHidden/>
              </w:rPr>
              <w:instrText xml:space="preserve"> PAGEREF _Toc229080812 \h </w:instrText>
            </w:r>
            <w:r>
              <w:rPr>
                <w:rStyle w:val="Hyperlink"/>
                <w:noProof/>
              </w:rPr>
            </w:r>
            <w:r>
              <w:rPr>
                <w:rStyle w:val="Hyperlink"/>
                <w:noProof/>
              </w:rPr>
              <w:fldChar w:fldCharType="separate"/>
            </w:r>
            <w:r>
              <w:rPr>
                <w:noProof/>
                <w:webHidden/>
              </w:rPr>
              <w:t>35</w:t>
            </w:r>
            <w:r>
              <w:rPr>
                <w:rStyle w:val="Hyperlink"/>
                <w:noProof/>
              </w:rPr>
              <w:fldChar w:fldCharType="end"/>
            </w:r>
          </w:hyperlink>
        </w:p>
        <w:p w14:paraId="19E96C9F" w14:textId="435CB31C" w:rsidR="000B3A04" w:rsidRDefault="000B3A04">
          <w:pPr>
            <w:pStyle w:val="TOC3"/>
            <w:tabs>
              <w:tab w:val="right" w:leader="dot" w:pos="8630"/>
            </w:tabs>
            <w:rPr>
              <w:rFonts w:eastAsiaTheme="minorEastAsia"/>
              <w:noProof/>
              <w:kern w:val="2"/>
              <w:sz w:val="24"/>
              <w:szCs w:val="24"/>
              <w14:ligatures w14:val="standardContextual"/>
            </w:rPr>
          </w:pPr>
          <w:hyperlink w:anchor="_Toc229080813"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_Toc229080813 \h </w:instrText>
            </w:r>
            <w:r>
              <w:rPr>
                <w:rStyle w:val="Hyperlink"/>
                <w:noProof/>
              </w:rPr>
            </w:r>
            <w:r>
              <w:rPr>
                <w:rStyle w:val="Hyperlink"/>
                <w:noProof/>
              </w:rPr>
              <w:fldChar w:fldCharType="separate"/>
            </w:r>
            <w:r>
              <w:rPr>
                <w:noProof/>
                <w:webHidden/>
              </w:rPr>
              <w:t>35</w:t>
            </w:r>
            <w:r>
              <w:rPr>
                <w:rStyle w:val="Hyperlink"/>
                <w:noProof/>
              </w:rPr>
              <w:fldChar w:fldCharType="end"/>
            </w:r>
          </w:hyperlink>
        </w:p>
        <w:p w14:paraId="2AF8C929" w14:textId="561EEC7B" w:rsidR="000B3A04" w:rsidRDefault="000B3A04">
          <w:pPr>
            <w:pStyle w:val="TOC3"/>
            <w:tabs>
              <w:tab w:val="right" w:leader="dot" w:pos="8630"/>
            </w:tabs>
            <w:rPr>
              <w:rFonts w:eastAsiaTheme="minorEastAsia"/>
              <w:noProof/>
              <w:kern w:val="2"/>
              <w:sz w:val="24"/>
              <w:szCs w:val="24"/>
              <w14:ligatures w14:val="standardContextual"/>
            </w:rPr>
          </w:pPr>
          <w:hyperlink w:anchor="_Toc229080814"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_Toc229080814 \h </w:instrText>
            </w:r>
            <w:r>
              <w:rPr>
                <w:rStyle w:val="Hyperlink"/>
                <w:noProof/>
              </w:rPr>
            </w:r>
            <w:r>
              <w:rPr>
                <w:rStyle w:val="Hyperlink"/>
                <w:noProof/>
              </w:rPr>
              <w:fldChar w:fldCharType="separate"/>
            </w:r>
            <w:r>
              <w:rPr>
                <w:noProof/>
                <w:webHidden/>
              </w:rPr>
              <w:t>35</w:t>
            </w:r>
            <w:r>
              <w:rPr>
                <w:rStyle w:val="Hyperlink"/>
                <w:noProof/>
              </w:rPr>
              <w:fldChar w:fldCharType="end"/>
            </w:r>
          </w:hyperlink>
        </w:p>
        <w:p w14:paraId="2549E29E" w14:textId="21A5AF5C" w:rsidR="000B3A04" w:rsidRDefault="000B3A04">
          <w:pPr>
            <w:pStyle w:val="TOC3"/>
            <w:tabs>
              <w:tab w:val="right" w:leader="dot" w:pos="8630"/>
            </w:tabs>
            <w:rPr>
              <w:rFonts w:eastAsiaTheme="minorEastAsia"/>
              <w:noProof/>
              <w:kern w:val="2"/>
              <w:sz w:val="24"/>
              <w:szCs w:val="24"/>
              <w14:ligatures w14:val="standardContextual"/>
            </w:rPr>
          </w:pPr>
          <w:hyperlink w:anchor="_Toc229080815"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_Toc229080815 \h </w:instrText>
            </w:r>
            <w:r>
              <w:rPr>
                <w:rStyle w:val="Hyperlink"/>
                <w:noProof/>
              </w:rPr>
            </w:r>
            <w:r>
              <w:rPr>
                <w:rStyle w:val="Hyperlink"/>
                <w:noProof/>
              </w:rPr>
              <w:fldChar w:fldCharType="separate"/>
            </w:r>
            <w:r>
              <w:rPr>
                <w:noProof/>
                <w:webHidden/>
              </w:rPr>
              <w:t>36</w:t>
            </w:r>
            <w:r>
              <w:rPr>
                <w:rStyle w:val="Hyperlink"/>
                <w:noProof/>
              </w:rPr>
              <w:fldChar w:fldCharType="end"/>
            </w:r>
          </w:hyperlink>
        </w:p>
        <w:p w14:paraId="1E878E22" w14:textId="35708353" w:rsidR="000B3A04" w:rsidRDefault="000B3A04">
          <w:pPr>
            <w:pStyle w:val="TOC3"/>
            <w:tabs>
              <w:tab w:val="right" w:leader="dot" w:pos="8630"/>
            </w:tabs>
            <w:rPr>
              <w:rFonts w:eastAsiaTheme="minorEastAsia"/>
              <w:noProof/>
              <w:kern w:val="2"/>
              <w:sz w:val="24"/>
              <w:szCs w:val="24"/>
              <w14:ligatures w14:val="standardContextual"/>
            </w:rPr>
          </w:pPr>
          <w:hyperlink w:anchor="_Toc229080816"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_Toc229080816 \h </w:instrText>
            </w:r>
            <w:r>
              <w:rPr>
                <w:rStyle w:val="Hyperlink"/>
                <w:noProof/>
              </w:rPr>
            </w:r>
            <w:r>
              <w:rPr>
                <w:rStyle w:val="Hyperlink"/>
                <w:noProof/>
              </w:rPr>
              <w:fldChar w:fldCharType="separate"/>
            </w:r>
            <w:r>
              <w:rPr>
                <w:noProof/>
                <w:webHidden/>
              </w:rPr>
              <w:t>36</w:t>
            </w:r>
            <w:r>
              <w:rPr>
                <w:rStyle w:val="Hyperlink"/>
                <w:noProof/>
              </w:rPr>
              <w:fldChar w:fldCharType="end"/>
            </w:r>
          </w:hyperlink>
        </w:p>
        <w:p w14:paraId="516473CF" w14:textId="75B3D40C" w:rsidR="000B3A04" w:rsidRDefault="000B3A04">
          <w:pPr>
            <w:pStyle w:val="TOC3"/>
            <w:tabs>
              <w:tab w:val="right" w:leader="dot" w:pos="8630"/>
            </w:tabs>
            <w:rPr>
              <w:rFonts w:eastAsiaTheme="minorEastAsia"/>
              <w:noProof/>
              <w:kern w:val="2"/>
              <w:sz w:val="24"/>
              <w:szCs w:val="24"/>
              <w14:ligatures w14:val="standardContextual"/>
            </w:rPr>
          </w:pPr>
          <w:hyperlink w:anchor="_Toc229080817"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_Toc229080817 \h </w:instrText>
            </w:r>
            <w:r>
              <w:rPr>
                <w:rStyle w:val="Hyperlink"/>
                <w:noProof/>
              </w:rPr>
            </w:r>
            <w:r>
              <w:rPr>
                <w:rStyle w:val="Hyperlink"/>
                <w:noProof/>
              </w:rPr>
              <w:fldChar w:fldCharType="separate"/>
            </w:r>
            <w:r>
              <w:rPr>
                <w:noProof/>
                <w:webHidden/>
              </w:rPr>
              <w:t>36</w:t>
            </w:r>
            <w:r>
              <w:rPr>
                <w:rStyle w:val="Hyperlink"/>
                <w:noProof/>
              </w:rPr>
              <w:fldChar w:fldCharType="end"/>
            </w:r>
          </w:hyperlink>
        </w:p>
        <w:p w14:paraId="15BBB4A7" w14:textId="7BA8343F" w:rsidR="000B3A04" w:rsidRDefault="000B3A04">
          <w:pPr>
            <w:pStyle w:val="TOC1"/>
            <w:tabs>
              <w:tab w:val="right" w:leader="dot" w:pos="8630"/>
            </w:tabs>
            <w:rPr>
              <w:rFonts w:eastAsiaTheme="minorEastAsia"/>
              <w:noProof/>
              <w:kern w:val="2"/>
              <w:sz w:val="24"/>
              <w:szCs w:val="24"/>
              <w14:ligatures w14:val="standardContextual"/>
            </w:rPr>
          </w:pPr>
          <w:hyperlink w:anchor="_Toc229080818" w:history="1">
            <w:r w:rsidRPr="00AE6020">
              <w:rPr>
                <w:rStyle w:val="Hyperlink"/>
                <w:b/>
                <w:bCs/>
                <w:smallCaps/>
                <w:noProof/>
                <w:spacing w:val="5"/>
              </w:rPr>
              <w:t>Order Physical Cards</w:t>
            </w:r>
            <w:r>
              <w:rPr>
                <w:noProof/>
                <w:webHidden/>
              </w:rPr>
              <w:tab/>
            </w:r>
            <w:r>
              <w:rPr>
                <w:rStyle w:val="Hyperlink"/>
                <w:noProof/>
              </w:rPr>
              <w:fldChar w:fldCharType="begin"/>
            </w:r>
            <w:r>
              <w:rPr>
                <w:noProof/>
                <w:webHidden/>
              </w:rPr>
              <w:instrText xml:space="preserve"> PAGEREF _Toc229080818 \h </w:instrText>
            </w:r>
            <w:r>
              <w:rPr>
                <w:rStyle w:val="Hyperlink"/>
                <w:noProof/>
              </w:rPr>
            </w:r>
            <w:r>
              <w:rPr>
                <w:rStyle w:val="Hyperlink"/>
                <w:noProof/>
              </w:rPr>
              <w:fldChar w:fldCharType="separate"/>
            </w:r>
            <w:r>
              <w:rPr>
                <w:noProof/>
                <w:webHidden/>
              </w:rPr>
              <w:t>37</w:t>
            </w:r>
            <w:r>
              <w:rPr>
                <w:rStyle w:val="Hyperlink"/>
                <w:noProof/>
              </w:rPr>
              <w:fldChar w:fldCharType="end"/>
            </w:r>
          </w:hyperlink>
        </w:p>
        <w:p w14:paraId="5D0E2616" w14:textId="56869B24" w:rsidR="000B3A04" w:rsidRDefault="000B3A04">
          <w:pPr>
            <w:pStyle w:val="TOC3"/>
            <w:tabs>
              <w:tab w:val="right" w:leader="dot" w:pos="8630"/>
            </w:tabs>
            <w:rPr>
              <w:rFonts w:eastAsiaTheme="minorEastAsia"/>
              <w:noProof/>
              <w:kern w:val="2"/>
              <w:sz w:val="24"/>
              <w:szCs w:val="24"/>
              <w14:ligatures w14:val="standardContextual"/>
            </w:rPr>
          </w:pPr>
          <w:hyperlink w:anchor="_Toc229080819"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_Toc229080819 \h </w:instrText>
            </w:r>
            <w:r>
              <w:rPr>
                <w:rStyle w:val="Hyperlink"/>
                <w:noProof/>
              </w:rPr>
            </w:r>
            <w:r>
              <w:rPr>
                <w:rStyle w:val="Hyperlink"/>
                <w:noProof/>
              </w:rPr>
              <w:fldChar w:fldCharType="separate"/>
            </w:r>
            <w:r>
              <w:rPr>
                <w:noProof/>
                <w:webHidden/>
              </w:rPr>
              <w:t>37</w:t>
            </w:r>
            <w:r>
              <w:rPr>
                <w:rStyle w:val="Hyperlink"/>
                <w:noProof/>
              </w:rPr>
              <w:fldChar w:fldCharType="end"/>
            </w:r>
          </w:hyperlink>
        </w:p>
        <w:p w14:paraId="02D7F569" w14:textId="1D342A40" w:rsidR="000B3A04" w:rsidRDefault="000B3A04">
          <w:pPr>
            <w:pStyle w:val="TOC3"/>
            <w:tabs>
              <w:tab w:val="right" w:leader="dot" w:pos="8630"/>
            </w:tabs>
            <w:rPr>
              <w:rFonts w:eastAsiaTheme="minorEastAsia"/>
              <w:noProof/>
              <w:kern w:val="2"/>
              <w:sz w:val="24"/>
              <w:szCs w:val="24"/>
              <w14:ligatures w14:val="standardContextual"/>
            </w:rPr>
          </w:pPr>
          <w:hyperlink w:anchor="_Toc229080820"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_Toc229080820 \h </w:instrText>
            </w:r>
            <w:r>
              <w:rPr>
                <w:rStyle w:val="Hyperlink"/>
                <w:noProof/>
              </w:rPr>
            </w:r>
            <w:r>
              <w:rPr>
                <w:rStyle w:val="Hyperlink"/>
                <w:noProof/>
              </w:rPr>
              <w:fldChar w:fldCharType="separate"/>
            </w:r>
            <w:r>
              <w:rPr>
                <w:noProof/>
                <w:webHidden/>
              </w:rPr>
              <w:t>38</w:t>
            </w:r>
            <w:r>
              <w:rPr>
                <w:rStyle w:val="Hyperlink"/>
                <w:noProof/>
              </w:rPr>
              <w:fldChar w:fldCharType="end"/>
            </w:r>
          </w:hyperlink>
        </w:p>
        <w:p w14:paraId="31EE6156" w14:textId="097C3E81" w:rsidR="000B3A04" w:rsidRDefault="000B3A04">
          <w:pPr>
            <w:pStyle w:val="TOC3"/>
            <w:tabs>
              <w:tab w:val="right" w:leader="dot" w:pos="8630"/>
            </w:tabs>
            <w:rPr>
              <w:rFonts w:eastAsiaTheme="minorEastAsia"/>
              <w:noProof/>
              <w:kern w:val="2"/>
              <w:sz w:val="24"/>
              <w:szCs w:val="24"/>
              <w14:ligatures w14:val="standardContextual"/>
            </w:rPr>
          </w:pPr>
          <w:hyperlink w:anchor="_Toc229080821"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_Toc229080821 \h </w:instrText>
            </w:r>
            <w:r>
              <w:rPr>
                <w:rStyle w:val="Hyperlink"/>
                <w:noProof/>
              </w:rPr>
            </w:r>
            <w:r>
              <w:rPr>
                <w:rStyle w:val="Hyperlink"/>
                <w:noProof/>
              </w:rPr>
              <w:fldChar w:fldCharType="separate"/>
            </w:r>
            <w:r>
              <w:rPr>
                <w:noProof/>
                <w:webHidden/>
              </w:rPr>
              <w:t>38</w:t>
            </w:r>
            <w:r>
              <w:rPr>
                <w:rStyle w:val="Hyperlink"/>
                <w:noProof/>
              </w:rPr>
              <w:fldChar w:fldCharType="end"/>
            </w:r>
          </w:hyperlink>
        </w:p>
        <w:p w14:paraId="2118EFD2" w14:textId="23C4025A" w:rsidR="000B3A04" w:rsidRDefault="000B3A04">
          <w:pPr>
            <w:pStyle w:val="TOC3"/>
            <w:tabs>
              <w:tab w:val="right" w:leader="dot" w:pos="8630"/>
            </w:tabs>
            <w:rPr>
              <w:rFonts w:eastAsiaTheme="minorEastAsia"/>
              <w:noProof/>
              <w:kern w:val="2"/>
              <w:sz w:val="24"/>
              <w:szCs w:val="24"/>
              <w14:ligatures w14:val="standardContextual"/>
            </w:rPr>
          </w:pPr>
          <w:hyperlink w:anchor="_Toc229080822"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_Toc229080822 \h </w:instrText>
            </w:r>
            <w:r>
              <w:rPr>
                <w:rStyle w:val="Hyperlink"/>
                <w:noProof/>
              </w:rPr>
            </w:r>
            <w:r>
              <w:rPr>
                <w:rStyle w:val="Hyperlink"/>
                <w:noProof/>
              </w:rPr>
              <w:fldChar w:fldCharType="separate"/>
            </w:r>
            <w:r>
              <w:rPr>
                <w:noProof/>
                <w:webHidden/>
              </w:rPr>
              <w:t>38</w:t>
            </w:r>
            <w:r>
              <w:rPr>
                <w:rStyle w:val="Hyperlink"/>
                <w:noProof/>
              </w:rPr>
              <w:fldChar w:fldCharType="end"/>
            </w:r>
          </w:hyperlink>
        </w:p>
        <w:p w14:paraId="54B51205" w14:textId="20136047" w:rsidR="000B3A04" w:rsidRDefault="000B3A04">
          <w:pPr>
            <w:pStyle w:val="TOC3"/>
            <w:tabs>
              <w:tab w:val="right" w:leader="dot" w:pos="8630"/>
            </w:tabs>
            <w:rPr>
              <w:rFonts w:eastAsiaTheme="minorEastAsia"/>
              <w:noProof/>
              <w:kern w:val="2"/>
              <w:sz w:val="24"/>
              <w:szCs w:val="24"/>
              <w14:ligatures w14:val="standardContextual"/>
            </w:rPr>
          </w:pPr>
          <w:hyperlink w:anchor="_Toc229080823"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_Toc229080823 \h </w:instrText>
            </w:r>
            <w:r>
              <w:rPr>
                <w:rStyle w:val="Hyperlink"/>
                <w:noProof/>
              </w:rPr>
            </w:r>
            <w:r>
              <w:rPr>
                <w:rStyle w:val="Hyperlink"/>
                <w:noProof/>
              </w:rPr>
              <w:fldChar w:fldCharType="separate"/>
            </w:r>
            <w:r>
              <w:rPr>
                <w:noProof/>
                <w:webHidden/>
              </w:rPr>
              <w:t>39</w:t>
            </w:r>
            <w:r>
              <w:rPr>
                <w:rStyle w:val="Hyperlink"/>
                <w:noProof/>
              </w:rPr>
              <w:fldChar w:fldCharType="end"/>
            </w:r>
          </w:hyperlink>
        </w:p>
        <w:p w14:paraId="418135A3" w14:textId="09A5C04E" w:rsidR="000B3A04" w:rsidRDefault="000B3A04">
          <w:pPr>
            <w:pStyle w:val="TOC1"/>
            <w:tabs>
              <w:tab w:val="right" w:leader="dot" w:pos="8630"/>
            </w:tabs>
            <w:rPr>
              <w:rFonts w:eastAsiaTheme="minorEastAsia"/>
              <w:noProof/>
              <w:kern w:val="2"/>
              <w:sz w:val="24"/>
              <w:szCs w:val="24"/>
              <w14:ligatures w14:val="standardContextual"/>
            </w:rPr>
          </w:pPr>
          <w:hyperlink w:anchor="_Toc229080824" w:history="1">
            <w:r w:rsidRPr="00AE6020">
              <w:rPr>
                <w:rStyle w:val="Hyperlink"/>
                <w:b/>
                <w:bCs/>
                <w:smallCaps/>
                <w:noProof/>
                <w:spacing w:val="5"/>
              </w:rPr>
              <w:t>Get Physical Card Types</w:t>
            </w:r>
            <w:r>
              <w:rPr>
                <w:noProof/>
                <w:webHidden/>
              </w:rPr>
              <w:tab/>
            </w:r>
            <w:r>
              <w:rPr>
                <w:rStyle w:val="Hyperlink"/>
                <w:noProof/>
              </w:rPr>
              <w:fldChar w:fldCharType="begin"/>
            </w:r>
            <w:r>
              <w:rPr>
                <w:noProof/>
                <w:webHidden/>
              </w:rPr>
              <w:instrText xml:space="preserve"> PAGEREF _Toc229080824 \h </w:instrText>
            </w:r>
            <w:r>
              <w:rPr>
                <w:rStyle w:val="Hyperlink"/>
                <w:noProof/>
              </w:rPr>
            </w:r>
            <w:r>
              <w:rPr>
                <w:rStyle w:val="Hyperlink"/>
                <w:noProof/>
              </w:rPr>
              <w:fldChar w:fldCharType="separate"/>
            </w:r>
            <w:r>
              <w:rPr>
                <w:noProof/>
                <w:webHidden/>
              </w:rPr>
              <w:t>40</w:t>
            </w:r>
            <w:r>
              <w:rPr>
                <w:rStyle w:val="Hyperlink"/>
                <w:noProof/>
              </w:rPr>
              <w:fldChar w:fldCharType="end"/>
            </w:r>
          </w:hyperlink>
        </w:p>
        <w:p w14:paraId="14F396AB" w14:textId="46CE0F81" w:rsidR="000B3A04" w:rsidRDefault="000B3A04">
          <w:pPr>
            <w:pStyle w:val="TOC3"/>
            <w:tabs>
              <w:tab w:val="right" w:leader="dot" w:pos="8630"/>
            </w:tabs>
            <w:rPr>
              <w:rFonts w:eastAsiaTheme="minorEastAsia"/>
              <w:noProof/>
              <w:kern w:val="2"/>
              <w:sz w:val="24"/>
              <w:szCs w:val="24"/>
              <w14:ligatures w14:val="standardContextual"/>
            </w:rPr>
          </w:pPr>
          <w:hyperlink w:anchor="_Toc229080825"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_Toc229080825 \h </w:instrText>
            </w:r>
            <w:r>
              <w:rPr>
                <w:rStyle w:val="Hyperlink"/>
                <w:noProof/>
              </w:rPr>
            </w:r>
            <w:r>
              <w:rPr>
                <w:rStyle w:val="Hyperlink"/>
                <w:noProof/>
              </w:rPr>
              <w:fldChar w:fldCharType="separate"/>
            </w:r>
            <w:r>
              <w:rPr>
                <w:noProof/>
                <w:webHidden/>
              </w:rPr>
              <w:t>40</w:t>
            </w:r>
            <w:r>
              <w:rPr>
                <w:rStyle w:val="Hyperlink"/>
                <w:noProof/>
              </w:rPr>
              <w:fldChar w:fldCharType="end"/>
            </w:r>
          </w:hyperlink>
        </w:p>
        <w:p w14:paraId="5FE7D98A" w14:textId="294C6840" w:rsidR="000B3A04" w:rsidRDefault="000B3A04">
          <w:pPr>
            <w:pStyle w:val="TOC1"/>
            <w:tabs>
              <w:tab w:val="right" w:leader="dot" w:pos="8630"/>
            </w:tabs>
            <w:rPr>
              <w:rFonts w:eastAsiaTheme="minorEastAsia"/>
              <w:noProof/>
              <w:kern w:val="2"/>
              <w:sz w:val="24"/>
              <w:szCs w:val="24"/>
              <w14:ligatures w14:val="standardContextual"/>
            </w:rPr>
          </w:pPr>
          <w:hyperlink w:anchor="_Toc229080826" w:history="1">
            <w:r w:rsidRPr="00AE6020">
              <w:rPr>
                <w:rStyle w:val="Hyperlink"/>
                <w:b/>
                <w:bCs/>
                <w:smallCaps/>
                <w:noProof/>
                <w:spacing w:val="5"/>
              </w:rPr>
              <w:t>Get Shipping Types</w:t>
            </w:r>
            <w:r>
              <w:rPr>
                <w:noProof/>
                <w:webHidden/>
              </w:rPr>
              <w:tab/>
            </w:r>
            <w:r>
              <w:rPr>
                <w:rStyle w:val="Hyperlink"/>
                <w:noProof/>
              </w:rPr>
              <w:fldChar w:fldCharType="begin"/>
            </w:r>
            <w:r>
              <w:rPr>
                <w:noProof/>
                <w:webHidden/>
              </w:rPr>
              <w:instrText xml:space="preserve"> PAGEREF _Toc229080826 \h </w:instrText>
            </w:r>
            <w:r>
              <w:rPr>
                <w:rStyle w:val="Hyperlink"/>
                <w:noProof/>
              </w:rPr>
            </w:r>
            <w:r>
              <w:rPr>
                <w:rStyle w:val="Hyperlink"/>
                <w:noProof/>
              </w:rPr>
              <w:fldChar w:fldCharType="separate"/>
            </w:r>
            <w:r>
              <w:rPr>
                <w:noProof/>
                <w:webHidden/>
              </w:rPr>
              <w:t>41</w:t>
            </w:r>
            <w:r>
              <w:rPr>
                <w:rStyle w:val="Hyperlink"/>
                <w:noProof/>
              </w:rPr>
              <w:fldChar w:fldCharType="end"/>
            </w:r>
          </w:hyperlink>
        </w:p>
        <w:p w14:paraId="5C915E8B" w14:textId="323F15FF" w:rsidR="000B3A04" w:rsidRDefault="000B3A04">
          <w:pPr>
            <w:pStyle w:val="TOC3"/>
            <w:tabs>
              <w:tab w:val="right" w:leader="dot" w:pos="8630"/>
            </w:tabs>
            <w:rPr>
              <w:rFonts w:eastAsiaTheme="minorEastAsia"/>
              <w:noProof/>
              <w:kern w:val="2"/>
              <w:sz w:val="24"/>
              <w:szCs w:val="24"/>
              <w14:ligatures w14:val="standardContextual"/>
            </w:rPr>
          </w:pPr>
          <w:hyperlink w:anchor="_Toc229080827"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_Toc229080827 \h </w:instrText>
            </w:r>
            <w:r>
              <w:rPr>
                <w:rStyle w:val="Hyperlink"/>
                <w:noProof/>
              </w:rPr>
            </w:r>
            <w:r>
              <w:rPr>
                <w:rStyle w:val="Hyperlink"/>
                <w:noProof/>
              </w:rPr>
              <w:fldChar w:fldCharType="separate"/>
            </w:r>
            <w:r>
              <w:rPr>
                <w:noProof/>
                <w:webHidden/>
              </w:rPr>
              <w:t>41</w:t>
            </w:r>
            <w:r>
              <w:rPr>
                <w:rStyle w:val="Hyperlink"/>
                <w:noProof/>
              </w:rPr>
              <w:fldChar w:fldCharType="end"/>
            </w:r>
          </w:hyperlink>
        </w:p>
        <w:p w14:paraId="4FE4EB6A" w14:textId="4264E35F" w:rsidR="000B3A04" w:rsidRDefault="000B3A04">
          <w:pPr>
            <w:pStyle w:val="TOC3"/>
            <w:tabs>
              <w:tab w:val="right" w:leader="dot" w:pos="8630"/>
            </w:tabs>
            <w:rPr>
              <w:rFonts w:eastAsiaTheme="minorEastAsia"/>
              <w:noProof/>
              <w:kern w:val="2"/>
              <w:sz w:val="24"/>
              <w:szCs w:val="24"/>
              <w14:ligatures w14:val="standardContextual"/>
            </w:rPr>
          </w:pPr>
          <w:hyperlink w:anchor="_Toc229080828"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_Toc229080828 \h </w:instrText>
            </w:r>
            <w:r>
              <w:rPr>
                <w:rStyle w:val="Hyperlink"/>
                <w:noProof/>
              </w:rPr>
            </w:r>
            <w:r>
              <w:rPr>
                <w:rStyle w:val="Hyperlink"/>
                <w:noProof/>
              </w:rPr>
              <w:fldChar w:fldCharType="separate"/>
            </w:r>
            <w:r>
              <w:rPr>
                <w:noProof/>
                <w:webHidden/>
              </w:rPr>
              <w:t>41</w:t>
            </w:r>
            <w:r>
              <w:rPr>
                <w:rStyle w:val="Hyperlink"/>
                <w:noProof/>
              </w:rPr>
              <w:fldChar w:fldCharType="end"/>
            </w:r>
          </w:hyperlink>
        </w:p>
        <w:p w14:paraId="1C281116" w14:textId="72E5C8A8" w:rsidR="000B3A04" w:rsidRDefault="000B3A04">
          <w:pPr>
            <w:pStyle w:val="TOC1"/>
            <w:tabs>
              <w:tab w:val="right" w:leader="dot" w:pos="8630"/>
            </w:tabs>
            <w:rPr>
              <w:rFonts w:eastAsiaTheme="minorEastAsia"/>
              <w:noProof/>
              <w:kern w:val="2"/>
              <w:sz w:val="24"/>
              <w:szCs w:val="24"/>
              <w14:ligatures w14:val="standardContextual"/>
            </w:rPr>
          </w:pPr>
          <w:hyperlink w:anchor="_Toc229080829" w:history="1">
            <w:r w:rsidRPr="00AE6020">
              <w:rPr>
                <w:rStyle w:val="Hyperlink"/>
                <w:b/>
                <w:bCs/>
                <w:smallCaps/>
                <w:noProof/>
                <w:spacing w:val="5"/>
              </w:rPr>
              <w:t>Generate and Reserve Redemption Codes</w:t>
            </w:r>
            <w:r>
              <w:rPr>
                <w:noProof/>
                <w:webHidden/>
              </w:rPr>
              <w:tab/>
            </w:r>
            <w:r>
              <w:rPr>
                <w:rStyle w:val="Hyperlink"/>
                <w:noProof/>
              </w:rPr>
              <w:fldChar w:fldCharType="begin"/>
            </w:r>
            <w:r>
              <w:rPr>
                <w:noProof/>
                <w:webHidden/>
              </w:rPr>
              <w:instrText xml:space="preserve"> PAGEREF _Toc229080829 \h </w:instrText>
            </w:r>
            <w:r>
              <w:rPr>
                <w:rStyle w:val="Hyperlink"/>
                <w:noProof/>
              </w:rPr>
            </w:r>
            <w:r>
              <w:rPr>
                <w:rStyle w:val="Hyperlink"/>
                <w:noProof/>
              </w:rPr>
              <w:fldChar w:fldCharType="separate"/>
            </w:r>
            <w:r>
              <w:rPr>
                <w:noProof/>
                <w:webHidden/>
              </w:rPr>
              <w:t>42</w:t>
            </w:r>
            <w:r>
              <w:rPr>
                <w:rStyle w:val="Hyperlink"/>
                <w:noProof/>
              </w:rPr>
              <w:fldChar w:fldCharType="end"/>
            </w:r>
          </w:hyperlink>
        </w:p>
        <w:p w14:paraId="482428B9" w14:textId="36102C68" w:rsidR="000B3A04" w:rsidRDefault="000B3A04">
          <w:pPr>
            <w:pStyle w:val="TOC3"/>
            <w:tabs>
              <w:tab w:val="right" w:leader="dot" w:pos="8630"/>
            </w:tabs>
            <w:rPr>
              <w:rFonts w:eastAsiaTheme="minorEastAsia"/>
              <w:noProof/>
              <w:kern w:val="2"/>
              <w:sz w:val="24"/>
              <w:szCs w:val="24"/>
              <w14:ligatures w14:val="standardContextual"/>
            </w:rPr>
          </w:pPr>
          <w:hyperlink w:anchor="_Toc229080830"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_Toc229080830 \h </w:instrText>
            </w:r>
            <w:r>
              <w:rPr>
                <w:rStyle w:val="Hyperlink"/>
                <w:noProof/>
              </w:rPr>
            </w:r>
            <w:r>
              <w:rPr>
                <w:rStyle w:val="Hyperlink"/>
                <w:noProof/>
              </w:rPr>
              <w:fldChar w:fldCharType="separate"/>
            </w:r>
            <w:r>
              <w:rPr>
                <w:noProof/>
                <w:webHidden/>
              </w:rPr>
              <w:t>42</w:t>
            </w:r>
            <w:r>
              <w:rPr>
                <w:rStyle w:val="Hyperlink"/>
                <w:noProof/>
              </w:rPr>
              <w:fldChar w:fldCharType="end"/>
            </w:r>
          </w:hyperlink>
        </w:p>
        <w:p w14:paraId="2E3B0FBC" w14:textId="629A9605" w:rsidR="000B3A04" w:rsidRDefault="000B3A04">
          <w:pPr>
            <w:pStyle w:val="TOC3"/>
            <w:tabs>
              <w:tab w:val="right" w:leader="dot" w:pos="8630"/>
            </w:tabs>
            <w:rPr>
              <w:rFonts w:eastAsiaTheme="minorEastAsia"/>
              <w:noProof/>
              <w:kern w:val="2"/>
              <w:sz w:val="24"/>
              <w:szCs w:val="24"/>
              <w14:ligatures w14:val="standardContextual"/>
            </w:rPr>
          </w:pPr>
          <w:hyperlink w:anchor="_Toc229080831"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_Toc229080831 \h </w:instrText>
            </w:r>
            <w:r>
              <w:rPr>
                <w:rStyle w:val="Hyperlink"/>
                <w:noProof/>
              </w:rPr>
            </w:r>
            <w:r>
              <w:rPr>
                <w:rStyle w:val="Hyperlink"/>
                <w:noProof/>
              </w:rPr>
              <w:fldChar w:fldCharType="separate"/>
            </w:r>
            <w:r>
              <w:rPr>
                <w:noProof/>
                <w:webHidden/>
              </w:rPr>
              <w:t>42</w:t>
            </w:r>
            <w:r>
              <w:rPr>
                <w:rStyle w:val="Hyperlink"/>
                <w:noProof/>
              </w:rPr>
              <w:fldChar w:fldCharType="end"/>
            </w:r>
          </w:hyperlink>
        </w:p>
        <w:p w14:paraId="2AD76090" w14:textId="6D59F220" w:rsidR="000B3A04" w:rsidRDefault="000B3A04">
          <w:pPr>
            <w:pStyle w:val="TOC3"/>
            <w:tabs>
              <w:tab w:val="right" w:leader="dot" w:pos="8630"/>
            </w:tabs>
            <w:rPr>
              <w:rFonts w:eastAsiaTheme="minorEastAsia"/>
              <w:noProof/>
              <w:kern w:val="2"/>
              <w:sz w:val="24"/>
              <w:szCs w:val="24"/>
              <w14:ligatures w14:val="standardContextual"/>
            </w:rPr>
          </w:pPr>
          <w:hyperlink w:anchor="_Toc229080832"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_Toc229080832 \h </w:instrText>
            </w:r>
            <w:r>
              <w:rPr>
                <w:rStyle w:val="Hyperlink"/>
                <w:noProof/>
              </w:rPr>
            </w:r>
            <w:r>
              <w:rPr>
                <w:rStyle w:val="Hyperlink"/>
                <w:noProof/>
              </w:rPr>
              <w:fldChar w:fldCharType="separate"/>
            </w:r>
            <w:r>
              <w:rPr>
                <w:noProof/>
                <w:webHidden/>
              </w:rPr>
              <w:t>42</w:t>
            </w:r>
            <w:r>
              <w:rPr>
                <w:rStyle w:val="Hyperlink"/>
                <w:noProof/>
              </w:rPr>
              <w:fldChar w:fldCharType="end"/>
            </w:r>
          </w:hyperlink>
        </w:p>
        <w:p w14:paraId="23A02FCF" w14:textId="66BAD000" w:rsidR="000B3A04" w:rsidRDefault="000B3A04">
          <w:pPr>
            <w:pStyle w:val="TOC1"/>
            <w:tabs>
              <w:tab w:val="right" w:leader="dot" w:pos="8630"/>
            </w:tabs>
            <w:rPr>
              <w:rFonts w:eastAsiaTheme="minorEastAsia"/>
              <w:noProof/>
              <w:kern w:val="2"/>
              <w:sz w:val="24"/>
              <w:szCs w:val="24"/>
              <w14:ligatures w14:val="standardContextual"/>
            </w:rPr>
          </w:pPr>
          <w:hyperlink w:anchor="_Toc229080833" w:history="1">
            <w:r w:rsidRPr="00AE6020">
              <w:rPr>
                <w:rStyle w:val="Hyperlink"/>
                <w:b/>
                <w:bCs/>
                <w:smallCaps/>
                <w:noProof/>
                <w:spacing w:val="5"/>
              </w:rPr>
              <w:t>Get Code Status</w:t>
            </w:r>
            <w:r>
              <w:rPr>
                <w:noProof/>
                <w:webHidden/>
              </w:rPr>
              <w:tab/>
            </w:r>
            <w:r>
              <w:rPr>
                <w:rStyle w:val="Hyperlink"/>
                <w:noProof/>
              </w:rPr>
              <w:fldChar w:fldCharType="begin"/>
            </w:r>
            <w:r>
              <w:rPr>
                <w:noProof/>
                <w:webHidden/>
              </w:rPr>
              <w:instrText xml:space="preserve"> PAGEREF _Toc229080833 \h </w:instrText>
            </w:r>
            <w:r>
              <w:rPr>
                <w:rStyle w:val="Hyperlink"/>
                <w:noProof/>
              </w:rPr>
            </w:r>
            <w:r>
              <w:rPr>
                <w:rStyle w:val="Hyperlink"/>
                <w:noProof/>
              </w:rPr>
              <w:fldChar w:fldCharType="separate"/>
            </w:r>
            <w:r>
              <w:rPr>
                <w:noProof/>
                <w:webHidden/>
              </w:rPr>
              <w:t>43</w:t>
            </w:r>
            <w:r>
              <w:rPr>
                <w:rStyle w:val="Hyperlink"/>
                <w:noProof/>
              </w:rPr>
              <w:fldChar w:fldCharType="end"/>
            </w:r>
          </w:hyperlink>
        </w:p>
        <w:p w14:paraId="5356D437" w14:textId="1F759ECD" w:rsidR="000B3A04" w:rsidRDefault="000B3A04">
          <w:pPr>
            <w:pStyle w:val="TOC3"/>
            <w:tabs>
              <w:tab w:val="right" w:leader="dot" w:pos="8630"/>
            </w:tabs>
            <w:rPr>
              <w:rFonts w:eastAsiaTheme="minorEastAsia"/>
              <w:noProof/>
              <w:kern w:val="2"/>
              <w:sz w:val="24"/>
              <w:szCs w:val="24"/>
              <w14:ligatures w14:val="standardContextual"/>
            </w:rPr>
          </w:pPr>
          <w:hyperlink w:anchor="_Toc229080834"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_Toc229080834 \h </w:instrText>
            </w:r>
            <w:r>
              <w:rPr>
                <w:rStyle w:val="Hyperlink"/>
                <w:noProof/>
              </w:rPr>
            </w:r>
            <w:r>
              <w:rPr>
                <w:rStyle w:val="Hyperlink"/>
                <w:noProof/>
              </w:rPr>
              <w:fldChar w:fldCharType="separate"/>
            </w:r>
            <w:r>
              <w:rPr>
                <w:noProof/>
                <w:webHidden/>
              </w:rPr>
              <w:t>43</w:t>
            </w:r>
            <w:r>
              <w:rPr>
                <w:rStyle w:val="Hyperlink"/>
                <w:noProof/>
              </w:rPr>
              <w:fldChar w:fldCharType="end"/>
            </w:r>
          </w:hyperlink>
        </w:p>
        <w:p w14:paraId="45182EC7" w14:textId="579E8006" w:rsidR="000B3A04" w:rsidRDefault="000B3A04">
          <w:pPr>
            <w:pStyle w:val="TOC3"/>
            <w:tabs>
              <w:tab w:val="right" w:leader="dot" w:pos="8630"/>
            </w:tabs>
            <w:rPr>
              <w:rFonts w:eastAsiaTheme="minorEastAsia"/>
              <w:noProof/>
              <w:kern w:val="2"/>
              <w:sz w:val="24"/>
              <w:szCs w:val="24"/>
              <w14:ligatures w14:val="standardContextual"/>
            </w:rPr>
          </w:pPr>
          <w:hyperlink w:anchor="_Toc229080835"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_Toc229080835 \h </w:instrText>
            </w:r>
            <w:r>
              <w:rPr>
                <w:rStyle w:val="Hyperlink"/>
                <w:noProof/>
              </w:rPr>
            </w:r>
            <w:r>
              <w:rPr>
                <w:rStyle w:val="Hyperlink"/>
                <w:noProof/>
              </w:rPr>
              <w:fldChar w:fldCharType="separate"/>
            </w:r>
            <w:r>
              <w:rPr>
                <w:noProof/>
                <w:webHidden/>
              </w:rPr>
              <w:t>43</w:t>
            </w:r>
            <w:r>
              <w:rPr>
                <w:rStyle w:val="Hyperlink"/>
                <w:noProof/>
              </w:rPr>
              <w:fldChar w:fldCharType="end"/>
            </w:r>
          </w:hyperlink>
        </w:p>
        <w:p w14:paraId="4BC7583E" w14:textId="4CD1AB35" w:rsidR="000B3A04" w:rsidRDefault="000B3A04">
          <w:pPr>
            <w:pStyle w:val="TOC3"/>
            <w:tabs>
              <w:tab w:val="right" w:leader="dot" w:pos="8630"/>
            </w:tabs>
            <w:rPr>
              <w:rFonts w:eastAsiaTheme="minorEastAsia"/>
              <w:noProof/>
              <w:kern w:val="2"/>
              <w:sz w:val="24"/>
              <w:szCs w:val="24"/>
              <w14:ligatures w14:val="standardContextual"/>
            </w:rPr>
          </w:pPr>
          <w:hyperlink w:anchor="_Toc229080836"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_Toc229080836 \h </w:instrText>
            </w:r>
            <w:r>
              <w:rPr>
                <w:rStyle w:val="Hyperlink"/>
                <w:noProof/>
              </w:rPr>
            </w:r>
            <w:r>
              <w:rPr>
                <w:rStyle w:val="Hyperlink"/>
                <w:noProof/>
              </w:rPr>
              <w:fldChar w:fldCharType="separate"/>
            </w:r>
            <w:r>
              <w:rPr>
                <w:noProof/>
                <w:webHidden/>
              </w:rPr>
              <w:t>43</w:t>
            </w:r>
            <w:r>
              <w:rPr>
                <w:rStyle w:val="Hyperlink"/>
                <w:noProof/>
              </w:rPr>
              <w:fldChar w:fldCharType="end"/>
            </w:r>
          </w:hyperlink>
        </w:p>
        <w:p w14:paraId="39911518" w14:textId="39BDDF75" w:rsidR="000B3A04" w:rsidRDefault="000B3A04">
          <w:pPr>
            <w:pStyle w:val="TOC3"/>
            <w:tabs>
              <w:tab w:val="right" w:leader="dot" w:pos="8630"/>
            </w:tabs>
            <w:rPr>
              <w:rFonts w:eastAsiaTheme="minorEastAsia"/>
              <w:noProof/>
              <w:kern w:val="2"/>
              <w:sz w:val="24"/>
              <w:szCs w:val="24"/>
              <w14:ligatures w14:val="standardContextual"/>
            </w:rPr>
          </w:pPr>
          <w:hyperlink w:anchor="_Toc229080837" w:history="1">
            <w:r w:rsidRPr="00AE6020">
              <w:rPr>
                <w:rStyle w:val="Hyperlink"/>
                <w:noProof/>
              </w:rPr>
              <w:t>Response Notes:</w:t>
            </w:r>
            <w:r>
              <w:rPr>
                <w:noProof/>
                <w:webHidden/>
              </w:rPr>
              <w:tab/>
            </w:r>
            <w:r>
              <w:rPr>
                <w:rStyle w:val="Hyperlink"/>
                <w:noProof/>
              </w:rPr>
              <w:fldChar w:fldCharType="begin"/>
            </w:r>
            <w:r>
              <w:rPr>
                <w:noProof/>
                <w:webHidden/>
              </w:rPr>
              <w:instrText xml:space="preserve"> PAGEREF _Toc229080837 \h </w:instrText>
            </w:r>
            <w:r>
              <w:rPr>
                <w:rStyle w:val="Hyperlink"/>
                <w:noProof/>
              </w:rPr>
            </w:r>
            <w:r>
              <w:rPr>
                <w:rStyle w:val="Hyperlink"/>
                <w:noProof/>
              </w:rPr>
              <w:fldChar w:fldCharType="separate"/>
            </w:r>
            <w:r>
              <w:rPr>
                <w:noProof/>
                <w:webHidden/>
              </w:rPr>
              <w:t>43</w:t>
            </w:r>
            <w:r>
              <w:rPr>
                <w:rStyle w:val="Hyperlink"/>
                <w:noProof/>
              </w:rPr>
              <w:fldChar w:fldCharType="end"/>
            </w:r>
          </w:hyperlink>
        </w:p>
        <w:p w14:paraId="0DE31A01" w14:textId="5DD0E258" w:rsidR="000B3A04" w:rsidRDefault="000B3A04">
          <w:pPr>
            <w:pStyle w:val="TOC1"/>
            <w:tabs>
              <w:tab w:val="right" w:leader="dot" w:pos="8630"/>
            </w:tabs>
            <w:rPr>
              <w:rFonts w:eastAsiaTheme="minorEastAsia"/>
              <w:noProof/>
              <w:kern w:val="2"/>
              <w:sz w:val="24"/>
              <w:szCs w:val="24"/>
              <w14:ligatures w14:val="standardContextual"/>
            </w:rPr>
          </w:pPr>
          <w:hyperlink w:anchor="_Toc229080838" w:history="1">
            <w:r w:rsidRPr="00AE6020">
              <w:rPr>
                <w:rStyle w:val="Hyperlink"/>
                <w:b/>
                <w:bCs/>
                <w:smallCaps/>
                <w:noProof/>
                <w:spacing w:val="5"/>
              </w:rPr>
              <w:t>Get Codes Status</w:t>
            </w:r>
            <w:r>
              <w:rPr>
                <w:noProof/>
                <w:webHidden/>
              </w:rPr>
              <w:tab/>
            </w:r>
            <w:r>
              <w:rPr>
                <w:rStyle w:val="Hyperlink"/>
                <w:noProof/>
              </w:rPr>
              <w:fldChar w:fldCharType="begin"/>
            </w:r>
            <w:r>
              <w:rPr>
                <w:noProof/>
                <w:webHidden/>
              </w:rPr>
              <w:instrText xml:space="preserve"> PAGEREF _Toc229080838 \h </w:instrText>
            </w:r>
            <w:r>
              <w:rPr>
                <w:rStyle w:val="Hyperlink"/>
                <w:noProof/>
              </w:rPr>
            </w:r>
            <w:r>
              <w:rPr>
                <w:rStyle w:val="Hyperlink"/>
                <w:noProof/>
              </w:rPr>
              <w:fldChar w:fldCharType="separate"/>
            </w:r>
            <w:r>
              <w:rPr>
                <w:noProof/>
                <w:webHidden/>
              </w:rPr>
              <w:t>44</w:t>
            </w:r>
            <w:r>
              <w:rPr>
                <w:rStyle w:val="Hyperlink"/>
                <w:noProof/>
              </w:rPr>
              <w:fldChar w:fldCharType="end"/>
            </w:r>
          </w:hyperlink>
        </w:p>
        <w:p w14:paraId="5C695B7F" w14:textId="516D6FDE" w:rsidR="000B3A04" w:rsidRDefault="000B3A04">
          <w:pPr>
            <w:pStyle w:val="TOC3"/>
            <w:tabs>
              <w:tab w:val="right" w:leader="dot" w:pos="8630"/>
            </w:tabs>
            <w:rPr>
              <w:rFonts w:eastAsiaTheme="minorEastAsia"/>
              <w:noProof/>
              <w:kern w:val="2"/>
              <w:sz w:val="24"/>
              <w:szCs w:val="24"/>
              <w14:ligatures w14:val="standardContextual"/>
            </w:rPr>
          </w:pPr>
          <w:hyperlink w:anchor="_Toc229080839"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_Toc229080839 \h </w:instrText>
            </w:r>
            <w:r>
              <w:rPr>
                <w:rStyle w:val="Hyperlink"/>
                <w:noProof/>
              </w:rPr>
            </w:r>
            <w:r>
              <w:rPr>
                <w:rStyle w:val="Hyperlink"/>
                <w:noProof/>
              </w:rPr>
              <w:fldChar w:fldCharType="separate"/>
            </w:r>
            <w:r>
              <w:rPr>
                <w:noProof/>
                <w:webHidden/>
              </w:rPr>
              <w:t>44</w:t>
            </w:r>
            <w:r>
              <w:rPr>
                <w:rStyle w:val="Hyperlink"/>
                <w:noProof/>
              </w:rPr>
              <w:fldChar w:fldCharType="end"/>
            </w:r>
          </w:hyperlink>
        </w:p>
        <w:p w14:paraId="50E80DBF" w14:textId="5E9555AF" w:rsidR="000B3A04" w:rsidRDefault="000B3A04">
          <w:pPr>
            <w:pStyle w:val="TOC3"/>
            <w:tabs>
              <w:tab w:val="right" w:leader="dot" w:pos="8630"/>
            </w:tabs>
            <w:rPr>
              <w:rFonts w:eastAsiaTheme="minorEastAsia"/>
              <w:noProof/>
              <w:kern w:val="2"/>
              <w:sz w:val="24"/>
              <w:szCs w:val="24"/>
              <w14:ligatures w14:val="standardContextual"/>
            </w:rPr>
          </w:pPr>
          <w:hyperlink w:anchor="_Toc229080840"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_Toc229080840 \h </w:instrText>
            </w:r>
            <w:r>
              <w:rPr>
                <w:rStyle w:val="Hyperlink"/>
                <w:noProof/>
              </w:rPr>
            </w:r>
            <w:r>
              <w:rPr>
                <w:rStyle w:val="Hyperlink"/>
                <w:noProof/>
              </w:rPr>
              <w:fldChar w:fldCharType="separate"/>
            </w:r>
            <w:r>
              <w:rPr>
                <w:noProof/>
                <w:webHidden/>
              </w:rPr>
              <w:t>44</w:t>
            </w:r>
            <w:r>
              <w:rPr>
                <w:rStyle w:val="Hyperlink"/>
                <w:noProof/>
              </w:rPr>
              <w:fldChar w:fldCharType="end"/>
            </w:r>
          </w:hyperlink>
        </w:p>
        <w:p w14:paraId="716446D4" w14:textId="350FC1F0" w:rsidR="000B3A04" w:rsidRDefault="000B3A04">
          <w:pPr>
            <w:pStyle w:val="TOC3"/>
            <w:tabs>
              <w:tab w:val="right" w:leader="dot" w:pos="8630"/>
            </w:tabs>
            <w:rPr>
              <w:rFonts w:eastAsiaTheme="minorEastAsia"/>
              <w:noProof/>
              <w:kern w:val="2"/>
              <w:sz w:val="24"/>
              <w:szCs w:val="24"/>
              <w14:ligatures w14:val="standardContextual"/>
            </w:rPr>
          </w:pPr>
          <w:hyperlink w:anchor="_Toc229080841"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_Toc229080841 \h </w:instrText>
            </w:r>
            <w:r>
              <w:rPr>
                <w:rStyle w:val="Hyperlink"/>
                <w:noProof/>
              </w:rPr>
            </w:r>
            <w:r>
              <w:rPr>
                <w:rStyle w:val="Hyperlink"/>
                <w:noProof/>
              </w:rPr>
              <w:fldChar w:fldCharType="separate"/>
            </w:r>
            <w:r>
              <w:rPr>
                <w:noProof/>
                <w:webHidden/>
              </w:rPr>
              <w:t>44</w:t>
            </w:r>
            <w:r>
              <w:rPr>
                <w:rStyle w:val="Hyperlink"/>
                <w:noProof/>
              </w:rPr>
              <w:fldChar w:fldCharType="end"/>
            </w:r>
          </w:hyperlink>
        </w:p>
        <w:p w14:paraId="2EFE292E" w14:textId="01DCB48D" w:rsidR="000B3A04" w:rsidRDefault="000B3A04">
          <w:pPr>
            <w:pStyle w:val="TOC3"/>
            <w:tabs>
              <w:tab w:val="right" w:leader="dot" w:pos="8630"/>
            </w:tabs>
            <w:rPr>
              <w:rFonts w:eastAsiaTheme="minorEastAsia"/>
              <w:noProof/>
              <w:kern w:val="2"/>
              <w:sz w:val="24"/>
              <w:szCs w:val="24"/>
              <w14:ligatures w14:val="standardContextual"/>
            </w:rPr>
          </w:pPr>
          <w:hyperlink w:anchor="_Toc229080842" w:history="1">
            <w:r w:rsidRPr="00AE6020">
              <w:rPr>
                <w:rStyle w:val="Hyperlink"/>
                <w:rFonts w:eastAsia="Times New Roman"/>
                <w:noProof/>
              </w:rPr>
              <w:t>Response Notes:</w:t>
            </w:r>
            <w:r>
              <w:rPr>
                <w:noProof/>
                <w:webHidden/>
              </w:rPr>
              <w:tab/>
            </w:r>
            <w:r>
              <w:rPr>
                <w:rStyle w:val="Hyperlink"/>
                <w:noProof/>
              </w:rPr>
              <w:fldChar w:fldCharType="begin"/>
            </w:r>
            <w:r>
              <w:rPr>
                <w:noProof/>
                <w:webHidden/>
              </w:rPr>
              <w:instrText xml:space="preserve"> PAGEREF _Toc229080842 \h </w:instrText>
            </w:r>
            <w:r>
              <w:rPr>
                <w:rStyle w:val="Hyperlink"/>
                <w:noProof/>
              </w:rPr>
            </w:r>
            <w:r>
              <w:rPr>
                <w:rStyle w:val="Hyperlink"/>
                <w:noProof/>
              </w:rPr>
              <w:fldChar w:fldCharType="separate"/>
            </w:r>
            <w:r>
              <w:rPr>
                <w:noProof/>
                <w:webHidden/>
              </w:rPr>
              <w:t>44</w:t>
            </w:r>
            <w:r>
              <w:rPr>
                <w:rStyle w:val="Hyperlink"/>
                <w:noProof/>
              </w:rPr>
              <w:fldChar w:fldCharType="end"/>
            </w:r>
          </w:hyperlink>
        </w:p>
        <w:p w14:paraId="677E8E6B" w14:textId="2E31070D" w:rsidR="000B3A04" w:rsidRDefault="000B3A04">
          <w:pPr>
            <w:pStyle w:val="TOC1"/>
            <w:tabs>
              <w:tab w:val="right" w:leader="dot" w:pos="8630"/>
            </w:tabs>
            <w:rPr>
              <w:rFonts w:eastAsiaTheme="minorEastAsia"/>
              <w:noProof/>
              <w:kern w:val="2"/>
              <w:sz w:val="24"/>
              <w:szCs w:val="24"/>
              <w14:ligatures w14:val="standardContextual"/>
            </w:rPr>
          </w:pPr>
          <w:hyperlink w:anchor="_Toc229080843" w:history="1">
            <w:r w:rsidRPr="00AE6020">
              <w:rPr>
                <w:rStyle w:val="Hyperlink"/>
                <w:b/>
                <w:bCs/>
                <w:smallCaps/>
                <w:noProof/>
                <w:spacing w:val="5"/>
              </w:rPr>
              <w:t>Void Order</w:t>
            </w:r>
            <w:r>
              <w:rPr>
                <w:noProof/>
                <w:webHidden/>
              </w:rPr>
              <w:tab/>
            </w:r>
            <w:r>
              <w:rPr>
                <w:rStyle w:val="Hyperlink"/>
                <w:noProof/>
              </w:rPr>
              <w:fldChar w:fldCharType="begin"/>
            </w:r>
            <w:r>
              <w:rPr>
                <w:noProof/>
                <w:webHidden/>
              </w:rPr>
              <w:instrText xml:space="preserve"> PAGEREF _Toc229080843 \h </w:instrText>
            </w:r>
            <w:r>
              <w:rPr>
                <w:rStyle w:val="Hyperlink"/>
                <w:noProof/>
              </w:rPr>
            </w:r>
            <w:r>
              <w:rPr>
                <w:rStyle w:val="Hyperlink"/>
                <w:noProof/>
              </w:rPr>
              <w:fldChar w:fldCharType="separate"/>
            </w:r>
            <w:r>
              <w:rPr>
                <w:noProof/>
                <w:webHidden/>
              </w:rPr>
              <w:t>45</w:t>
            </w:r>
            <w:r>
              <w:rPr>
                <w:rStyle w:val="Hyperlink"/>
                <w:noProof/>
              </w:rPr>
              <w:fldChar w:fldCharType="end"/>
            </w:r>
          </w:hyperlink>
        </w:p>
        <w:p w14:paraId="7D2A8E5C" w14:textId="4CBF3B32" w:rsidR="000B3A04" w:rsidRDefault="000B3A04">
          <w:pPr>
            <w:pStyle w:val="TOC3"/>
            <w:tabs>
              <w:tab w:val="right" w:leader="dot" w:pos="8630"/>
            </w:tabs>
            <w:rPr>
              <w:rFonts w:eastAsiaTheme="minorEastAsia"/>
              <w:noProof/>
              <w:kern w:val="2"/>
              <w:sz w:val="24"/>
              <w:szCs w:val="24"/>
              <w14:ligatures w14:val="standardContextual"/>
            </w:rPr>
          </w:pPr>
          <w:hyperlink w:anchor="_Toc229080844"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_Toc229080844 \h </w:instrText>
            </w:r>
            <w:r>
              <w:rPr>
                <w:rStyle w:val="Hyperlink"/>
                <w:noProof/>
              </w:rPr>
            </w:r>
            <w:r>
              <w:rPr>
                <w:rStyle w:val="Hyperlink"/>
                <w:noProof/>
              </w:rPr>
              <w:fldChar w:fldCharType="separate"/>
            </w:r>
            <w:r>
              <w:rPr>
                <w:noProof/>
                <w:webHidden/>
              </w:rPr>
              <w:t>45</w:t>
            </w:r>
            <w:r>
              <w:rPr>
                <w:rStyle w:val="Hyperlink"/>
                <w:noProof/>
              </w:rPr>
              <w:fldChar w:fldCharType="end"/>
            </w:r>
          </w:hyperlink>
        </w:p>
        <w:p w14:paraId="64A46A69" w14:textId="6F476FB3" w:rsidR="000B3A04" w:rsidRDefault="000B3A04">
          <w:pPr>
            <w:pStyle w:val="TOC3"/>
            <w:tabs>
              <w:tab w:val="right" w:leader="dot" w:pos="8630"/>
            </w:tabs>
            <w:rPr>
              <w:rFonts w:eastAsiaTheme="minorEastAsia"/>
              <w:noProof/>
              <w:kern w:val="2"/>
              <w:sz w:val="24"/>
              <w:szCs w:val="24"/>
              <w14:ligatures w14:val="standardContextual"/>
            </w:rPr>
          </w:pPr>
          <w:hyperlink w:anchor="_Toc229080845"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_Toc229080845 \h </w:instrText>
            </w:r>
            <w:r>
              <w:rPr>
                <w:rStyle w:val="Hyperlink"/>
                <w:noProof/>
              </w:rPr>
            </w:r>
            <w:r>
              <w:rPr>
                <w:rStyle w:val="Hyperlink"/>
                <w:noProof/>
              </w:rPr>
              <w:fldChar w:fldCharType="separate"/>
            </w:r>
            <w:r>
              <w:rPr>
                <w:noProof/>
                <w:webHidden/>
              </w:rPr>
              <w:t>45</w:t>
            </w:r>
            <w:r>
              <w:rPr>
                <w:rStyle w:val="Hyperlink"/>
                <w:noProof/>
              </w:rPr>
              <w:fldChar w:fldCharType="end"/>
            </w:r>
          </w:hyperlink>
        </w:p>
        <w:p w14:paraId="12933C40" w14:textId="4D2DCB19" w:rsidR="000B3A04" w:rsidRDefault="000B3A04">
          <w:pPr>
            <w:pStyle w:val="TOC3"/>
            <w:tabs>
              <w:tab w:val="right" w:leader="dot" w:pos="8630"/>
            </w:tabs>
            <w:rPr>
              <w:rFonts w:eastAsiaTheme="minorEastAsia"/>
              <w:noProof/>
              <w:kern w:val="2"/>
              <w:sz w:val="24"/>
              <w:szCs w:val="24"/>
              <w14:ligatures w14:val="standardContextual"/>
            </w:rPr>
          </w:pPr>
          <w:hyperlink w:anchor="_Toc229080846"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_Toc229080846 \h </w:instrText>
            </w:r>
            <w:r>
              <w:rPr>
                <w:rStyle w:val="Hyperlink"/>
                <w:noProof/>
              </w:rPr>
            </w:r>
            <w:r>
              <w:rPr>
                <w:rStyle w:val="Hyperlink"/>
                <w:noProof/>
              </w:rPr>
              <w:fldChar w:fldCharType="separate"/>
            </w:r>
            <w:r>
              <w:rPr>
                <w:noProof/>
                <w:webHidden/>
              </w:rPr>
              <w:t>45</w:t>
            </w:r>
            <w:r>
              <w:rPr>
                <w:rStyle w:val="Hyperlink"/>
                <w:noProof/>
              </w:rPr>
              <w:fldChar w:fldCharType="end"/>
            </w:r>
          </w:hyperlink>
        </w:p>
        <w:p w14:paraId="357B31A0" w14:textId="41F43D6B" w:rsidR="000B3A04" w:rsidRDefault="000B3A04">
          <w:pPr>
            <w:pStyle w:val="TOC1"/>
            <w:tabs>
              <w:tab w:val="right" w:leader="dot" w:pos="8630"/>
            </w:tabs>
            <w:rPr>
              <w:rFonts w:eastAsiaTheme="minorEastAsia"/>
              <w:noProof/>
              <w:kern w:val="2"/>
              <w:sz w:val="24"/>
              <w:szCs w:val="24"/>
              <w14:ligatures w14:val="standardContextual"/>
            </w:rPr>
          </w:pPr>
          <w:hyperlink w:anchor="_Toc229080847" w:history="1">
            <w:r w:rsidRPr="00AE6020">
              <w:rPr>
                <w:rStyle w:val="Hyperlink"/>
                <w:b/>
                <w:bCs/>
                <w:smallCaps/>
                <w:noProof/>
                <w:spacing w:val="5"/>
              </w:rPr>
              <w:t>Redeem a Code</w:t>
            </w:r>
            <w:r>
              <w:rPr>
                <w:noProof/>
                <w:webHidden/>
              </w:rPr>
              <w:tab/>
            </w:r>
            <w:r>
              <w:rPr>
                <w:rStyle w:val="Hyperlink"/>
                <w:noProof/>
              </w:rPr>
              <w:fldChar w:fldCharType="begin"/>
            </w:r>
            <w:r>
              <w:rPr>
                <w:noProof/>
                <w:webHidden/>
              </w:rPr>
              <w:instrText xml:space="preserve"> PAGEREF _Toc229080847 \h </w:instrText>
            </w:r>
            <w:r>
              <w:rPr>
                <w:rStyle w:val="Hyperlink"/>
                <w:noProof/>
              </w:rPr>
            </w:r>
            <w:r>
              <w:rPr>
                <w:rStyle w:val="Hyperlink"/>
                <w:noProof/>
              </w:rPr>
              <w:fldChar w:fldCharType="separate"/>
            </w:r>
            <w:r>
              <w:rPr>
                <w:noProof/>
                <w:webHidden/>
              </w:rPr>
              <w:t>46</w:t>
            </w:r>
            <w:r>
              <w:rPr>
                <w:rStyle w:val="Hyperlink"/>
                <w:noProof/>
              </w:rPr>
              <w:fldChar w:fldCharType="end"/>
            </w:r>
          </w:hyperlink>
        </w:p>
        <w:p w14:paraId="522BA0D0" w14:textId="59BD2546" w:rsidR="000B3A04" w:rsidRDefault="000B3A04">
          <w:pPr>
            <w:pStyle w:val="TOC3"/>
            <w:tabs>
              <w:tab w:val="right" w:leader="dot" w:pos="8630"/>
            </w:tabs>
            <w:rPr>
              <w:rFonts w:eastAsiaTheme="minorEastAsia"/>
              <w:noProof/>
              <w:kern w:val="2"/>
              <w:sz w:val="24"/>
              <w:szCs w:val="24"/>
              <w14:ligatures w14:val="standardContextual"/>
            </w:rPr>
          </w:pPr>
          <w:hyperlink w:anchor="_Toc229080848" w:history="1">
            <w:r w:rsidRPr="00AE6020">
              <w:rPr>
                <w:rStyle w:val="Hyperlink"/>
                <w:noProof/>
              </w:rPr>
              <w:t>Request:</w:t>
            </w:r>
            <w:r>
              <w:rPr>
                <w:noProof/>
                <w:webHidden/>
              </w:rPr>
              <w:tab/>
            </w:r>
            <w:r>
              <w:rPr>
                <w:rStyle w:val="Hyperlink"/>
                <w:noProof/>
              </w:rPr>
              <w:fldChar w:fldCharType="begin"/>
            </w:r>
            <w:r>
              <w:rPr>
                <w:noProof/>
                <w:webHidden/>
              </w:rPr>
              <w:instrText xml:space="preserve"> PAGEREF _Toc229080848 \h </w:instrText>
            </w:r>
            <w:r>
              <w:rPr>
                <w:rStyle w:val="Hyperlink"/>
                <w:noProof/>
              </w:rPr>
            </w:r>
            <w:r>
              <w:rPr>
                <w:rStyle w:val="Hyperlink"/>
                <w:noProof/>
              </w:rPr>
              <w:fldChar w:fldCharType="separate"/>
            </w:r>
            <w:r>
              <w:rPr>
                <w:noProof/>
                <w:webHidden/>
              </w:rPr>
              <w:t>46</w:t>
            </w:r>
            <w:r>
              <w:rPr>
                <w:rStyle w:val="Hyperlink"/>
                <w:noProof/>
              </w:rPr>
              <w:fldChar w:fldCharType="end"/>
            </w:r>
          </w:hyperlink>
        </w:p>
        <w:p w14:paraId="6EC535A9" w14:textId="1E6B8F73" w:rsidR="000B3A04" w:rsidRDefault="000B3A04">
          <w:pPr>
            <w:pStyle w:val="TOC3"/>
            <w:tabs>
              <w:tab w:val="right" w:leader="dot" w:pos="8630"/>
            </w:tabs>
            <w:rPr>
              <w:rFonts w:eastAsiaTheme="minorEastAsia"/>
              <w:noProof/>
              <w:kern w:val="2"/>
              <w:sz w:val="24"/>
              <w:szCs w:val="24"/>
              <w14:ligatures w14:val="standardContextual"/>
            </w:rPr>
          </w:pPr>
          <w:hyperlink w:anchor="_Toc229080849"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_Toc229080849 \h </w:instrText>
            </w:r>
            <w:r>
              <w:rPr>
                <w:rStyle w:val="Hyperlink"/>
                <w:noProof/>
              </w:rPr>
            </w:r>
            <w:r>
              <w:rPr>
                <w:rStyle w:val="Hyperlink"/>
                <w:noProof/>
              </w:rPr>
              <w:fldChar w:fldCharType="separate"/>
            </w:r>
            <w:r>
              <w:rPr>
                <w:noProof/>
                <w:webHidden/>
              </w:rPr>
              <w:t>46</w:t>
            </w:r>
            <w:r>
              <w:rPr>
                <w:rStyle w:val="Hyperlink"/>
                <w:noProof/>
              </w:rPr>
              <w:fldChar w:fldCharType="end"/>
            </w:r>
          </w:hyperlink>
        </w:p>
        <w:p w14:paraId="1EA87607" w14:textId="61F82EF9" w:rsidR="000B3A04" w:rsidRDefault="000B3A04">
          <w:pPr>
            <w:pStyle w:val="TOC3"/>
            <w:tabs>
              <w:tab w:val="right" w:leader="dot" w:pos="8630"/>
            </w:tabs>
            <w:rPr>
              <w:rFonts w:eastAsiaTheme="minorEastAsia"/>
              <w:noProof/>
              <w:kern w:val="2"/>
              <w:sz w:val="24"/>
              <w:szCs w:val="24"/>
              <w14:ligatures w14:val="standardContextual"/>
            </w:rPr>
          </w:pPr>
          <w:hyperlink w:anchor="_Toc229080850"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_Toc229080850 \h </w:instrText>
            </w:r>
            <w:r>
              <w:rPr>
                <w:rStyle w:val="Hyperlink"/>
                <w:noProof/>
              </w:rPr>
            </w:r>
            <w:r>
              <w:rPr>
                <w:rStyle w:val="Hyperlink"/>
                <w:noProof/>
              </w:rPr>
              <w:fldChar w:fldCharType="separate"/>
            </w:r>
            <w:r>
              <w:rPr>
                <w:noProof/>
                <w:webHidden/>
              </w:rPr>
              <w:t>46</w:t>
            </w:r>
            <w:r>
              <w:rPr>
                <w:rStyle w:val="Hyperlink"/>
                <w:noProof/>
              </w:rPr>
              <w:fldChar w:fldCharType="end"/>
            </w:r>
          </w:hyperlink>
        </w:p>
        <w:p w14:paraId="3FC4B818" w14:textId="6A7BA5F2" w:rsidR="000B3A04" w:rsidRDefault="000B3A04">
          <w:pPr>
            <w:pStyle w:val="TOC3"/>
            <w:tabs>
              <w:tab w:val="right" w:leader="dot" w:pos="8630"/>
            </w:tabs>
            <w:rPr>
              <w:rFonts w:eastAsiaTheme="minorEastAsia"/>
              <w:noProof/>
              <w:kern w:val="2"/>
              <w:sz w:val="24"/>
              <w:szCs w:val="24"/>
              <w14:ligatures w14:val="standardContextual"/>
            </w:rPr>
          </w:pPr>
          <w:hyperlink w:anchor="_Toc229080851"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_Toc229080851 \h </w:instrText>
            </w:r>
            <w:r>
              <w:rPr>
                <w:rStyle w:val="Hyperlink"/>
                <w:noProof/>
              </w:rPr>
            </w:r>
            <w:r>
              <w:rPr>
                <w:rStyle w:val="Hyperlink"/>
                <w:noProof/>
              </w:rPr>
              <w:fldChar w:fldCharType="separate"/>
            </w:r>
            <w:r>
              <w:rPr>
                <w:noProof/>
                <w:webHidden/>
              </w:rPr>
              <w:t>46</w:t>
            </w:r>
            <w:r>
              <w:rPr>
                <w:rStyle w:val="Hyperlink"/>
                <w:noProof/>
              </w:rPr>
              <w:fldChar w:fldCharType="end"/>
            </w:r>
          </w:hyperlink>
        </w:p>
        <w:p w14:paraId="78D74A7B" w14:textId="4911A74C" w:rsidR="000B3A04" w:rsidRDefault="000B3A04">
          <w:pPr>
            <w:pStyle w:val="TOC1"/>
            <w:tabs>
              <w:tab w:val="right" w:leader="dot" w:pos="8630"/>
            </w:tabs>
            <w:rPr>
              <w:rFonts w:eastAsiaTheme="minorEastAsia"/>
              <w:noProof/>
              <w:kern w:val="2"/>
              <w:sz w:val="24"/>
              <w:szCs w:val="24"/>
              <w14:ligatures w14:val="standardContextual"/>
            </w:rPr>
          </w:pPr>
          <w:hyperlink w:anchor="_Toc229080852" w:history="1">
            <w:r w:rsidRPr="00AE6020">
              <w:rPr>
                <w:rStyle w:val="Hyperlink"/>
                <w:b/>
                <w:bCs/>
                <w:smallCaps/>
                <w:noProof/>
                <w:spacing w:val="5"/>
              </w:rPr>
              <w:t>Remove Redemption</w:t>
            </w:r>
            <w:r>
              <w:rPr>
                <w:noProof/>
                <w:webHidden/>
              </w:rPr>
              <w:tab/>
            </w:r>
            <w:r>
              <w:rPr>
                <w:rStyle w:val="Hyperlink"/>
                <w:noProof/>
              </w:rPr>
              <w:fldChar w:fldCharType="begin"/>
            </w:r>
            <w:r>
              <w:rPr>
                <w:noProof/>
                <w:webHidden/>
              </w:rPr>
              <w:instrText xml:space="preserve"> PAGEREF _Toc229080852 \h </w:instrText>
            </w:r>
            <w:r>
              <w:rPr>
                <w:rStyle w:val="Hyperlink"/>
                <w:noProof/>
              </w:rPr>
            </w:r>
            <w:r>
              <w:rPr>
                <w:rStyle w:val="Hyperlink"/>
                <w:noProof/>
              </w:rPr>
              <w:fldChar w:fldCharType="separate"/>
            </w:r>
            <w:r>
              <w:rPr>
                <w:noProof/>
                <w:webHidden/>
              </w:rPr>
              <w:t>47</w:t>
            </w:r>
            <w:r>
              <w:rPr>
                <w:rStyle w:val="Hyperlink"/>
                <w:noProof/>
              </w:rPr>
              <w:fldChar w:fldCharType="end"/>
            </w:r>
          </w:hyperlink>
        </w:p>
        <w:p w14:paraId="765141BF" w14:textId="0C551320" w:rsidR="000B3A04" w:rsidRDefault="000B3A04">
          <w:pPr>
            <w:pStyle w:val="TOC3"/>
            <w:tabs>
              <w:tab w:val="right" w:leader="dot" w:pos="8630"/>
            </w:tabs>
            <w:rPr>
              <w:rFonts w:eastAsiaTheme="minorEastAsia"/>
              <w:noProof/>
              <w:kern w:val="2"/>
              <w:sz w:val="24"/>
              <w:szCs w:val="24"/>
              <w14:ligatures w14:val="standardContextual"/>
            </w:rPr>
          </w:pPr>
          <w:hyperlink w:anchor="_Toc229080853" w:history="1">
            <w:r w:rsidRPr="00AE6020">
              <w:rPr>
                <w:rStyle w:val="Hyperlink"/>
                <w:noProof/>
              </w:rPr>
              <w:t>Request Notes:</w:t>
            </w:r>
            <w:r>
              <w:rPr>
                <w:noProof/>
                <w:webHidden/>
              </w:rPr>
              <w:tab/>
            </w:r>
            <w:r>
              <w:rPr>
                <w:rStyle w:val="Hyperlink"/>
                <w:noProof/>
              </w:rPr>
              <w:fldChar w:fldCharType="begin"/>
            </w:r>
            <w:r>
              <w:rPr>
                <w:noProof/>
                <w:webHidden/>
              </w:rPr>
              <w:instrText xml:space="preserve"> PAGEREF _Toc229080853 \h </w:instrText>
            </w:r>
            <w:r>
              <w:rPr>
                <w:rStyle w:val="Hyperlink"/>
                <w:noProof/>
              </w:rPr>
            </w:r>
            <w:r>
              <w:rPr>
                <w:rStyle w:val="Hyperlink"/>
                <w:noProof/>
              </w:rPr>
              <w:fldChar w:fldCharType="separate"/>
            </w:r>
            <w:r>
              <w:rPr>
                <w:noProof/>
                <w:webHidden/>
              </w:rPr>
              <w:t>47</w:t>
            </w:r>
            <w:r>
              <w:rPr>
                <w:rStyle w:val="Hyperlink"/>
                <w:noProof/>
              </w:rPr>
              <w:fldChar w:fldCharType="end"/>
            </w:r>
          </w:hyperlink>
        </w:p>
        <w:p w14:paraId="26544056" w14:textId="3469417F" w:rsidR="000B3A04" w:rsidRDefault="000B3A04">
          <w:pPr>
            <w:pStyle w:val="TOC3"/>
            <w:tabs>
              <w:tab w:val="right" w:leader="dot" w:pos="8630"/>
            </w:tabs>
            <w:rPr>
              <w:rFonts w:eastAsiaTheme="minorEastAsia"/>
              <w:noProof/>
              <w:kern w:val="2"/>
              <w:sz w:val="24"/>
              <w:szCs w:val="24"/>
              <w14:ligatures w14:val="standardContextual"/>
            </w:rPr>
          </w:pPr>
          <w:hyperlink w:anchor="_Toc229080854" w:history="1">
            <w:r w:rsidRPr="00AE6020">
              <w:rPr>
                <w:rStyle w:val="Hyperlink"/>
                <w:noProof/>
              </w:rPr>
              <w:t>Response Status Codes:</w:t>
            </w:r>
            <w:r>
              <w:rPr>
                <w:noProof/>
                <w:webHidden/>
              </w:rPr>
              <w:tab/>
            </w:r>
            <w:r>
              <w:rPr>
                <w:rStyle w:val="Hyperlink"/>
                <w:noProof/>
              </w:rPr>
              <w:fldChar w:fldCharType="begin"/>
            </w:r>
            <w:r>
              <w:rPr>
                <w:noProof/>
                <w:webHidden/>
              </w:rPr>
              <w:instrText xml:space="preserve"> PAGEREF _Toc229080854 \h </w:instrText>
            </w:r>
            <w:r>
              <w:rPr>
                <w:rStyle w:val="Hyperlink"/>
                <w:noProof/>
              </w:rPr>
            </w:r>
            <w:r>
              <w:rPr>
                <w:rStyle w:val="Hyperlink"/>
                <w:noProof/>
              </w:rPr>
              <w:fldChar w:fldCharType="separate"/>
            </w:r>
            <w:r>
              <w:rPr>
                <w:noProof/>
                <w:webHidden/>
              </w:rPr>
              <w:t>47</w:t>
            </w:r>
            <w:r>
              <w:rPr>
                <w:rStyle w:val="Hyperlink"/>
                <w:noProof/>
              </w:rPr>
              <w:fldChar w:fldCharType="end"/>
            </w:r>
          </w:hyperlink>
        </w:p>
        <w:p w14:paraId="0934F824" w14:textId="0BB14FCA" w:rsidR="000B3A04" w:rsidRDefault="000B3A04">
          <w:pPr>
            <w:pStyle w:val="TOC3"/>
            <w:tabs>
              <w:tab w:val="right" w:leader="dot" w:pos="8630"/>
            </w:tabs>
            <w:rPr>
              <w:rFonts w:eastAsiaTheme="minorEastAsia"/>
              <w:noProof/>
              <w:kern w:val="2"/>
              <w:sz w:val="24"/>
              <w:szCs w:val="24"/>
              <w14:ligatures w14:val="standardContextual"/>
            </w:rPr>
          </w:pPr>
          <w:hyperlink w:anchor="_Toc229080855"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_Toc229080855 \h </w:instrText>
            </w:r>
            <w:r>
              <w:rPr>
                <w:rStyle w:val="Hyperlink"/>
                <w:noProof/>
              </w:rPr>
            </w:r>
            <w:r>
              <w:rPr>
                <w:rStyle w:val="Hyperlink"/>
                <w:noProof/>
              </w:rPr>
              <w:fldChar w:fldCharType="separate"/>
            </w:r>
            <w:r>
              <w:rPr>
                <w:noProof/>
                <w:webHidden/>
              </w:rPr>
              <w:t>47</w:t>
            </w:r>
            <w:r>
              <w:rPr>
                <w:rStyle w:val="Hyperlink"/>
                <w:noProof/>
              </w:rPr>
              <w:fldChar w:fldCharType="end"/>
            </w:r>
          </w:hyperlink>
        </w:p>
        <w:p w14:paraId="502028D6" w14:textId="617FE474" w:rsidR="000B3A04" w:rsidRDefault="000B3A04">
          <w:pPr>
            <w:pStyle w:val="TOC1"/>
            <w:tabs>
              <w:tab w:val="right" w:leader="dot" w:pos="8630"/>
            </w:tabs>
            <w:rPr>
              <w:rFonts w:eastAsiaTheme="minorEastAsia"/>
              <w:noProof/>
              <w:kern w:val="2"/>
              <w:sz w:val="24"/>
              <w:szCs w:val="24"/>
              <w14:ligatures w14:val="standardContextual"/>
            </w:rPr>
          </w:pPr>
          <w:hyperlink w:anchor="_Toc229080856" w:history="1">
            <w:r w:rsidRPr="00AE6020">
              <w:rPr>
                <w:rStyle w:val="Hyperlink"/>
                <w:b/>
                <w:bCs/>
                <w:smallCaps/>
                <w:noProof/>
                <w:spacing w:val="5"/>
              </w:rPr>
              <w:t>Get Order Types</w:t>
            </w:r>
            <w:r>
              <w:rPr>
                <w:noProof/>
                <w:webHidden/>
              </w:rPr>
              <w:tab/>
            </w:r>
            <w:r>
              <w:rPr>
                <w:rStyle w:val="Hyperlink"/>
                <w:noProof/>
              </w:rPr>
              <w:fldChar w:fldCharType="begin"/>
            </w:r>
            <w:r>
              <w:rPr>
                <w:noProof/>
                <w:webHidden/>
              </w:rPr>
              <w:instrText xml:space="preserve"> PAGEREF _Toc229080856 \h </w:instrText>
            </w:r>
            <w:r>
              <w:rPr>
                <w:rStyle w:val="Hyperlink"/>
                <w:noProof/>
              </w:rPr>
            </w:r>
            <w:r>
              <w:rPr>
                <w:rStyle w:val="Hyperlink"/>
                <w:noProof/>
              </w:rPr>
              <w:fldChar w:fldCharType="separate"/>
            </w:r>
            <w:r>
              <w:rPr>
                <w:noProof/>
                <w:webHidden/>
              </w:rPr>
              <w:t>48</w:t>
            </w:r>
            <w:r>
              <w:rPr>
                <w:rStyle w:val="Hyperlink"/>
                <w:noProof/>
              </w:rPr>
              <w:fldChar w:fldCharType="end"/>
            </w:r>
          </w:hyperlink>
        </w:p>
        <w:p w14:paraId="7CCB7693" w14:textId="09D87D64" w:rsidR="000B3A04" w:rsidRDefault="000B3A04">
          <w:pPr>
            <w:pStyle w:val="TOC3"/>
            <w:tabs>
              <w:tab w:val="right" w:leader="dot" w:pos="8630"/>
            </w:tabs>
            <w:rPr>
              <w:rFonts w:eastAsiaTheme="minorEastAsia"/>
              <w:noProof/>
              <w:kern w:val="2"/>
              <w:sz w:val="24"/>
              <w:szCs w:val="24"/>
              <w14:ligatures w14:val="standardContextual"/>
            </w:rPr>
          </w:pPr>
          <w:hyperlink w:anchor="_Toc229080857"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_Toc229080857 \h </w:instrText>
            </w:r>
            <w:r>
              <w:rPr>
                <w:rStyle w:val="Hyperlink"/>
                <w:noProof/>
              </w:rPr>
            </w:r>
            <w:r>
              <w:rPr>
                <w:rStyle w:val="Hyperlink"/>
                <w:noProof/>
              </w:rPr>
              <w:fldChar w:fldCharType="separate"/>
            </w:r>
            <w:r>
              <w:rPr>
                <w:noProof/>
                <w:webHidden/>
              </w:rPr>
              <w:t>48</w:t>
            </w:r>
            <w:r>
              <w:rPr>
                <w:rStyle w:val="Hyperlink"/>
                <w:noProof/>
              </w:rPr>
              <w:fldChar w:fldCharType="end"/>
            </w:r>
          </w:hyperlink>
        </w:p>
        <w:p w14:paraId="2490E7A1" w14:textId="60B713AD" w:rsidR="000B3A04" w:rsidRDefault="000B3A04">
          <w:pPr>
            <w:pStyle w:val="TOC1"/>
            <w:tabs>
              <w:tab w:val="right" w:leader="dot" w:pos="8630"/>
            </w:tabs>
            <w:rPr>
              <w:rFonts w:eastAsiaTheme="minorEastAsia"/>
              <w:noProof/>
              <w:kern w:val="2"/>
              <w:sz w:val="24"/>
              <w:szCs w:val="24"/>
              <w14:ligatures w14:val="standardContextual"/>
            </w:rPr>
          </w:pPr>
          <w:hyperlink w:anchor="_Toc229080858" w:history="1">
            <w:r w:rsidRPr="00AE6020">
              <w:rPr>
                <w:rStyle w:val="Hyperlink"/>
                <w:b/>
                <w:bCs/>
                <w:smallCaps/>
                <w:noProof/>
                <w:spacing w:val="5"/>
              </w:rPr>
              <w:t>Get Digital Cards List</w:t>
            </w:r>
            <w:r>
              <w:rPr>
                <w:noProof/>
                <w:webHidden/>
              </w:rPr>
              <w:tab/>
            </w:r>
            <w:r>
              <w:rPr>
                <w:rStyle w:val="Hyperlink"/>
                <w:noProof/>
              </w:rPr>
              <w:fldChar w:fldCharType="begin"/>
            </w:r>
            <w:r>
              <w:rPr>
                <w:noProof/>
                <w:webHidden/>
              </w:rPr>
              <w:instrText xml:space="preserve"> PAGEREF _Toc229080858 \h </w:instrText>
            </w:r>
            <w:r>
              <w:rPr>
                <w:rStyle w:val="Hyperlink"/>
                <w:noProof/>
              </w:rPr>
            </w:r>
            <w:r>
              <w:rPr>
                <w:rStyle w:val="Hyperlink"/>
                <w:noProof/>
              </w:rPr>
              <w:fldChar w:fldCharType="separate"/>
            </w:r>
            <w:r>
              <w:rPr>
                <w:noProof/>
                <w:webHidden/>
              </w:rPr>
              <w:t>49</w:t>
            </w:r>
            <w:r>
              <w:rPr>
                <w:rStyle w:val="Hyperlink"/>
                <w:noProof/>
              </w:rPr>
              <w:fldChar w:fldCharType="end"/>
            </w:r>
          </w:hyperlink>
        </w:p>
        <w:p w14:paraId="6612D9A3" w14:textId="0009E33E" w:rsidR="000B3A04" w:rsidRDefault="000B3A04">
          <w:pPr>
            <w:pStyle w:val="TOC3"/>
            <w:tabs>
              <w:tab w:val="right" w:leader="dot" w:pos="8630"/>
            </w:tabs>
            <w:rPr>
              <w:rFonts w:eastAsiaTheme="minorEastAsia"/>
              <w:noProof/>
              <w:kern w:val="2"/>
              <w:sz w:val="24"/>
              <w:szCs w:val="24"/>
              <w14:ligatures w14:val="standardContextual"/>
            </w:rPr>
          </w:pPr>
          <w:hyperlink w:anchor="_Toc229080859" w:history="1">
            <w:r w:rsidRPr="00AE6020">
              <w:rPr>
                <w:rStyle w:val="Hyperlink"/>
                <w:noProof/>
              </w:rPr>
              <w:t>Response Data:</w:t>
            </w:r>
            <w:r>
              <w:rPr>
                <w:noProof/>
                <w:webHidden/>
              </w:rPr>
              <w:tab/>
            </w:r>
            <w:r>
              <w:rPr>
                <w:rStyle w:val="Hyperlink"/>
                <w:noProof/>
              </w:rPr>
              <w:fldChar w:fldCharType="begin"/>
            </w:r>
            <w:r>
              <w:rPr>
                <w:noProof/>
                <w:webHidden/>
              </w:rPr>
              <w:instrText xml:space="preserve"> PAGEREF _Toc229080859 \h </w:instrText>
            </w:r>
            <w:r>
              <w:rPr>
                <w:rStyle w:val="Hyperlink"/>
                <w:noProof/>
              </w:rPr>
            </w:r>
            <w:r>
              <w:rPr>
                <w:rStyle w:val="Hyperlink"/>
                <w:noProof/>
              </w:rPr>
              <w:fldChar w:fldCharType="separate"/>
            </w:r>
            <w:r>
              <w:rPr>
                <w:noProof/>
                <w:webHidden/>
              </w:rPr>
              <w:t>49</w:t>
            </w:r>
            <w:r>
              <w:rPr>
                <w:rStyle w:val="Hyperlink"/>
                <w:noProof/>
              </w:rPr>
              <w:fldChar w:fldCharType="end"/>
            </w:r>
          </w:hyperlink>
        </w:p>
        <w:p w14:paraId="7C342D5C" w14:textId="6651FB98" w:rsidR="000B3A04" w:rsidRDefault="000B3A04">
          <w:pPr>
            <w:pStyle w:val="TOC3"/>
            <w:tabs>
              <w:tab w:val="right" w:leader="dot" w:pos="8630"/>
            </w:tabs>
            <w:rPr>
              <w:rFonts w:eastAsiaTheme="minorEastAsia"/>
              <w:noProof/>
              <w:kern w:val="2"/>
              <w:sz w:val="24"/>
              <w:szCs w:val="24"/>
              <w14:ligatures w14:val="standardContextual"/>
            </w:rPr>
          </w:pPr>
          <w:hyperlink w:anchor="_Toc229080860" w:history="1">
            <w:r w:rsidRPr="00AE6020">
              <w:rPr>
                <w:rStyle w:val="Hyperlink"/>
                <w:rFonts w:eastAsia="Times New Roman"/>
                <w:noProof/>
              </w:rPr>
              <w:t>Response Notes:</w:t>
            </w:r>
            <w:r>
              <w:rPr>
                <w:noProof/>
                <w:webHidden/>
              </w:rPr>
              <w:tab/>
            </w:r>
            <w:r>
              <w:rPr>
                <w:rStyle w:val="Hyperlink"/>
                <w:noProof/>
              </w:rPr>
              <w:fldChar w:fldCharType="begin"/>
            </w:r>
            <w:r>
              <w:rPr>
                <w:noProof/>
                <w:webHidden/>
              </w:rPr>
              <w:instrText xml:space="preserve"> PAGEREF _Toc229080860 \h </w:instrText>
            </w:r>
            <w:r>
              <w:rPr>
                <w:rStyle w:val="Hyperlink"/>
                <w:noProof/>
              </w:rPr>
            </w:r>
            <w:r>
              <w:rPr>
                <w:rStyle w:val="Hyperlink"/>
                <w:noProof/>
              </w:rPr>
              <w:fldChar w:fldCharType="separate"/>
            </w:r>
            <w:r>
              <w:rPr>
                <w:noProof/>
                <w:webHidden/>
              </w:rPr>
              <w:t>49</w:t>
            </w:r>
            <w:r>
              <w:rPr>
                <w:rStyle w:val="Hyperlink"/>
                <w:noProof/>
              </w:rPr>
              <w:fldChar w:fldCharType="end"/>
            </w:r>
          </w:hyperlink>
        </w:p>
        <w:p w14:paraId="46736124" w14:textId="78BD18E1" w:rsidR="00F36296" w:rsidRDefault="00F36296">
          <w:pPr>
            <w:rPr>
              <w:b/>
              <w:bCs/>
              <w:noProof/>
              <w:u w:val="single"/>
            </w:rPr>
          </w:pPr>
          <w:r>
            <w:rPr>
              <w:b/>
              <w:bCs/>
              <w:noProof/>
            </w:rPr>
            <w:fldChar w:fldCharType="end"/>
          </w:r>
        </w:p>
      </w:sdtContent>
    </w:sdt>
    <w:p w14:paraId="7152EA8B" w14:textId="77777777" w:rsidR="000B3A04" w:rsidRDefault="000B3A04">
      <w:pPr>
        <w:rPr>
          <w:b/>
          <w:bCs/>
          <w:noProof/>
          <w:u w:val="single"/>
        </w:rPr>
      </w:pPr>
    </w:p>
    <w:p w14:paraId="4063FE31" w14:textId="77777777" w:rsidR="000B3A04" w:rsidRDefault="000B3A04"/>
    <w:p w14:paraId="01FCB1C8" w14:textId="4DFBBAA9" w:rsidR="0058540B" w:rsidRDefault="0058540B" w:rsidP="0058540B">
      <w:pPr>
        <w:pStyle w:val="Heading1"/>
        <w:rPr>
          <w:color w:val="C45911" w:themeColor="accent2" w:themeShade="BF"/>
          <w:sz w:val="44"/>
          <w:szCs w:val="44"/>
        </w:rPr>
      </w:pPr>
      <w:bookmarkStart w:id="3" w:name="_Toc229080737"/>
      <w:r>
        <w:rPr>
          <w:color w:val="C45911" w:themeColor="accent2" w:themeShade="BF"/>
          <w:sz w:val="44"/>
          <w:szCs w:val="44"/>
        </w:rPr>
        <w:lastRenderedPageBreak/>
        <w:t>Introduction</w:t>
      </w:r>
      <w:bookmarkEnd w:id="3"/>
    </w:p>
    <w:p w14:paraId="563D0724" w14:textId="77777777" w:rsidR="004D1481" w:rsidRDefault="004D1481" w:rsidP="0058540B"/>
    <w:p w14:paraId="7E47E6D7" w14:textId="77777777" w:rsidR="0058540B" w:rsidRDefault="0058540B" w:rsidP="00C25D67">
      <w:r>
        <w:t xml:space="preserve">This is the documentation for the </w:t>
      </w:r>
      <w:proofErr w:type="spellStart"/>
      <w:r>
        <w:t>CharityChoice</w:t>
      </w:r>
      <w:proofErr w:type="spellEnd"/>
      <w:r>
        <w:t xml:space="preserve"> Rest </w:t>
      </w:r>
      <w:r w:rsidR="002051AB">
        <w:t>API</w:t>
      </w:r>
      <w:r>
        <w:t>.</w:t>
      </w:r>
    </w:p>
    <w:p w14:paraId="276FB321" w14:textId="77777777" w:rsidR="0058540B" w:rsidRDefault="0058540B" w:rsidP="004D1481">
      <w:r>
        <w:t xml:space="preserve">The </w:t>
      </w:r>
      <w:proofErr w:type="spellStart"/>
      <w:r>
        <w:t>CharityChoice</w:t>
      </w:r>
      <w:proofErr w:type="spellEnd"/>
      <w:r>
        <w:t xml:space="preserve"> Rest </w:t>
      </w:r>
      <w:r w:rsidR="002051AB">
        <w:t>API</w:t>
      </w:r>
      <w:r>
        <w:t xml:space="preserve"> allows an authorized client to access much of the functionality that </w:t>
      </w:r>
      <w:proofErr w:type="spellStart"/>
      <w:r>
        <w:t>CharityChoice</w:t>
      </w:r>
      <w:proofErr w:type="spellEnd"/>
      <w:r w:rsidR="004D1481">
        <w:t xml:space="preserve"> supplies to the end user from the main </w:t>
      </w:r>
      <w:proofErr w:type="spellStart"/>
      <w:r w:rsidR="004D1481">
        <w:t>CharityChoice</w:t>
      </w:r>
      <w:proofErr w:type="spellEnd"/>
      <w:r w:rsidR="004D1481">
        <w:t xml:space="preserve"> web site of </w:t>
      </w:r>
      <w:hyperlink r:id="rId11" w:history="1">
        <w:r w:rsidR="004D1481" w:rsidRPr="00F31E11">
          <w:rPr>
            <w:rStyle w:val="Hyperlink"/>
          </w:rPr>
          <w:t>https://www.charitygiftcertificates.org/</w:t>
        </w:r>
      </w:hyperlink>
      <w:r w:rsidR="004D1481">
        <w:t>.</w:t>
      </w:r>
    </w:p>
    <w:p w14:paraId="0337B78F" w14:textId="77777777" w:rsidR="004D1481" w:rsidRDefault="004D1481" w:rsidP="00FB6BA8">
      <w:r>
        <w:t>It also includes some special account</w:t>
      </w:r>
      <w:r w:rsidR="00FB6BA8">
        <w:t>-related</w:t>
      </w:r>
      <w:r>
        <w:t xml:space="preserve"> functions and lookup functions to help alleviate the need for </w:t>
      </w:r>
      <w:r w:rsidR="002051AB">
        <w:t>API</w:t>
      </w:r>
      <w:r>
        <w:t xml:space="preserve"> users to store </w:t>
      </w:r>
      <w:r w:rsidR="00FB6BA8">
        <w:t xml:space="preserve">any </w:t>
      </w:r>
      <w:proofErr w:type="spellStart"/>
      <w:r>
        <w:t>CharityChoice</w:t>
      </w:r>
      <w:proofErr w:type="spellEnd"/>
      <w:r>
        <w:t xml:space="preserve"> data.</w:t>
      </w:r>
    </w:p>
    <w:p w14:paraId="0B898FC4" w14:textId="77777777" w:rsidR="004D1481" w:rsidRPr="0058540B" w:rsidRDefault="004D1481" w:rsidP="004D1481"/>
    <w:p w14:paraId="375D0921" w14:textId="77777777" w:rsidR="0058540B" w:rsidRPr="00830877" w:rsidRDefault="004D1481" w:rsidP="004D1481">
      <w:pPr>
        <w:rPr>
          <w:rStyle w:val="Hyperlink"/>
          <w:b/>
          <w:bCs/>
          <w:sz w:val="32"/>
          <w:szCs w:val="32"/>
        </w:rPr>
      </w:pPr>
      <w:r>
        <w:rPr>
          <w:sz w:val="32"/>
          <w:szCs w:val="32"/>
        </w:rPr>
        <w:t xml:space="preserve">The base </w:t>
      </w:r>
      <w:r w:rsidR="0058540B">
        <w:rPr>
          <w:sz w:val="32"/>
          <w:szCs w:val="32"/>
        </w:rPr>
        <w:t>URI</w:t>
      </w:r>
      <w:r>
        <w:rPr>
          <w:sz w:val="32"/>
          <w:szCs w:val="32"/>
        </w:rPr>
        <w:t xml:space="preserve"> for all REST </w:t>
      </w:r>
      <w:r w:rsidR="002051AB">
        <w:rPr>
          <w:sz w:val="32"/>
          <w:szCs w:val="32"/>
        </w:rPr>
        <w:t>API</w:t>
      </w:r>
      <w:r>
        <w:rPr>
          <w:sz w:val="32"/>
          <w:szCs w:val="32"/>
        </w:rPr>
        <w:t xml:space="preserve"> calls is</w:t>
      </w:r>
      <w:r w:rsidR="0058540B">
        <w:rPr>
          <w:sz w:val="32"/>
          <w:szCs w:val="32"/>
        </w:rPr>
        <w:t xml:space="preserve">: </w:t>
      </w:r>
      <w:r w:rsidR="0058540B" w:rsidRPr="00A87C26">
        <w:rPr>
          <w:b/>
          <w:bCs/>
          <w:color w:val="2E74B5" w:themeColor="accent1" w:themeShade="BF"/>
          <w:sz w:val="32"/>
          <w:szCs w:val="32"/>
        </w:rPr>
        <w:t>https://www.charitygiftcertificates.org/</w:t>
      </w:r>
      <w:r w:rsidR="00D47167">
        <w:rPr>
          <w:b/>
          <w:bCs/>
          <w:color w:val="2E74B5" w:themeColor="accent1" w:themeShade="BF"/>
          <w:sz w:val="32"/>
          <w:szCs w:val="32"/>
        </w:rPr>
        <w:t>api</w:t>
      </w:r>
    </w:p>
    <w:p w14:paraId="073406EE" w14:textId="77777777" w:rsidR="00F36296" w:rsidRPr="0058540B" w:rsidRDefault="00F36296" w:rsidP="0058540B">
      <w:pPr>
        <w:pStyle w:val="Heading1"/>
        <w:rPr>
          <w:spacing w:val="-10"/>
          <w:kern w:val="28"/>
          <w:sz w:val="56"/>
          <w:szCs w:val="56"/>
        </w:rPr>
      </w:pPr>
      <w:r w:rsidRPr="0058540B">
        <w:br w:type="page"/>
      </w:r>
    </w:p>
    <w:p w14:paraId="71FA9BBE" w14:textId="77777777" w:rsidR="007066EF" w:rsidRDefault="007066EF" w:rsidP="00FC5420">
      <w:pPr>
        <w:pStyle w:val="Heading1"/>
        <w:rPr>
          <w:color w:val="C45911" w:themeColor="accent2" w:themeShade="BF"/>
          <w:sz w:val="44"/>
          <w:szCs w:val="44"/>
        </w:rPr>
      </w:pPr>
      <w:bookmarkStart w:id="4" w:name="_Toc229080738"/>
      <w:r w:rsidRPr="00FC5420">
        <w:rPr>
          <w:color w:val="C45911" w:themeColor="accent2" w:themeShade="BF"/>
          <w:sz w:val="44"/>
          <w:szCs w:val="44"/>
        </w:rPr>
        <w:lastRenderedPageBreak/>
        <w:t xml:space="preserve">Requirements for all </w:t>
      </w:r>
      <w:r w:rsidR="002051AB">
        <w:rPr>
          <w:color w:val="C45911" w:themeColor="accent2" w:themeShade="BF"/>
          <w:sz w:val="44"/>
          <w:szCs w:val="44"/>
        </w:rPr>
        <w:t>API</w:t>
      </w:r>
      <w:r w:rsidRPr="00FC5420">
        <w:rPr>
          <w:color w:val="C45911" w:themeColor="accent2" w:themeShade="BF"/>
          <w:sz w:val="44"/>
          <w:szCs w:val="44"/>
        </w:rPr>
        <w:t xml:space="preserve"> Requests</w:t>
      </w:r>
      <w:bookmarkEnd w:id="4"/>
    </w:p>
    <w:p w14:paraId="3635CC93" w14:textId="77777777" w:rsidR="00FC5420" w:rsidRPr="00FC5420" w:rsidRDefault="00FC5420" w:rsidP="00FC5420"/>
    <w:p w14:paraId="48F5E351" w14:textId="77777777" w:rsidR="00FC5420" w:rsidRPr="00FC5420" w:rsidRDefault="00374BA9" w:rsidP="00FC5420">
      <w:pPr>
        <w:pStyle w:val="Heading2"/>
      </w:pPr>
      <w:bookmarkStart w:id="5" w:name="_Toc229080739"/>
      <w:bookmarkEnd w:id="2"/>
      <w:r w:rsidRPr="00FC5420">
        <w:rPr>
          <w:sz w:val="32"/>
          <w:szCs w:val="32"/>
        </w:rPr>
        <w:t>Permissions</w:t>
      </w:r>
      <w:bookmarkEnd w:id="5"/>
    </w:p>
    <w:p w14:paraId="1C1E71F2" w14:textId="77777777" w:rsidR="00374BA9" w:rsidRDefault="00374BA9" w:rsidP="00374BA9">
      <w:r w:rsidRPr="00807FD5">
        <w:t>The</w:t>
      </w:r>
      <w:r>
        <w:t xml:space="preserve"> </w:t>
      </w:r>
      <w:r w:rsidR="002051AB">
        <w:t>API</w:t>
      </w:r>
      <w:r>
        <w:t xml:space="preserve"> can only be accessed by accounts that are given explicit authorization permissions.</w:t>
      </w:r>
    </w:p>
    <w:p w14:paraId="57060A62" w14:textId="77777777" w:rsidR="00374BA9" w:rsidRDefault="00374BA9" w:rsidP="00374BA9">
      <w:r>
        <w:t xml:space="preserve">To acquire permissions to access the </w:t>
      </w:r>
      <w:proofErr w:type="spellStart"/>
      <w:r>
        <w:t>CharityChoice</w:t>
      </w:r>
      <w:proofErr w:type="spellEnd"/>
      <w:r>
        <w:t xml:space="preserve"> </w:t>
      </w:r>
      <w:r w:rsidR="002051AB">
        <w:t>API</w:t>
      </w:r>
      <w:r>
        <w:t xml:space="preserve">, please contact us at </w:t>
      </w:r>
      <w:hyperlink r:id="rId12" w:history="1">
        <w:r w:rsidRPr="00374BA9">
          <w:rPr>
            <w:rStyle w:val="Hyperlink"/>
          </w:rPr>
          <w:t>admin@charity-choice.org</w:t>
        </w:r>
      </w:hyperlink>
      <w:r>
        <w:t>.</w:t>
      </w:r>
    </w:p>
    <w:p w14:paraId="1DC937A8" w14:textId="77777777" w:rsidR="00800367" w:rsidRPr="007066EF" w:rsidRDefault="00800367" w:rsidP="00374BA9">
      <w:pPr>
        <w:rPr>
          <w:b/>
          <w:bCs/>
          <w:sz w:val="44"/>
          <w:szCs w:val="44"/>
        </w:rPr>
      </w:pPr>
    </w:p>
    <w:p w14:paraId="4B68EAA4" w14:textId="77777777" w:rsidR="00FC5420" w:rsidRPr="00FC5420" w:rsidRDefault="00807FD5" w:rsidP="00FC5420">
      <w:pPr>
        <w:pStyle w:val="Heading2"/>
      </w:pPr>
      <w:bookmarkStart w:id="6" w:name="_Toc229080740"/>
      <w:bookmarkStart w:id="7" w:name="RequestHeaders"/>
      <w:r w:rsidRPr="00FC5420">
        <w:rPr>
          <w:sz w:val="32"/>
          <w:szCs w:val="32"/>
        </w:rPr>
        <w:t>Request Headers</w:t>
      </w:r>
      <w:bookmarkEnd w:id="6"/>
    </w:p>
    <w:bookmarkEnd w:id="7"/>
    <w:p w14:paraId="12FE81C7" w14:textId="77777777" w:rsidR="00E972A2" w:rsidRPr="00807FD5" w:rsidRDefault="00E972A2" w:rsidP="004E1B8F">
      <w:r w:rsidRPr="00807FD5">
        <w:t xml:space="preserve">The following http headers need to be added to each and every </w:t>
      </w:r>
      <w:r w:rsidR="002051AB">
        <w:t>API</w:t>
      </w:r>
      <w:r w:rsidRPr="00807FD5">
        <w:t xml:space="preserve"> call:</w:t>
      </w:r>
    </w:p>
    <w:p w14:paraId="48C56DDC" w14:textId="77777777" w:rsidR="00E972A2" w:rsidRPr="00807FD5" w:rsidRDefault="004E18D9" w:rsidP="004E18D9">
      <w:pPr>
        <w:pStyle w:val="ListParagraph"/>
        <w:numPr>
          <w:ilvl w:val="0"/>
          <w:numId w:val="2"/>
        </w:numPr>
      </w:pPr>
      <w:r w:rsidRPr="004E18D9">
        <w:t>Header:</w:t>
      </w:r>
      <w:r>
        <w:rPr>
          <w:b/>
          <w:bCs/>
        </w:rPr>
        <w:t xml:space="preserve"> </w:t>
      </w:r>
      <w:r w:rsidR="00E972A2" w:rsidRPr="004E18D9">
        <w:rPr>
          <w:b/>
          <w:bCs/>
          <w:i/>
          <w:iCs/>
        </w:rPr>
        <w:t>Authorization</w:t>
      </w:r>
      <w:r w:rsidR="009E2BC0">
        <w:t xml:space="preserve">   </w:t>
      </w:r>
      <w:r>
        <w:t>V</w:t>
      </w:r>
      <w:r w:rsidR="00E972A2" w:rsidRPr="00807FD5">
        <w:t>alue</w:t>
      </w:r>
      <w:r>
        <w:t>:</w:t>
      </w:r>
      <w:r w:rsidR="00E972A2" w:rsidRPr="00807FD5">
        <w:t xml:space="preserve"> </w:t>
      </w:r>
      <w:r w:rsidR="00E972A2" w:rsidRPr="009E2BC0">
        <w:rPr>
          <w:b/>
          <w:bCs/>
          <w:i/>
          <w:iCs/>
        </w:rPr>
        <w:t>basic</w:t>
      </w:r>
      <w:r w:rsidR="00E972A2" w:rsidRPr="004E18D9">
        <w:rPr>
          <w:b/>
          <w:bCs/>
        </w:rPr>
        <w:t xml:space="preserve"> AUTHORIZATION_KEY</w:t>
      </w:r>
      <w:r w:rsidR="009E2BC0">
        <w:t xml:space="preserve">    </w:t>
      </w:r>
      <w:r w:rsidR="00E972A2" w:rsidRPr="00807FD5">
        <w:t xml:space="preserve">(see </w:t>
      </w:r>
      <w:r w:rsidR="005729FF" w:rsidRPr="00807FD5">
        <w:t xml:space="preserve">explanation </w:t>
      </w:r>
      <w:r w:rsidR="00E972A2" w:rsidRPr="00807FD5">
        <w:t>below)</w:t>
      </w:r>
    </w:p>
    <w:p w14:paraId="59145E19" w14:textId="77777777" w:rsidR="00E972A2" w:rsidRPr="00807FD5" w:rsidRDefault="004E18D9" w:rsidP="009E2BC0">
      <w:pPr>
        <w:pStyle w:val="ListParagraph"/>
        <w:numPr>
          <w:ilvl w:val="0"/>
          <w:numId w:val="2"/>
        </w:numPr>
      </w:pPr>
      <w:r w:rsidRPr="004E18D9">
        <w:t>Header:</w:t>
      </w:r>
      <w:r>
        <w:rPr>
          <w:b/>
          <w:bCs/>
        </w:rPr>
        <w:t xml:space="preserve"> </w:t>
      </w:r>
      <w:proofErr w:type="spellStart"/>
      <w:r w:rsidR="00E972A2" w:rsidRPr="004E18D9">
        <w:rPr>
          <w:b/>
          <w:bCs/>
          <w:i/>
          <w:iCs/>
        </w:rPr>
        <w:t>cgc</w:t>
      </w:r>
      <w:proofErr w:type="spellEnd"/>
      <w:r w:rsidR="00E972A2" w:rsidRPr="004E18D9">
        <w:rPr>
          <w:b/>
          <w:bCs/>
          <w:i/>
          <w:iCs/>
        </w:rPr>
        <w:t>-app-id</w:t>
      </w:r>
      <w:r w:rsidR="009E2BC0">
        <w:t xml:space="preserve">   V</w:t>
      </w:r>
      <w:r w:rsidR="00E972A2" w:rsidRPr="00807FD5">
        <w:t>alue</w:t>
      </w:r>
      <w:r w:rsidR="009E2BC0">
        <w:t>:</w:t>
      </w:r>
      <w:r w:rsidR="00E972A2" w:rsidRPr="00807FD5">
        <w:t xml:space="preserve"> </w:t>
      </w:r>
      <w:r w:rsidR="00E972A2" w:rsidRPr="004E18D9">
        <w:rPr>
          <w:b/>
          <w:bCs/>
          <w:i/>
          <w:iCs/>
        </w:rPr>
        <w:t>CGC_REST_</w:t>
      </w:r>
      <w:r w:rsidR="002051AB" w:rsidRPr="004E18D9">
        <w:rPr>
          <w:b/>
          <w:bCs/>
          <w:i/>
          <w:iCs/>
        </w:rPr>
        <w:t>API</w:t>
      </w:r>
      <w:r w:rsidR="00E972A2" w:rsidRPr="004E18D9">
        <w:rPr>
          <w:b/>
          <w:bCs/>
          <w:i/>
          <w:iCs/>
        </w:rPr>
        <w:t>_VERSION_0142</w:t>
      </w:r>
      <w:r w:rsidR="009E2BC0">
        <w:rPr>
          <w:b/>
          <w:bCs/>
          <w:i/>
          <w:iCs/>
        </w:rPr>
        <w:t xml:space="preserve">    </w:t>
      </w:r>
      <w:r w:rsidRPr="00807FD5">
        <w:t>(</w:t>
      </w:r>
      <w:r w:rsidR="00F01387">
        <w:t>may change in the future</w:t>
      </w:r>
      <w:r w:rsidRPr="00807FD5">
        <w:t>)</w:t>
      </w:r>
    </w:p>
    <w:p w14:paraId="7D6AC25D" w14:textId="77777777" w:rsidR="00E972A2" w:rsidRPr="00807FD5" w:rsidRDefault="004E18D9" w:rsidP="009E2BC0">
      <w:pPr>
        <w:pStyle w:val="ListParagraph"/>
        <w:numPr>
          <w:ilvl w:val="0"/>
          <w:numId w:val="2"/>
        </w:numPr>
      </w:pPr>
      <w:r w:rsidRPr="004E18D9">
        <w:t>Header:</w:t>
      </w:r>
      <w:r>
        <w:rPr>
          <w:b/>
          <w:bCs/>
        </w:rPr>
        <w:t xml:space="preserve"> </w:t>
      </w:r>
      <w:proofErr w:type="spellStart"/>
      <w:r w:rsidR="00E972A2" w:rsidRPr="004E18D9">
        <w:rPr>
          <w:b/>
          <w:bCs/>
          <w:i/>
          <w:iCs/>
        </w:rPr>
        <w:t>cgc</w:t>
      </w:r>
      <w:proofErr w:type="spellEnd"/>
      <w:r w:rsidR="00E972A2" w:rsidRPr="004E18D9">
        <w:rPr>
          <w:b/>
          <w:bCs/>
          <w:i/>
          <w:iCs/>
        </w:rPr>
        <w:t>-mode</w:t>
      </w:r>
      <w:r w:rsidR="009E2BC0">
        <w:rPr>
          <w:b/>
          <w:bCs/>
        </w:rPr>
        <w:t xml:space="preserve">   </w:t>
      </w:r>
      <w:r w:rsidR="009E2BC0">
        <w:t>V</w:t>
      </w:r>
      <w:r w:rsidR="00E972A2" w:rsidRPr="00807FD5">
        <w:t>alue</w:t>
      </w:r>
      <w:r w:rsidR="009E2BC0">
        <w:t>:</w:t>
      </w:r>
      <w:r w:rsidR="00E972A2" w:rsidRPr="00807FD5">
        <w:t xml:space="preserve"> </w:t>
      </w:r>
      <w:r w:rsidR="00E972A2" w:rsidRPr="00C528DD">
        <w:rPr>
          <w:b/>
          <w:bCs/>
          <w:i/>
          <w:iCs/>
        </w:rPr>
        <w:t>prod</w:t>
      </w:r>
      <w:r w:rsidR="00E972A2" w:rsidRPr="00807FD5">
        <w:t xml:space="preserve"> OR </w:t>
      </w:r>
      <w:r w:rsidR="00E972A2" w:rsidRPr="00C528DD">
        <w:rPr>
          <w:b/>
          <w:bCs/>
          <w:i/>
          <w:iCs/>
        </w:rPr>
        <w:t>dev</w:t>
      </w:r>
      <w:r w:rsidR="009E2BC0">
        <w:t xml:space="preserve">    </w:t>
      </w:r>
      <w:r w:rsidR="002B13AF">
        <w:t xml:space="preserve">If you </w:t>
      </w:r>
      <w:r w:rsidR="00C528DD">
        <w:t>use</w:t>
      </w:r>
      <w:r w:rsidR="002B13AF">
        <w:t xml:space="preserve"> “</w:t>
      </w:r>
      <w:r w:rsidR="002B13AF" w:rsidRPr="009E2BC0">
        <w:rPr>
          <w:i/>
          <w:iCs/>
        </w:rPr>
        <w:t>prod</w:t>
      </w:r>
      <w:r w:rsidR="002B13AF">
        <w:t>”</w:t>
      </w:r>
      <w:r w:rsidR="00C528DD">
        <w:t>,</w:t>
      </w:r>
      <w:r w:rsidR="002B13AF">
        <w:t xml:space="preserve"> requests will be directed to the live production database. If you </w:t>
      </w:r>
      <w:r w:rsidR="00C528DD">
        <w:t>use</w:t>
      </w:r>
      <w:r w:rsidR="002B13AF">
        <w:t xml:space="preserve"> “</w:t>
      </w:r>
      <w:r w:rsidR="002B13AF" w:rsidRPr="009E2BC0">
        <w:rPr>
          <w:i/>
          <w:iCs/>
        </w:rPr>
        <w:t>dev</w:t>
      </w:r>
      <w:r w:rsidR="002B13AF">
        <w:t>”, your requests will be directed to the development “sandbox” environment.</w:t>
      </w:r>
    </w:p>
    <w:p w14:paraId="03AF6F76" w14:textId="77777777" w:rsidR="005729FF" w:rsidRPr="00807FD5" w:rsidRDefault="005729FF" w:rsidP="00607284">
      <w:pPr>
        <w:pStyle w:val="Subtitle"/>
      </w:pPr>
      <w:r w:rsidRPr="00807FD5">
        <w:t xml:space="preserve">Authorization </w:t>
      </w:r>
      <w:r w:rsidR="00807FD5" w:rsidRPr="00807FD5">
        <w:t>Key</w:t>
      </w:r>
    </w:p>
    <w:p w14:paraId="7C53B723" w14:textId="77777777" w:rsidR="00E972A2" w:rsidRPr="00E972A2" w:rsidRDefault="00E972A2" w:rsidP="00E972A2">
      <w:r w:rsidRPr="00E972A2">
        <w:t xml:space="preserve">The authorization key is composed of a base 64 string made up as follows: </w:t>
      </w:r>
      <w:proofErr w:type="spellStart"/>
      <w:r w:rsidRPr="00E972A2">
        <w:rPr>
          <w:b/>
          <w:bCs/>
        </w:rPr>
        <w:t>UserId:ClientId:Password</w:t>
      </w:r>
      <w:proofErr w:type="spellEnd"/>
    </w:p>
    <w:p w14:paraId="32A5BF8A" w14:textId="77777777" w:rsidR="00E972A2" w:rsidRPr="00E972A2" w:rsidRDefault="00E972A2" w:rsidP="00E972A2">
      <w:pPr>
        <w:pStyle w:val="ListParagraph"/>
        <w:numPr>
          <w:ilvl w:val="0"/>
          <w:numId w:val="3"/>
        </w:numPr>
      </w:pPr>
      <w:proofErr w:type="spellStart"/>
      <w:r w:rsidRPr="00E972A2">
        <w:rPr>
          <w:b/>
          <w:bCs/>
        </w:rPr>
        <w:t>UserId</w:t>
      </w:r>
      <w:proofErr w:type="spellEnd"/>
      <w:r>
        <w:t xml:space="preserve"> is</w:t>
      </w:r>
      <w:r w:rsidRPr="00E972A2">
        <w:t xml:space="preserve"> supplied</w:t>
      </w:r>
      <w:r>
        <w:t xml:space="preserve"> by </w:t>
      </w:r>
      <w:proofErr w:type="spellStart"/>
      <w:r>
        <w:t>CharityChoice</w:t>
      </w:r>
      <w:proofErr w:type="spellEnd"/>
      <w:r>
        <w:t xml:space="preserve"> when you receive approval to use the </w:t>
      </w:r>
      <w:r w:rsidR="002051AB">
        <w:t>API</w:t>
      </w:r>
      <w:r>
        <w:t>.</w:t>
      </w:r>
    </w:p>
    <w:p w14:paraId="1BB1D47F" w14:textId="77777777" w:rsidR="00E972A2" w:rsidRPr="00E972A2" w:rsidRDefault="00E972A2" w:rsidP="00E972A2">
      <w:pPr>
        <w:pStyle w:val="ListParagraph"/>
        <w:numPr>
          <w:ilvl w:val="0"/>
          <w:numId w:val="3"/>
        </w:numPr>
      </w:pPr>
      <w:proofErr w:type="spellStart"/>
      <w:r w:rsidRPr="00E972A2">
        <w:rPr>
          <w:b/>
          <w:bCs/>
        </w:rPr>
        <w:t>ClientId</w:t>
      </w:r>
      <w:proofErr w:type="spellEnd"/>
      <w:r w:rsidRPr="00E972A2">
        <w:t xml:space="preserve"> </w:t>
      </w:r>
      <w:r>
        <w:t>is</w:t>
      </w:r>
      <w:r w:rsidRPr="00E972A2">
        <w:t xml:space="preserve"> supplied</w:t>
      </w:r>
      <w:r>
        <w:t xml:space="preserve"> by </w:t>
      </w:r>
      <w:proofErr w:type="spellStart"/>
      <w:r>
        <w:t>CharityChoice</w:t>
      </w:r>
      <w:proofErr w:type="spellEnd"/>
      <w:r>
        <w:t xml:space="preserve"> when you receive approval to use the </w:t>
      </w:r>
      <w:r w:rsidR="002051AB">
        <w:t>API</w:t>
      </w:r>
      <w:r>
        <w:t>.</w:t>
      </w:r>
    </w:p>
    <w:p w14:paraId="1031CAEE" w14:textId="77777777" w:rsidR="00E972A2" w:rsidRDefault="00E972A2" w:rsidP="00E972A2">
      <w:pPr>
        <w:pStyle w:val="ListParagraph"/>
        <w:numPr>
          <w:ilvl w:val="0"/>
          <w:numId w:val="3"/>
        </w:numPr>
      </w:pPr>
      <w:r w:rsidRPr="00E972A2">
        <w:rPr>
          <w:b/>
          <w:bCs/>
        </w:rPr>
        <w:t>Password</w:t>
      </w:r>
      <w:r w:rsidRPr="00E972A2">
        <w:t xml:space="preserve"> is the same as your charity choice account password.</w:t>
      </w:r>
    </w:p>
    <w:p w14:paraId="6142C82D" w14:textId="77777777" w:rsidR="00607284" w:rsidRDefault="00607284" w:rsidP="00607284">
      <w:pPr>
        <w:pStyle w:val="ListParagraph"/>
      </w:pPr>
    </w:p>
    <w:p w14:paraId="5A065DA2" w14:textId="77777777" w:rsidR="00607284" w:rsidRPr="00E972A2" w:rsidRDefault="00607284" w:rsidP="00607284">
      <w:pPr>
        <w:pStyle w:val="ListParagraph"/>
        <w:ind w:left="0"/>
      </w:pPr>
      <w:r w:rsidRPr="00E972A2">
        <w:t>So for example</w:t>
      </w:r>
      <w:r>
        <w:t>,</w:t>
      </w:r>
      <w:r w:rsidRPr="00E972A2">
        <w:t xml:space="preserve"> if your </w:t>
      </w:r>
      <w:proofErr w:type="spellStart"/>
      <w:r w:rsidRPr="00E972A2">
        <w:t>UserId</w:t>
      </w:r>
      <w:proofErr w:type="spellEnd"/>
      <w:r w:rsidRPr="00E972A2">
        <w:t xml:space="preserve"> is 45885 and your </w:t>
      </w:r>
      <w:proofErr w:type="spellStart"/>
      <w:r w:rsidRPr="00E972A2">
        <w:t>ClientId</w:t>
      </w:r>
      <w:proofErr w:type="spellEnd"/>
      <w:r w:rsidRPr="00E972A2">
        <w:t xml:space="preserve"> is 8960 and your password is %%6453De1_223</w:t>
      </w:r>
      <w:r>
        <w:t>, y</w:t>
      </w:r>
      <w:r w:rsidRPr="00E972A2">
        <w:t xml:space="preserve">ou can retrieve your AUTHORIZATION_KEY with </w:t>
      </w:r>
      <w:r>
        <w:t xml:space="preserve">one of </w:t>
      </w:r>
      <w:r w:rsidRPr="00E972A2">
        <w:t>the following</w:t>
      </w:r>
      <w:r>
        <w:t xml:space="preserve"> code snippets</w:t>
      </w:r>
      <w:r w:rsidRPr="00E972A2">
        <w:t>:</w:t>
      </w:r>
    </w:p>
    <w:p w14:paraId="4142F049" w14:textId="77777777" w:rsidR="00607284" w:rsidRDefault="00607284" w:rsidP="00607284">
      <w:r w:rsidRPr="007066EF">
        <w:rPr>
          <w:b/>
          <w:bCs/>
          <w:noProof/>
          <w:sz w:val="16"/>
          <w:szCs w:val="16"/>
        </w:rPr>
        <mc:AlternateContent>
          <mc:Choice Requires="wps">
            <w:drawing>
              <wp:inline distT="0" distB="0" distL="0" distR="0" wp14:anchorId="65D70C41" wp14:editId="05FE0A89">
                <wp:extent cx="5396865" cy="852805"/>
                <wp:effectExtent l="0" t="0" r="1333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85280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B35E645" w14:textId="77777777" w:rsidR="007E1382" w:rsidRDefault="007E1382" w:rsidP="00607284">
                            <w:pPr>
                              <w:rPr>
                                <w:rFonts w:ascii="Courier New" w:hAnsi="Courier New" w:cs="Courier New"/>
                                <w:sz w:val="16"/>
                                <w:szCs w:val="16"/>
                              </w:rPr>
                            </w:pPr>
                            <w:r w:rsidRPr="007066EF">
                              <w:rPr>
                                <w:b/>
                                <w:bCs/>
                                <w:sz w:val="16"/>
                                <w:szCs w:val="16"/>
                              </w:rPr>
                              <w:t>Java</w:t>
                            </w:r>
                          </w:p>
                          <w:p w14:paraId="2DCFA7C1"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import java.util.Base64;</w:t>
                            </w:r>
                          </w:p>
                          <w:p w14:paraId="126363EB" w14:textId="77777777" w:rsidR="007E1382" w:rsidRPr="007066EF" w:rsidRDefault="007E1382" w:rsidP="00607284">
                            <w:pPr>
                              <w:rPr>
                                <w:sz w:val="16"/>
                                <w:szCs w:val="16"/>
                              </w:rPr>
                            </w:pPr>
                            <w:r w:rsidRPr="007066EF">
                              <w:rPr>
                                <w:rFonts w:ascii="Courier New" w:hAnsi="Courier New" w:cs="Courier New"/>
                                <w:sz w:val="16"/>
                                <w:szCs w:val="16"/>
                              </w:rPr>
                              <w:t>String authorization = new String(Base64.getEncoder().encode("45885:8960:%%6453De1_223".getBytes()));</w:t>
                            </w:r>
                          </w:p>
                          <w:p w14:paraId="09FCE8D2" w14:textId="77777777" w:rsidR="007E1382" w:rsidRDefault="007E1382" w:rsidP="00607284"/>
                        </w:txbxContent>
                      </wps:txbx>
                      <wps:bodyPr rot="0" vert="horz" wrap="square" lIns="91440" tIns="45720" rIns="91440" bIns="45720" anchor="t" anchorCtr="0">
                        <a:noAutofit/>
                      </wps:bodyPr>
                    </wps:wsp>
                  </a:graphicData>
                </a:graphic>
              </wp:inline>
            </w:drawing>
          </mc:Choice>
          <mc:Fallback>
            <w:pict>
              <v:shapetype w14:anchorId="65D70C41" id="_x0000_t202" coordsize="21600,21600" o:spt="202" path="m,l,21600r21600,l21600,xe">
                <v:stroke joinstyle="miter"/>
                <v:path gradientshapeok="t" o:connecttype="rect"/>
              </v:shapetype>
              <v:shape id="Text Box 2" o:spid="_x0000_s1026" type="#_x0000_t202" style="width:424.95pt;height: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" fillcolor="#91bce3 [2164]" strokecolor="#5b9bd5 [3204]" strokeweight=".5pt">
                <v:fill color2="#7aaddd [2612]" rotate="t" colors="0 #b1cbe9;.5 #a3c1e5;1 #92b9e4" focus="100%" type="gradient">
                  <o:fill v:ext="view" type="gradientUnscaled"/>
                </v:fill>
                <v:textbox>
                  <w:txbxContent>
                    <w:p w14:paraId="0B35E645" w14:textId="77777777" w:rsidR="007E1382" w:rsidRDefault="007E1382" w:rsidP="00607284">
                      <w:pPr>
                        <w:rPr>
                          <w:rFonts w:ascii="Courier New" w:hAnsi="Courier New" w:cs="Courier New"/>
                          <w:sz w:val="16"/>
                          <w:szCs w:val="16"/>
                        </w:rPr>
                      </w:pPr>
                      <w:r w:rsidRPr="007066EF">
                        <w:rPr>
                          <w:b/>
                          <w:bCs/>
                          <w:sz w:val="16"/>
                          <w:szCs w:val="16"/>
                        </w:rPr>
                        <w:t>Java</w:t>
                      </w:r>
                    </w:p>
                    <w:p w14:paraId="2DCFA7C1"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import java.util.Base64;</w:t>
                      </w:r>
                    </w:p>
                    <w:p w14:paraId="126363EB" w14:textId="77777777" w:rsidR="007E1382" w:rsidRPr="007066EF" w:rsidRDefault="007E1382" w:rsidP="00607284">
                      <w:pPr>
                        <w:rPr>
                          <w:sz w:val="16"/>
                          <w:szCs w:val="16"/>
                        </w:rPr>
                      </w:pPr>
                      <w:r w:rsidRPr="007066EF">
                        <w:rPr>
                          <w:rFonts w:ascii="Courier New" w:hAnsi="Courier New" w:cs="Courier New"/>
                          <w:sz w:val="16"/>
                          <w:szCs w:val="16"/>
                        </w:rPr>
                        <w:t>String authorization = new String(Base64.getEncoder().encode("45885:8960:%%6453De1_223".getBytes()));</w:t>
                      </w:r>
                    </w:p>
                    <w:p w14:paraId="09FCE8D2" w14:textId="77777777" w:rsidR="007E1382" w:rsidRDefault="007E1382" w:rsidP="00607284"/>
                  </w:txbxContent>
                </v:textbox>
                <w10:anchorlock/>
              </v:shape>
            </w:pict>
          </mc:Fallback>
        </mc:AlternateContent>
      </w:r>
      <w:r w:rsidR="007066EF" w:rsidRPr="007066EF">
        <w:rPr>
          <w:rFonts w:eastAsia="Times New Roman" w:cs="Arial"/>
          <w:noProof/>
        </w:rPr>
        <mc:AlternateContent>
          <mc:Choice Requires="wps">
            <w:drawing>
              <wp:inline distT="0" distB="0" distL="0" distR="0" wp14:anchorId="7DE6D2FA" wp14:editId="1B38BD47">
                <wp:extent cx="5396865" cy="750570"/>
                <wp:effectExtent l="0" t="0" r="1333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75057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2D9A8D16" w14:textId="77777777" w:rsidR="007E1382" w:rsidRPr="007066EF" w:rsidRDefault="007E1382" w:rsidP="007066EF">
                            <w:pPr>
                              <w:rPr>
                                <w:b/>
                                <w:bCs/>
                                <w:sz w:val="16"/>
                                <w:szCs w:val="16"/>
                              </w:rPr>
                            </w:pPr>
                            <w:r w:rsidRPr="007066EF">
                              <w:rPr>
                                <w:b/>
                                <w:bCs/>
                                <w:sz w:val="16"/>
                                <w:szCs w:val="16"/>
                              </w:rPr>
                              <w:t>C#</w:t>
                            </w:r>
                          </w:p>
                          <w:p w14:paraId="1D234FB3" w14:textId="77777777" w:rsidR="007E1382" w:rsidRPr="007066EF" w:rsidRDefault="007E1382" w:rsidP="007066EF">
                            <w:pPr>
                              <w:rPr>
                                <w:rFonts w:ascii="Courier New" w:hAnsi="Courier New" w:cs="Courier New"/>
                                <w:sz w:val="16"/>
                                <w:szCs w:val="16"/>
                              </w:rPr>
                            </w:pPr>
                            <w:r>
                              <w:rPr>
                                <w:rFonts w:ascii="Courier New" w:hAnsi="Courier New" w:cs="Courier New"/>
                                <w:sz w:val="16"/>
                                <w:szCs w:val="16"/>
                              </w:rPr>
                              <w:t xml:space="preserve">string authorization = </w:t>
                            </w:r>
                            <w:r w:rsidRPr="007066EF">
                              <w:rPr>
                                <w:rFonts w:ascii="Courier New" w:hAnsi="Courier New" w:cs="Courier New"/>
                                <w:sz w:val="16"/>
                                <w:szCs w:val="16"/>
                              </w:rPr>
                              <w:t>Convert.ToBase64String(System.Text.Encoding.UTF8.GetBytes("45885:8960:%%6453De1_223"));</w:t>
                            </w:r>
                          </w:p>
                          <w:p w14:paraId="6EB53D2C" w14:textId="77777777" w:rsidR="007E1382" w:rsidRDefault="007E1382" w:rsidP="007066EF"/>
                        </w:txbxContent>
                      </wps:txbx>
                      <wps:bodyPr rot="0" vert="horz" wrap="square" lIns="91440" tIns="45720" rIns="91440" bIns="45720" anchor="t" anchorCtr="0">
                        <a:noAutofit/>
                      </wps:bodyPr>
                    </wps:wsp>
                  </a:graphicData>
                </a:graphic>
              </wp:inline>
            </w:drawing>
          </mc:Choice>
          <mc:Fallback>
            <w:pict>
              <v:shape w14:anchorId="7DE6D2FA" id="_x0000_s1027" type="#_x0000_t202" style="width:424.95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" fillcolor="#91bce3 [2164]" strokecolor="#5b9bd5 [3204]" strokeweight=".5pt">
                <v:fill color2="#7aaddd [2612]" rotate="t" colors="0 #b1cbe9;.5 #a3c1e5;1 #92b9e4" focus="100%" type="gradient">
                  <o:fill v:ext="view" type="gradientUnscaled"/>
                </v:fill>
                <v:textbox>
                  <w:txbxContent>
                    <w:p w14:paraId="2D9A8D16" w14:textId="77777777" w:rsidR="007E1382" w:rsidRPr="007066EF" w:rsidRDefault="007E1382" w:rsidP="007066EF">
                      <w:pPr>
                        <w:rPr>
                          <w:b/>
                          <w:bCs/>
                          <w:sz w:val="16"/>
                          <w:szCs w:val="16"/>
                        </w:rPr>
                      </w:pPr>
                      <w:r w:rsidRPr="007066EF">
                        <w:rPr>
                          <w:b/>
                          <w:bCs/>
                          <w:sz w:val="16"/>
                          <w:szCs w:val="16"/>
                        </w:rPr>
                        <w:t>C#</w:t>
                      </w:r>
                    </w:p>
                    <w:p w14:paraId="1D234FB3" w14:textId="77777777" w:rsidR="007E1382" w:rsidRPr="007066EF" w:rsidRDefault="007E1382" w:rsidP="007066EF">
                      <w:pPr>
                        <w:rPr>
                          <w:rFonts w:ascii="Courier New" w:hAnsi="Courier New" w:cs="Courier New"/>
                          <w:sz w:val="16"/>
                          <w:szCs w:val="16"/>
                        </w:rPr>
                      </w:pPr>
                      <w:r>
                        <w:rPr>
                          <w:rFonts w:ascii="Courier New" w:hAnsi="Courier New" w:cs="Courier New"/>
                          <w:sz w:val="16"/>
                          <w:szCs w:val="16"/>
                        </w:rPr>
                        <w:t xml:space="preserve">string authorization = </w:t>
                      </w:r>
                      <w:r w:rsidRPr="007066EF">
                        <w:rPr>
                          <w:rFonts w:ascii="Courier New" w:hAnsi="Courier New" w:cs="Courier New"/>
                          <w:sz w:val="16"/>
                          <w:szCs w:val="16"/>
                        </w:rPr>
                        <w:t>Convert.ToBase64String(System.Text.Encoding.UTF8.GetBytes("45885:8960:%%6453De1_223"));</w:t>
                      </w:r>
                    </w:p>
                    <w:p w14:paraId="6EB53D2C" w14:textId="77777777" w:rsidR="007E1382" w:rsidRDefault="007E1382" w:rsidP="007066EF"/>
                  </w:txbxContent>
                </v:textbox>
                <w10:anchorlock/>
              </v:shape>
            </w:pict>
          </mc:Fallback>
        </mc:AlternateContent>
      </w:r>
      <w:r w:rsidR="007066EF" w:rsidRPr="007066EF">
        <w:rPr>
          <w:b/>
          <w:bCs/>
          <w:noProof/>
          <w:sz w:val="16"/>
          <w:szCs w:val="16"/>
        </w:rPr>
        <w:lastRenderedPageBreak/>
        <mc:AlternateContent>
          <mc:Choice Requires="wps">
            <w:drawing>
              <wp:inline distT="0" distB="0" distL="0" distR="0" wp14:anchorId="6AC21B64" wp14:editId="33A1B9EC">
                <wp:extent cx="5396865" cy="1404620"/>
                <wp:effectExtent l="0" t="0" r="1333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54C34E1" w14:textId="77777777" w:rsidR="007E1382" w:rsidRPr="007066EF" w:rsidRDefault="007E1382" w:rsidP="007066EF">
                            <w:pPr>
                              <w:rPr>
                                <w:b/>
                                <w:bCs/>
                                <w:sz w:val="16"/>
                                <w:szCs w:val="16"/>
                              </w:rPr>
                            </w:pPr>
                            <w:r w:rsidRPr="007066EF">
                              <w:rPr>
                                <w:b/>
                                <w:bCs/>
                                <w:sz w:val="16"/>
                                <w:szCs w:val="16"/>
                              </w:rPr>
                              <w:t>Python</w:t>
                            </w:r>
                          </w:p>
                          <w:p w14:paraId="27955CED" w14:textId="77777777" w:rsidR="007E1382" w:rsidRDefault="007E1382" w:rsidP="00374BA9">
                            <w:pPr>
                              <w:rPr>
                                <w:rFonts w:ascii="Courier New" w:hAnsi="Courier New" w:cs="Courier New"/>
                                <w:sz w:val="16"/>
                                <w:szCs w:val="16"/>
                              </w:rPr>
                            </w:pPr>
                            <w:r w:rsidRPr="007066EF">
                              <w:rPr>
                                <w:rFonts w:ascii="Courier New" w:hAnsi="Courier New" w:cs="Courier New"/>
                                <w:sz w:val="16"/>
                                <w:szCs w:val="16"/>
                              </w:rPr>
                              <w:t>import base64</w:t>
                            </w:r>
                          </w:p>
                          <w:p w14:paraId="281ACAFD" w14:textId="77777777" w:rsidR="007E1382" w:rsidRDefault="007E1382" w:rsidP="00374BA9">
                            <w:r w:rsidRPr="007066EF">
                              <w:rPr>
                                <w:rFonts w:ascii="Courier New" w:hAnsi="Courier New" w:cs="Courier New"/>
                                <w:sz w:val="16"/>
                                <w:szCs w:val="16"/>
                              </w:rPr>
                              <w:t>authorization = base64.b64encode(b'45885:8960:%%6453De1_223')</w:t>
                            </w:r>
                            <w:r>
                              <w:rPr>
                                <w:rFonts w:ascii="Courier New" w:hAnsi="Courier New" w:cs="Courier New"/>
                                <w:sz w:val="16"/>
                                <w:szCs w:val="16"/>
                              </w:rPr>
                              <w:t>.decode()</w:t>
                            </w:r>
                          </w:p>
                        </w:txbxContent>
                      </wps:txbx>
                      <wps:bodyPr rot="0" vert="horz" wrap="square" lIns="91440" tIns="45720" rIns="91440" bIns="45720" anchor="t" anchorCtr="0">
                        <a:spAutoFit/>
                      </wps:bodyPr>
                    </wps:wsp>
                  </a:graphicData>
                </a:graphic>
              </wp:inline>
            </w:drawing>
          </mc:Choice>
          <mc:Fallback>
            <w:pict>
              <v:shape w14:anchorId="6AC21B64" id="_x0000_s1028" type="#_x0000_t202" style="width:42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" fillcolor="#91bce3 [2164]" strokecolor="#5b9bd5 [3204]" strokeweight=".5pt">
                <v:fill color2="#7aaddd [2612]" rotate="t" colors="0 #b1cbe9;.5 #a3c1e5;1 #92b9e4" focus="100%" type="gradient">
                  <o:fill v:ext="view" type="gradientUnscaled"/>
                </v:fill>
                <v:textbox style="mso-fit-shape-to-text:t">
                  <w:txbxContent>
                    <w:p w14:paraId="154C34E1" w14:textId="77777777" w:rsidR="007E1382" w:rsidRPr="007066EF" w:rsidRDefault="007E1382" w:rsidP="007066EF">
                      <w:pPr>
                        <w:rPr>
                          <w:b/>
                          <w:bCs/>
                          <w:sz w:val="16"/>
                          <w:szCs w:val="16"/>
                        </w:rPr>
                      </w:pPr>
                      <w:r w:rsidRPr="007066EF">
                        <w:rPr>
                          <w:b/>
                          <w:bCs/>
                          <w:sz w:val="16"/>
                          <w:szCs w:val="16"/>
                        </w:rPr>
                        <w:t>Python</w:t>
                      </w:r>
                    </w:p>
                    <w:p w14:paraId="27955CED" w14:textId="77777777" w:rsidR="007E1382" w:rsidRDefault="007E1382" w:rsidP="00374BA9">
                      <w:pPr>
                        <w:rPr>
                          <w:rFonts w:ascii="Courier New" w:hAnsi="Courier New" w:cs="Courier New"/>
                          <w:sz w:val="16"/>
                          <w:szCs w:val="16"/>
                        </w:rPr>
                      </w:pPr>
                      <w:r w:rsidRPr="007066EF">
                        <w:rPr>
                          <w:rFonts w:ascii="Courier New" w:hAnsi="Courier New" w:cs="Courier New"/>
                          <w:sz w:val="16"/>
                          <w:szCs w:val="16"/>
                        </w:rPr>
                        <w:t>import base64</w:t>
                      </w:r>
                    </w:p>
                    <w:p w14:paraId="281ACAFD" w14:textId="77777777" w:rsidR="007E1382" w:rsidRDefault="007E1382" w:rsidP="00374BA9">
                      <w:r w:rsidRPr="007066EF">
                        <w:rPr>
                          <w:rFonts w:ascii="Courier New" w:hAnsi="Courier New" w:cs="Courier New"/>
                          <w:sz w:val="16"/>
                          <w:szCs w:val="16"/>
                        </w:rPr>
                        <w:t>authorization = base64.b64encode(b'45885:8960:%%6453De1_223')</w:t>
                      </w:r>
                      <w:r>
                        <w:rPr>
                          <w:rFonts w:ascii="Courier New" w:hAnsi="Courier New" w:cs="Courier New"/>
                          <w:sz w:val="16"/>
                          <w:szCs w:val="16"/>
                        </w:rPr>
                        <w:t>.decode()</w:t>
                      </w:r>
                    </w:p>
                  </w:txbxContent>
                </v:textbox>
                <w10:anchorlock/>
              </v:shape>
            </w:pict>
          </mc:Fallback>
        </mc:AlternateContent>
      </w:r>
      <w:r w:rsidRPr="00374BA9">
        <w:rPr>
          <w:rFonts w:eastAsia="Times New Roman" w:cs="Arial"/>
          <w:noProof/>
        </w:rPr>
        <mc:AlternateContent>
          <mc:Choice Requires="wps">
            <w:drawing>
              <wp:inline distT="0" distB="0" distL="0" distR="0" wp14:anchorId="5E667078" wp14:editId="1AF58E5A">
                <wp:extent cx="5396865" cy="716507"/>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716507"/>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BDD14C7" w14:textId="77777777" w:rsidR="007E1382" w:rsidRPr="007066EF" w:rsidRDefault="007E1382" w:rsidP="00607284">
                            <w:pPr>
                              <w:rPr>
                                <w:b/>
                                <w:bCs/>
                                <w:sz w:val="16"/>
                                <w:szCs w:val="16"/>
                              </w:rPr>
                            </w:pPr>
                            <w:r w:rsidRPr="007066EF">
                              <w:rPr>
                                <w:b/>
                                <w:bCs/>
                                <w:sz w:val="16"/>
                                <w:szCs w:val="16"/>
                              </w:rPr>
                              <w:t>Ruby</w:t>
                            </w:r>
                          </w:p>
                          <w:p w14:paraId="6B731020"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require "base64"</w:t>
                            </w:r>
                          </w:p>
                          <w:p w14:paraId="383E82F4"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authorization = Base64.strict_encode64('45885:8960:%%6453De1_223')</w:t>
                            </w:r>
                          </w:p>
                          <w:p w14:paraId="513290B3" w14:textId="77777777" w:rsidR="007E1382" w:rsidRDefault="007E1382" w:rsidP="00607284"/>
                        </w:txbxContent>
                      </wps:txbx>
                      <wps:bodyPr rot="0" vert="horz" wrap="square" lIns="91440" tIns="45720" rIns="91440" bIns="45720" anchor="t" anchorCtr="0">
                        <a:noAutofit/>
                      </wps:bodyPr>
                    </wps:wsp>
                  </a:graphicData>
                </a:graphic>
              </wp:inline>
            </w:drawing>
          </mc:Choice>
          <mc:Fallback>
            <w:pict>
              <v:shape w14:anchorId="5E667078" id="Text Box 5" o:spid="_x0000_s1029" type="#_x0000_t202" style="width:424.95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" fillcolor="#91bce3 [2164]" strokecolor="#5b9bd5 [3204]" strokeweight=".5pt">
                <v:fill color2="#7aaddd [2612]" rotate="t" colors="0 #b1cbe9;.5 #a3c1e5;1 #92b9e4" focus="100%" type="gradient">
                  <o:fill v:ext="view" type="gradientUnscaled"/>
                </v:fill>
                <v:textbox>
                  <w:txbxContent>
                    <w:p w14:paraId="7BDD14C7" w14:textId="77777777" w:rsidR="007E1382" w:rsidRPr="007066EF" w:rsidRDefault="007E1382" w:rsidP="00607284">
                      <w:pPr>
                        <w:rPr>
                          <w:b/>
                          <w:bCs/>
                          <w:sz w:val="16"/>
                          <w:szCs w:val="16"/>
                        </w:rPr>
                      </w:pPr>
                      <w:r w:rsidRPr="007066EF">
                        <w:rPr>
                          <w:b/>
                          <w:bCs/>
                          <w:sz w:val="16"/>
                          <w:szCs w:val="16"/>
                        </w:rPr>
                        <w:t>Ruby</w:t>
                      </w:r>
                    </w:p>
                    <w:p w14:paraId="6B731020"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require "base64"</w:t>
                      </w:r>
                    </w:p>
                    <w:p w14:paraId="383E82F4"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authorization = Base64.strict_encode64('45885:8960:%%6453De1_223')</w:t>
                      </w:r>
                    </w:p>
                    <w:p w14:paraId="513290B3" w14:textId="77777777" w:rsidR="007E1382" w:rsidRDefault="007E1382" w:rsidP="00607284"/>
                  </w:txbxContent>
                </v:textbox>
                <w10:anchorlock/>
              </v:shape>
            </w:pict>
          </mc:Fallback>
        </mc:AlternateContent>
      </w:r>
      <w:r w:rsidRPr="00374BA9">
        <w:rPr>
          <w:rFonts w:eastAsia="Times New Roman" w:cs="Arial"/>
          <w:noProof/>
        </w:rPr>
        <mc:AlternateContent>
          <mc:Choice Requires="wps">
            <w:drawing>
              <wp:inline distT="0" distB="0" distL="0" distR="0" wp14:anchorId="5962D59B" wp14:editId="3FA97D04">
                <wp:extent cx="5396865" cy="497840"/>
                <wp:effectExtent l="0" t="0" r="13335" b="1651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9784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602E4D50" w14:textId="77777777" w:rsidR="007E1382" w:rsidRPr="007066EF" w:rsidRDefault="007E1382" w:rsidP="00607284">
                            <w:pPr>
                              <w:rPr>
                                <w:b/>
                                <w:bCs/>
                                <w:sz w:val="16"/>
                                <w:szCs w:val="16"/>
                              </w:rPr>
                            </w:pPr>
                            <w:proofErr w:type="spellStart"/>
                            <w:r>
                              <w:rPr>
                                <w:b/>
                                <w:bCs/>
                                <w:sz w:val="16"/>
                                <w:szCs w:val="16"/>
                              </w:rPr>
                              <w:t>Javascript</w:t>
                            </w:r>
                            <w:proofErr w:type="spellEnd"/>
                          </w:p>
                          <w:p w14:paraId="6B58D478"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 xml:space="preserve">var authorization = </w:t>
                            </w:r>
                            <w:proofErr w:type="spellStart"/>
                            <w:r w:rsidRPr="007066EF">
                              <w:rPr>
                                <w:rFonts w:ascii="Courier New" w:hAnsi="Courier New" w:cs="Courier New"/>
                                <w:sz w:val="16"/>
                                <w:szCs w:val="16"/>
                              </w:rPr>
                              <w:t>btoa</w:t>
                            </w:r>
                            <w:proofErr w:type="spellEnd"/>
                            <w:r w:rsidRPr="007066EF">
                              <w:rPr>
                                <w:rFonts w:ascii="Courier New" w:hAnsi="Courier New" w:cs="Courier New"/>
                                <w:sz w:val="16"/>
                                <w:szCs w:val="16"/>
                              </w:rPr>
                              <w:t>("45885:8960:%%6453De1_223");</w:t>
                            </w:r>
                          </w:p>
                          <w:p w14:paraId="49DBFAB3" w14:textId="77777777" w:rsidR="007E1382" w:rsidRDefault="007E1382" w:rsidP="00607284"/>
                        </w:txbxContent>
                      </wps:txbx>
                      <wps:bodyPr rot="0" vert="horz" wrap="square" lIns="91440" tIns="45720" rIns="91440" bIns="45720" anchor="t" anchorCtr="0">
                        <a:noAutofit/>
                      </wps:bodyPr>
                    </wps:wsp>
                  </a:graphicData>
                </a:graphic>
              </wp:inline>
            </w:drawing>
          </mc:Choice>
          <mc:Fallback>
            <w:pict>
              <v:shape w14:anchorId="5962D59B" id="Text Box 4" o:spid="_x0000_s1030" type="#_x0000_t202" style="width:424.9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" fillcolor="#91bce3 [2164]" strokecolor="#5b9bd5 [3204]" strokeweight=".5pt">
                <v:fill color2="#7aaddd [2612]" rotate="t" colors="0 #b1cbe9;.5 #a3c1e5;1 #92b9e4" focus="100%" type="gradient">
                  <o:fill v:ext="view" type="gradientUnscaled"/>
                </v:fill>
                <v:textbox>
                  <w:txbxContent>
                    <w:p w14:paraId="602E4D50" w14:textId="77777777" w:rsidR="007E1382" w:rsidRPr="007066EF" w:rsidRDefault="007E1382" w:rsidP="00607284">
                      <w:pPr>
                        <w:rPr>
                          <w:b/>
                          <w:bCs/>
                          <w:sz w:val="16"/>
                          <w:szCs w:val="16"/>
                        </w:rPr>
                      </w:pPr>
                      <w:proofErr w:type="spellStart"/>
                      <w:r>
                        <w:rPr>
                          <w:b/>
                          <w:bCs/>
                          <w:sz w:val="16"/>
                          <w:szCs w:val="16"/>
                        </w:rPr>
                        <w:t>Javascript</w:t>
                      </w:r>
                      <w:proofErr w:type="spellEnd"/>
                    </w:p>
                    <w:p w14:paraId="6B58D478"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 xml:space="preserve">var authorization = </w:t>
                      </w:r>
                      <w:proofErr w:type="spellStart"/>
                      <w:r w:rsidRPr="007066EF">
                        <w:rPr>
                          <w:rFonts w:ascii="Courier New" w:hAnsi="Courier New" w:cs="Courier New"/>
                          <w:sz w:val="16"/>
                          <w:szCs w:val="16"/>
                        </w:rPr>
                        <w:t>btoa</w:t>
                      </w:r>
                      <w:proofErr w:type="spellEnd"/>
                      <w:r w:rsidRPr="007066EF">
                        <w:rPr>
                          <w:rFonts w:ascii="Courier New" w:hAnsi="Courier New" w:cs="Courier New"/>
                          <w:sz w:val="16"/>
                          <w:szCs w:val="16"/>
                        </w:rPr>
                        <w:t>("45885:8960:%%6453De1_223");</w:t>
                      </w:r>
                    </w:p>
                    <w:p w14:paraId="49DBFAB3" w14:textId="77777777" w:rsidR="007E1382" w:rsidRDefault="007E1382" w:rsidP="00607284"/>
                  </w:txbxContent>
                </v:textbox>
                <w10:anchorlock/>
              </v:shape>
            </w:pict>
          </mc:Fallback>
        </mc:AlternateContent>
      </w:r>
      <w:r>
        <w:t xml:space="preserve"> </w:t>
      </w:r>
      <w:r w:rsidRPr="007066EF">
        <w:rPr>
          <w:rFonts w:eastAsia="Times New Roman" w:cs="Arial"/>
          <w:noProof/>
        </w:rPr>
        <mc:AlternateContent>
          <mc:Choice Requires="wps">
            <w:drawing>
              <wp:inline distT="0" distB="0" distL="0" distR="0" wp14:anchorId="642DD6E5" wp14:editId="4D9A043B">
                <wp:extent cx="5396865" cy="470535"/>
                <wp:effectExtent l="0" t="0" r="13335" b="247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705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49ECBF5A" w14:textId="77777777" w:rsidR="007E1382" w:rsidRPr="007066EF" w:rsidRDefault="007E1382" w:rsidP="00607284">
                            <w:pPr>
                              <w:rPr>
                                <w:b/>
                                <w:bCs/>
                                <w:sz w:val="16"/>
                                <w:szCs w:val="16"/>
                              </w:rPr>
                            </w:pPr>
                            <w:proofErr w:type="spellStart"/>
                            <w:r w:rsidRPr="007066EF">
                              <w:rPr>
                                <w:b/>
                                <w:bCs/>
                                <w:sz w:val="16"/>
                                <w:szCs w:val="16"/>
                              </w:rPr>
                              <w:t>Javascript</w:t>
                            </w:r>
                            <w:proofErr w:type="spellEnd"/>
                            <w:r w:rsidRPr="007066EF">
                              <w:rPr>
                                <w:b/>
                                <w:bCs/>
                                <w:sz w:val="16"/>
                                <w:szCs w:val="16"/>
                              </w:rPr>
                              <w:t xml:space="preserve"> - Node.js</w:t>
                            </w:r>
                          </w:p>
                          <w:p w14:paraId="1A75B6B1"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var authorization = new Buffer("45885:8960:%%6453De1_223").</w:t>
                            </w:r>
                            <w:proofErr w:type="spellStart"/>
                            <w:r w:rsidRPr="007066EF">
                              <w:rPr>
                                <w:rFonts w:ascii="Courier New" w:hAnsi="Courier New" w:cs="Courier New"/>
                                <w:sz w:val="16"/>
                                <w:szCs w:val="16"/>
                              </w:rPr>
                              <w:t>toString</w:t>
                            </w:r>
                            <w:proofErr w:type="spellEnd"/>
                            <w:r w:rsidRPr="007066EF">
                              <w:rPr>
                                <w:rFonts w:ascii="Courier New" w:hAnsi="Courier New" w:cs="Courier New"/>
                                <w:sz w:val="16"/>
                                <w:szCs w:val="16"/>
                              </w:rPr>
                              <w:t>('base64');</w:t>
                            </w:r>
                          </w:p>
                          <w:p w14:paraId="30EE535B" w14:textId="77777777" w:rsidR="007E1382" w:rsidRDefault="007E1382" w:rsidP="00607284"/>
                        </w:txbxContent>
                      </wps:txbx>
                      <wps:bodyPr rot="0" vert="horz" wrap="square" lIns="91440" tIns="45720" rIns="91440" bIns="45720" anchor="t" anchorCtr="0">
                        <a:noAutofit/>
                      </wps:bodyPr>
                    </wps:wsp>
                  </a:graphicData>
                </a:graphic>
              </wp:inline>
            </w:drawing>
          </mc:Choice>
          <mc:Fallback>
            <w:pict>
              <v:shape w14:anchorId="642DD6E5" id="Text Box 3" o:spid="_x0000_s1031" type="#_x0000_t202" style="width:424.9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" fillcolor="#91bce3 [2164]" strokecolor="#5b9bd5 [3204]" strokeweight=".5pt">
                <v:fill color2="#7aaddd [2612]" rotate="t" colors="0 #b1cbe9;.5 #a3c1e5;1 #92b9e4" focus="100%" type="gradient">
                  <o:fill v:ext="view" type="gradientUnscaled"/>
                </v:fill>
                <v:textbox>
                  <w:txbxContent>
                    <w:p w14:paraId="49ECBF5A" w14:textId="77777777" w:rsidR="007E1382" w:rsidRPr="007066EF" w:rsidRDefault="007E1382" w:rsidP="00607284">
                      <w:pPr>
                        <w:rPr>
                          <w:b/>
                          <w:bCs/>
                          <w:sz w:val="16"/>
                          <w:szCs w:val="16"/>
                        </w:rPr>
                      </w:pPr>
                      <w:proofErr w:type="spellStart"/>
                      <w:r w:rsidRPr="007066EF">
                        <w:rPr>
                          <w:b/>
                          <w:bCs/>
                          <w:sz w:val="16"/>
                          <w:szCs w:val="16"/>
                        </w:rPr>
                        <w:t>Javascript</w:t>
                      </w:r>
                      <w:proofErr w:type="spellEnd"/>
                      <w:r w:rsidRPr="007066EF">
                        <w:rPr>
                          <w:b/>
                          <w:bCs/>
                          <w:sz w:val="16"/>
                          <w:szCs w:val="16"/>
                        </w:rPr>
                        <w:t xml:space="preserve"> - Node.js</w:t>
                      </w:r>
                    </w:p>
                    <w:p w14:paraId="1A75B6B1" w14:textId="77777777" w:rsidR="007E1382" w:rsidRPr="007066EF" w:rsidRDefault="007E1382" w:rsidP="00607284">
                      <w:pPr>
                        <w:rPr>
                          <w:rFonts w:ascii="Courier New" w:hAnsi="Courier New" w:cs="Courier New"/>
                          <w:sz w:val="16"/>
                          <w:szCs w:val="16"/>
                        </w:rPr>
                      </w:pPr>
                      <w:r w:rsidRPr="007066EF">
                        <w:rPr>
                          <w:rFonts w:ascii="Courier New" w:hAnsi="Courier New" w:cs="Courier New"/>
                          <w:sz w:val="16"/>
                          <w:szCs w:val="16"/>
                        </w:rPr>
                        <w:t>var authorization = new Buffer("45885:8960:%%6453De1_223").</w:t>
                      </w:r>
                      <w:proofErr w:type="spellStart"/>
                      <w:r w:rsidRPr="007066EF">
                        <w:rPr>
                          <w:rFonts w:ascii="Courier New" w:hAnsi="Courier New" w:cs="Courier New"/>
                          <w:sz w:val="16"/>
                          <w:szCs w:val="16"/>
                        </w:rPr>
                        <w:t>toString</w:t>
                      </w:r>
                      <w:proofErr w:type="spellEnd"/>
                      <w:r w:rsidRPr="007066EF">
                        <w:rPr>
                          <w:rFonts w:ascii="Courier New" w:hAnsi="Courier New" w:cs="Courier New"/>
                          <w:sz w:val="16"/>
                          <w:szCs w:val="16"/>
                        </w:rPr>
                        <w:t>('base64');</w:t>
                      </w:r>
                    </w:p>
                    <w:p w14:paraId="30EE535B" w14:textId="77777777" w:rsidR="007E1382" w:rsidRDefault="007E1382" w:rsidP="00607284"/>
                  </w:txbxContent>
                </v:textbox>
                <w10:anchorlock/>
              </v:shape>
            </w:pict>
          </mc:Fallback>
        </mc:AlternateContent>
      </w:r>
    </w:p>
    <w:p w14:paraId="4008F198" w14:textId="77777777" w:rsidR="00E972A2" w:rsidRPr="00E972A2" w:rsidRDefault="00E972A2" w:rsidP="00607284">
      <w:r w:rsidRPr="00E972A2">
        <w:t>The base 64 string that should be returned for all of the above is: NDU4ODU6ODk2MDolJTY0NTNEZTFfMjIz</w:t>
      </w:r>
    </w:p>
    <w:p w14:paraId="32291C3A" w14:textId="6778FCB1" w:rsidR="004F7791" w:rsidRDefault="00665F98" w:rsidP="004F7791">
      <w:r w:rsidRPr="00E972A2">
        <w:t>So,</w:t>
      </w:r>
      <w:r w:rsidR="00E972A2" w:rsidRPr="00E972A2">
        <w:t xml:space="preserve"> in this case</w:t>
      </w:r>
      <w:r w:rsidR="00384808">
        <w:t>,</w:t>
      </w:r>
      <w:r w:rsidR="00E972A2" w:rsidRPr="00E972A2">
        <w:t xml:space="preserve"> the</w:t>
      </w:r>
      <w:r w:rsidR="00607284">
        <w:t xml:space="preserve"> </w:t>
      </w:r>
      <w:r w:rsidR="00607284" w:rsidRPr="00607284">
        <w:t xml:space="preserve">authorization </w:t>
      </w:r>
      <w:r w:rsidR="00E972A2" w:rsidRPr="00E972A2">
        <w:t>header would look like:</w:t>
      </w:r>
      <w:r w:rsidR="004F7791">
        <w:t xml:space="preserve"> </w:t>
      </w:r>
    </w:p>
    <w:p w14:paraId="6E2CA5E6" w14:textId="149264F4" w:rsidR="00F36296" w:rsidRDefault="00665F98" w:rsidP="00F36296">
      <w:pPr>
        <w:rPr>
          <w:rFonts w:asciiTheme="majorHAnsi" w:eastAsiaTheme="majorEastAsia" w:hAnsiTheme="majorHAnsi" w:cstheme="majorBidi"/>
          <w:spacing w:val="-10"/>
          <w:kern w:val="28"/>
          <w:sz w:val="56"/>
          <w:szCs w:val="56"/>
        </w:rPr>
      </w:pPr>
      <w:proofErr w:type="spellStart"/>
      <w:r w:rsidRPr="00607284">
        <w:rPr>
          <w:b/>
          <w:bCs/>
          <w:i/>
          <w:iCs/>
        </w:rPr>
        <w:t>authorization:basic</w:t>
      </w:r>
      <w:proofErr w:type="spellEnd"/>
      <w:r w:rsidR="00E972A2" w:rsidRPr="00607284">
        <w:rPr>
          <w:b/>
          <w:bCs/>
          <w:i/>
          <w:iCs/>
        </w:rPr>
        <w:t xml:space="preserve"> NDU4ODU6ODk2MDolJTY0NTNEZTFfMjIz</w:t>
      </w:r>
      <w:r w:rsidR="00F36296">
        <w:br w:type="page"/>
      </w:r>
    </w:p>
    <w:p w14:paraId="41E557AC" w14:textId="77777777" w:rsidR="00F36296" w:rsidRPr="00FC5420" w:rsidRDefault="00886A10" w:rsidP="00FC5420">
      <w:pPr>
        <w:pStyle w:val="Heading1"/>
        <w:rPr>
          <w:color w:val="C45911" w:themeColor="accent2" w:themeShade="BF"/>
          <w:sz w:val="48"/>
          <w:szCs w:val="48"/>
        </w:rPr>
      </w:pPr>
      <w:bookmarkStart w:id="8" w:name="_Toc229080741"/>
      <w:r>
        <w:rPr>
          <w:color w:val="C45911" w:themeColor="accent2" w:themeShade="BF"/>
          <w:sz w:val="48"/>
          <w:szCs w:val="48"/>
        </w:rPr>
        <w:lastRenderedPageBreak/>
        <w:t xml:space="preserve">Development &amp; </w:t>
      </w:r>
      <w:r w:rsidR="00F36296" w:rsidRPr="00FC5420">
        <w:rPr>
          <w:color w:val="C45911" w:themeColor="accent2" w:themeShade="BF"/>
          <w:sz w:val="48"/>
          <w:szCs w:val="48"/>
        </w:rPr>
        <w:t>Testing</w:t>
      </w:r>
      <w:bookmarkEnd w:id="8"/>
    </w:p>
    <w:p w14:paraId="166149B6" w14:textId="77777777" w:rsidR="00886A10" w:rsidRDefault="00886A10" w:rsidP="00886A10"/>
    <w:p w14:paraId="2D5597FF" w14:textId="77777777" w:rsidR="00886A10" w:rsidRDefault="00886A10" w:rsidP="00FC0631">
      <w:r>
        <w:t xml:space="preserve">During the development process, you </w:t>
      </w:r>
      <w:r w:rsidR="00FC0631">
        <w:t>can</w:t>
      </w:r>
      <w:r>
        <w:t xml:space="preserve"> use the </w:t>
      </w:r>
      <w:proofErr w:type="spellStart"/>
      <w:r>
        <w:t>CharityChoice</w:t>
      </w:r>
      <w:proofErr w:type="spellEnd"/>
      <w:r>
        <w:t xml:space="preserve"> development</w:t>
      </w:r>
      <w:r w:rsidR="00FC0631">
        <w:t xml:space="preserve"> “sandbox”</w:t>
      </w:r>
      <w:r>
        <w:t xml:space="preserve"> environment by setting “dev” as the value of the </w:t>
      </w:r>
      <w:proofErr w:type="spellStart"/>
      <w:r w:rsidRPr="00807FD5">
        <w:rPr>
          <w:b/>
          <w:bCs/>
        </w:rPr>
        <w:t>cgc</w:t>
      </w:r>
      <w:proofErr w:type="spellEnd"/>
      <w:r w:rsidRPr="00807FD5">
        <w:rPr>
          <w:b/>
          <w:bCs/>
        </w:rPr>
        <w:t>-mode</w:t>
      </w:r>
      <w:r>
        <w:rPr>
          <w:b/>
          <w:bCs/>
        </w:rPr>
        <w:t xml:space="preserve"> </w:t>
      </w:r>
      <w:r>
        <w:t>request header (</w:t>
      </w:r>
      <w:hyperlink w:anchor="RequestHeaders" w:history="1">
        <w:r w:rsidRPr="00FC0631">
          <w:rPr>
            <w:rStyle w:val="Hyperlink"/>
          </w:rPr>
          <w:t xml:space="preserve">see </w:t>
        </w:r>
        <w:r w:rsidR="00FC0631" w:rsidRPr="00FC0631">
          <w:rPr>
            <w:rStyle w:val="Hyperlink"/>
          </w:rPr>
          <w:t>above</w:t>
        </w:r>
      </w:hyperlink>
      <w:r>
        <w:t>).</w:t>
      </w:r>
    </w:p>
    <w:p w14:paraId="47B4D30D" w14:textId="77777777" w:rsidR="00FC0631" w:rsidRDefault="00FC0631" w:rsidP="00FC0631">
      <w:r>
        <w:t>Any orders, donations etc. made using in “dev” mode will not show in your account on www.CharityGiftCertificates.org.</w:t>
      </w:r>
    </w:p>
    <w:p w14:paraId="7F116326" w14:textId="77777777" w:rsidR="00F36296" w:rsidRDefault="00F36296" w:rsidP="00F36296"/>
    <w:p w14:paraId="5915A94E" w14:textId="6E4B7AD6" w:rsidR="00503668" w:rsidRDefault="001B4046" w:rsidP="00503668">
      <w:pPr>
        <w:pStyle w:val="Heading2"/>
        <w:rPr>
          <w:sz w:val="32"/>
          <w:szCs w:val="32"/>
        </w:rPr>
      </w:pPr>
      <w:bookmarkStart w:id="9" w:name="_Toc229080742"/>
      <w:r>
        <w:rPr>
          <w:sz w:val="32"/>
          <w:szCs w:val="32"/>
        </w:rPr>
        <w:t xml:space="preserve">SDK’s - </w:t>
      </w:r>
      <w:r w:rsidR="00503668" w:rsidRPr="00503668">
        <w:rPr>
          <w:sz w:val="32"/>
          <w:szCs w:val="32"/>
        </w:rPr>
        <w:t>Client Code Implementation and Sample</w:t>
      </w:r>
      <w:r>
        <w:rPr>
          <w:sz w:val="32"/>
          <w:szCs w:val="32"/>
        </w:rPr>
        <w:t xml:space="preserve"> Code</w:t>
      </w:r>
      <w:bookmarkEnd w:id="9"/>
    </w:p>
    <w:p w14:paraId="2F0D02F5" w14:textId="77777777" w:rsidR="006745CB" w:rsidRPr="006745CB" w:rsidRDefault="006745CB" w:rsidP="006745CB"/>
    <w:p w14:paraId="213740E1" w14:textId="3CED2B84" w:rsidR="00503668" w:rsidRDefault="00FB0213" w:rsidP="00FB0213">
      <w:r>
        <w:t xml:space="preserve">We have created a few </w:t>
      </w:r>
      <w:r w:rsidR="007D11C4">
        <w:t>SDK’s (</w:t>
      </w:r>
      <w:r>
        <w:t>c</w:t>
      </w:r>
      <w:r w:rsidR="00503668">
        <w:t xml:space="preserve">lient </w:t>
      </w:r>
      <w:r>
        <w:t>c</w:t>
      </w:r>
      <w:r w:rsidR="00503668">
        <w:t>ode</w:t>
      </w:r>
      <w:r>
        <w:t xml:space="preserve"> </w:t>
      </w:r>
      <w:r w:rsidR="00503668">
        <w:t>implementation</w:t>
      </w:r>
      <w:r>
        <w:t>s</w:t>
      </w:r>
      <w:r w:rsidR="007D11C4">
        <w:t>)</w:t>
      </w:r>
      <w:r w:rsidR="00503668">
        <w:t xml:space="preserve"> and examples to help make your integration easier.</w:t>
      </w:r>
    </w:p>
    <w:p w14:paraId="5FC0C357" w14:textId="77777777" w:rsidR="00503668" w:rsidRPr="005D5287" w:rsidRDefault="00503668" w:rsidP="00503668">
      <w:pPr>
        <w:pStyle w:val="Heading3"/>
        <w:ind w:left="0"/>
        <w:rPr>
          <w:color w:val="00B050"/>
        </w:rPr>
      </w:pPr>
      <w:bookmarkStart w:id="10" w:name="_Toc229080743"/>
      <w:r w:rsidRPr="005D5287">
        <w:rPr>
          <w:color w:val="00B050"/>
        </w:rPr>
        <w:t>Node.js</w:t>
      </w:r>
      <w:bookmarkEnd w:id="10"/>
    </w:p>
    <w:p w14:paraId="0112C503" w14:textId="1B2EC5F2" w:rsidR="00503668" w:rsidRDefault="00503668" w:rsidP="00823E1A">
      <w:pPr>
        <w:ind w:left="720"/>
      </w:pPr>
      <w:r>
        <w:t xml:space="preserve">The Node.js </w:t>
      </w:r>
      <w:r w:rsidR="007D11C4">
        <w:t>SDK</w:t>
      </w:r>
      <w:r>
        <w:t xml:space="preserve"> contains call wrappers for all of the </w:t>
      </w:r>
      <w:r w:rsidR="002051AB">
        <w:t>API</w:t>
      </w:r>
      <w:r>
        <w:t xml:space="preserve"> calls described in this document.</w:t>
      </w:r>
    </w:p>
    <w:p w14:paraId="481CC6DA" w14:textId="0CBF99F0" w:rsidR="00A06514" w:rsidRDefault="00503668" w:rsidP="00A06514">
      <w:pPr>
        <w:ind w:left="720"/>
      </w:pPr>
      <w:r>
        <w:t xml:space="preserve">The </w:t>
      </w:r>
      <w:r w:rsidR="007D11C4">
        <w:t>SDK</w:t>
      </w:r>
      <w:r>
        <w:t xml:space="preserve"> can be </w:t>
      </w:r>
      <w:r w:rsidR="007D11C4">
        <w:t>added to you project</w:t>
      </w:r>
      <w:r w:rsidR="00A06514">
        <w:t xml:space="preserve"> by running:</w:t>
      </w:r>
    </w:p>
    <w:p w14:paraId="13056CF8" w14:textId="363E9E70" w:rsidR="00A06514" w:rsidRDefault="00A06514" w:rsidP="00A06514">
      <w:pPr>
        <w:ind w:left="720"/>
        <w:rPr>
          <w:rFonts w:ascii="Courier New" w:hAnsi="Courier New" w:cs="Courier New"/>
          <w:sz w:val="24"/>
          <w:szCs w:val="24"/>
        </w:rPr>
      </w:pPr>
      <w:proofErr w:type="spellStart"/>
      <w:r w:rsidRPr="00A06514">
        <w:rPr>
          <w:rFonts w:ascii="Courier New" w:hAnsi="Courier New" w:cs="Courier New"/>
          <w:sz w:val="24"/>
          <w:szCs w:val="24"/>
          <w:highlight w:val="lightGray"/>
        </w:rPr>
        <w:t>npm</w:t>
      </w:r>
      <w:proofErr w:type="spellEnd"/>
      <w:r w:rsidRPr="00A06514">
        <w:rPr>
          <w:rFonts w:ascii="Courier New" w:hAnsi="Courier New" w:cs="Courier New"/>
          <w:sz w:val="24"/>
          <w:szCs w:val="24"/>
          <w:highlight w:val="lightGray"/>
        </w:rPr>
        <w:t xml:space="preserve"> </w:t>
      </w:r>
      <w:proofErr w:type="spellStart"/>
      <w:r w:rsidRPr="00A06514">
        <w:rPr>
          <w:rFonts w:ascii="Courier New" w:hAnsi="Courier New" w:cs="Courier New"/>
          <w:sz w:val="24"/>
          <w:szCs w:val="24"/>
          <w:highlight w:val="lightGray"/>
        </w:rPr>
        <w:t>i</w:t>
      </w:r>
      <w:proofErr w:type="spellEnd"/>
      <w:r w:rsidRPr="00A06514">
        <w:rPr>
          <w:rFonts w:ascii="Courier New" w:hAnsi="Courier New" w:cs="Courier New"/>
          <w:sz w:val="24"/>
          <w:szCs w:val="24"/>
          <w:highlight w:val="lightGray"/>
        </w:rPr>
        <w:t xml:space="preserve"> </w:t>
      </w:r>
      <w:proofErr w:type="spellStart"/>
      <w:r w:rsidRPr="00A06514">
        <w:rPr>
          <w:rFonts w:ascii="Courier New" w:hAnsi="Courier New" w:cs="Courier New"/>
          <w:sz w:val="24"/>
          <w:szCs w:val="24"/>
          <w:highlight w:val="lightGray"/>
        </w:rPr>
        <w:t>charitychoice_api</w:t>
      </w:r>
      <w:proofErr w:type="spellEnd"/>
      <w:r w:rsidRPr="00A06514">
        <w:rPr>
          <w:rFonts w:ascii="Courier New" w:hAnsi="Courier New" w:cs="Courier New"/>
          <w:sz w:val="24"/>
          <w:szCs w:val="24"/>
          <w:highlight w:val="lightGray"/>
        </w:rPr>
        <w:t xml:space="preserve"> </w:t>
      </w:r>
      <w:r w:rsidR="00380992">
        <w:rPr>
          <w:rFonts w:ascii="Courier New" w:hAnsi="Courier New" w:cs="Courier New"/>
          <w:sz w:val="24"/>
          <w:szCs w:val="24"/>
          <w:highlight w:val="lightGray"/>
        </w:rPr>
        <w:t>–</w:t>
      </w:r>
      <w:r w:rsidRPr="00A06514">
        <w:rPr>
          <w:rFonts w:ascii="Courier New" w:hAnsi="Courier New" w:cs="Courier New"/>
          <w:sz w:val="24"/>
          <w:szCs w:val="24"/>
          <w:highlight w:val="lightGray"/>
        </w:rPr>
        <w:t>save</w:t>
      </w:r>
    </w:p>
    <w:p w14:paraId="1B50FA98" w14:textId="233E9886" w:rsidR="00887F0B" w:rsidRDefault="00887F0B" w:rsidP="00A06514">
      <w:pPr>
        <w:ind w:left="720"/>
        <w:rPr>
          <w:rFonts w:ascii="Courier New" w:hAnsi="Courier New" w:cs="Courier New"/>
          <w:sz w:val="24"/>
          <w:szCs w:val="24"/>
        </w:rPr>
      </w:pPr>
      <w:r>
        <w:rPr>
          <w:rFonts w:ascii="Courier New" w:hAnsi="Courier New" w:cs="Courier New"/>
          <w:sz w:val="24"/>
          <w:szCs w:val="24"/>
        </w:rPr>
        <w:t>OR</w:t>
      </w:r>
    </w:p>
    <w:p w14:paraId="336E1B6E" w14:textId="711C943C" w:rsidR="00887F0B" w:rsidRDefault="00887F0B" w:rsidP="00887F0B">
      <w:pPr>
        <w:ind w:left="720"/>
        <w:rPr>
          <w:rFonts w:ascii="Courier New" w:hAnsi="Courier New" w:cs="Courier New"/>
          <w:sz w:val="24"/>
          <w:szCs w:val="24"/>
        </w:rPr>
      </w:pPr>
      <w:r>
        <w:rPr>
          <w:rFonts w:ascii="Courier New" w:hAnsi="Courier New" w:cs="Courier New"/>
          <w:sz w:val="24"/>
          <w:szCs w:val="24"/>
          <w:highlight w:val="lightGray"/>
        </w:rPr>
        <w:t>yarn add</w:t>
      </w:r>
      <w:r w:rsidRPr="00A06514">
        <w:rPr>
          <w:rFonts w:ascii="Courier New" w:hAnsi="Courier New" w:cs="Courier New"/>
          <w:sz w:val="24"/>
          <w:szCs w:val="24"/>
          <w:highlight w:val="lightGray"/>
        </w:rPr>
        <w:t xml:space="preserve"> </w:t>
      </w:r>
      <w:proofErr w:type="spellStart"/>
      <w:r w:rsidRPr="00A06514">
        <w:rPr>
          <w:rFonts w:ascii="Courier New" w:hAnsi="Courier New" w:cs="Courier New"/>
          <w:sz w:val="24"/>
          <w:szCs w:val="24"/>
          <w:highlight w:val="lightGray"/>
        </w:rPr>
        <w:t>charitychoice_api</w:t>
      </w:r>
      <w:proofErr w:type="spellEnd"/>
    </w:p>
    <w:p w14:paraId="523227E1" w14:textId="45322317" w:rsidR="00380992" w:rsidRDefault="00380992" w:rsidP="00A06514">
      <w:pPr>
        <w:ind w:left="720"/>
      </w:pPr>
      <w:r>
        <w:t xml:space="preserve">To use the </w:t>
      </w:r>
      <w:r w:rsidR="007D11C4">
        <w:t>SDK</w:t>
      </w:r>
      <w:r>
        <w:t xml:space="preserve"> in your code</w:t>
      </w:r>
      <w:r w:rsidR="007D11C4">
        <w:t>,</w:t>
      </w:r>
      <w:r>
        <w:t xml:space="preserve"> use:</w:t>
      </w:r>
    </w:p>
    <w:p w14:paraId="6930CF02" w14:textId="77777777" w:rsidR="00ED37CF" w:rsidRPr="00DB1310" w:rsidRDefault="00ED37CF" w:rsidP="00ED37CF">
      <w:pPr>
        <w:shd w:val="clear" w:color="auto" w:fill="F5F5F5"/>
        <w:spacing w:after="0" w:line="345" w:lineRule="atLeast"/>
        <w:rPr>
          <w:rFonts w:ascii="Fira Code" w:eastAsia="Times New Roman" w:hAnsi="Fira Code" w:cs="Times New Roman"/>
          <w:color w:val="7A3E9D"/>
        </w:rPr>
      </w:pPr>
      <w:r>
        <w:rPr>
          <w:rFonts w:ascii="Fira Code" w:eastAsia="Times New Roman" w:hAnsi="Fira Code" w:cs="Times New Roman"/>
          <w:color w:val="7A3E9D"/>
          <w:sz w:val="26"/>
          <w:szCs w:val="26"/>
        </w:rPr>
        <w:t xml:space="preserve"> </w:t>
      </w:r>
    </w:p>
    <w:p w14:paraId="10826BA0" w14:textId="77777777" w:rsidR="00ED37CF" w:rsidRPr="00ED37CF" w:rsidRDefault="00F60ACD" w:rsidP="00ED37CF">
      <w:pPr>
        <w:shd w:val="clear" w:color="auto" w:fill="F5F5F5"/>
        <w:spacing w:after="0" w:line="345" w:lineRule="atLeast"/>
        <w:rPr>
          <w:rFonts w:ascii="Fira Code" w:eastAsia="Times New Roman" w:hAnsi="Fira Code" w:cs="Times New Roman"/>
          <w:color w:val="333333"/>
        </w:rPr>
      </w:pPr>
      <w:r w:rsidRPr="00DB1310">
        <w:rPr>
          <w:rFonts w:ascii="Fira Code" w:eastAsia="Times New Roman" w:hAnsi="Fira Code" w:cs="Times New Roman"/>
          <w:color w:val="7A3E9D"/>
        </w:rPr>
        <w:t xml:space="preserve"> </w:t>
      </w:r>
      <w:r w:rsidR="00DB1310">
        <w:rPr>
          <w:rFonts w:ascii="Fira Code" w:eastAsia="Times New Roman" w:hAnsi="Fira Code" w:cs="Times New Roman"/>
          <w:color w:val="7A3E9D"/>
        </w:rPr>
        <w:t xml:space="preserve"> </w:t>
      </w:r>
      <w:r w:rsidR="00ED37CF" w:rsidRPr="00ED37CF">
        <w:rPr>
          <w:rFonts w:ascii="Fira Code" w:eastAsia="Times New Roman" w:hAnsi="Fira Code" w:cs="Times New Roman"/>
          <w:color w:val="7A3E9D"/>
        </w:rPr>
        <w:t xml:space="preserve">const </w:t>
      </w:r>
      <w:proofErr w:type="spellStart"/>
      <w:r w:rsidR="00ED37CF" w:rsidRPr="00ED37CF">
        <w:rPr>
          <w:rFonts w:ascii="Fira Code" w:eastAsia="Times New Roman" w:hAnsi="Fira Code" w:cs="Times New Roman"/>
          <w:color w:val="7A3E9D"/>
        </w:rPr>
        <w:t>uid</w:t>
      </w:r>
      <w:proofErr w:type="spellEnd"/>
      <w:r w:rsidR="00ED37CF" w:rsidRPr="00ED37CF">
        <w:rPr>
          <w:rFonts w:ascii="Fira Code" w:eastAsia="Times New Roman" w:hAnsi="Fira Code" w:cs="Times New Roman"/>
          <w:color w:val="777777"/>
        </w:rPr>
        <w:t xml:space="preserve"> =</w:t>
      </w:r>
      <w:r w:rsidR="00ED37CF" w:rsidRPr="00ED37CF">
        <w:rPr>
          <w:rFonts w:ascii="Fira Code" w:eastAsia="Times New Roman" w:hAnsi="Fira Code" w:cs="Times New Roman"/>
          <w:color w:val="333333"/>
        </w:rPr>
        <w:t xml:space="preserve"> </w:t>
      </w:r>
      <w:r w:rsidR="00ED37CF" w:rsidRPr="00ED37CF">
        <w:rPr>
          <w:rFonts w:ascii="Fira Code" w:eastAsia="Times New Roman" w:hAnsi="Fira Code" w:cs="Times New Roman"/>
          <w:color w:val="AB6526"/>
        </w:rPr>
        <w:t>0000</w:t>
      </w:r>
      <w:r w:rsidR="00ED37CF" w:rsidRPr="00ED37CF">
        <w:rPr>
          <w:rFonts w:ascii="Fira Code" w:eastAsia="Times New Roman" w:hAnsi="Fira Code" w:cs="Times New Roman"/>
          <w:color w:val="333333"/>
        </w:rPr>
        <w:t>,</w:t>
      </w:r>
      <w:r w:rsidR="00ED37CF" w:rsidRPr="00ED37CF">
        <w:rPr>
          <w:rFonts w:ascii="Fira Code" w:eastAsia="Times New Roman" w:hAnsi="Fira Code" w:cs="Times New Roman"/>
          <w:i/>
          <w:iCs/>
          <w:color w:val="AAAAAA"/>
        </w:rPr>
        <w:t xml:space="preserve"> // Your </w:t>
      </w:r>
      <w:proofErr w:type="spellStart"/>
      <w:r w:rsidR="00ED37CF" w:rsidRPr="00ED37CF">
        <w:rPr>
          <w:rFonts w:ascii="Fira Code" w:eastAsia="Times New Roman" w:hAnsi="Fira Code" w:cs="Times New Roman"/>
          <w:i/>
          <w:iCs/>
          <w:color w:val="AAAAAA"/>
        </w:rPr>
        <w:t>CharityChoice</w:t>
      </w:r>
      <w:proofErr w:type="spellEnd"/>
      <w:r w:rsidR="00ED37CF" w:rsidRPr="00ED37CF">
        <w:rPr>
          <w:rFonts w:ascii="Fira Code" w:eastAsia="Times New Roman" w:hAnsi="Fira Code" w:cs="Times New Roman"/>
          <w:i/>
          <w:iCs/>
          <w:color w:val="AAAAAA"/>
        </w:rPr>
        <w:t xml:space="preserve"> User Id</w:t>
      </w:r>
    </w:p>
    <w:p w14:paraId="7667A22D"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7A3E9D"/>
        </w:rPr>
        <w:t xml:space="preserve">    </w:t>
      </w:r>
      <w:proofErr w:type="spellStart"/>
      <w:r w:rsidRPr="00ED37CF">
        <w:rPr>
          <w:rFonts w:ascii="Fira Code" w:eastAsia="Times New Roman" w:hAnsi="Fira Code" w:cs="Times New Roman"/>
          <w:color w:val="7A3E9D"/>
        </w:rPr>
        <w:t>cid</w:t>
      </w:r>
      <w:proofErr w:type="spellEnd"/>
      <w:r w:rsidRPr="00ED37CF">
        <w:rPr>
          <w:rFonts w:ascii="Fira Code" w:eastAsia="Times New Roman" w:hAnsi="Fira Code" w:cs="Times New Roman"/>
          <w:color w:val="777777"/>
        </w:rPr>
        <w:t xml:space="preserve"> =</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AB6526"/>
        </w:rPr>
        <w:t>0000</w:t>
      </w:r>
      <w:r w:rsidRPr="00ED37CF">
        <w:rPr>
          <w:rFonts w:ascii="Fira Code" w:eastAsia="Times New Roman" w:hAnsi="Fira Code" w:cs="Times New Roman"/>
          <w:color w:val="333333"/>
        </w:rPr>
        <w:t>,</w:t>
      </w:r>
      <w:r w:rsidRPr="00ED37CF">
        <w:rPr>
          <w:rFonts w:ascii="Fira Code" w:eastAsia="Times New Roman" w:hAnsi="Fira Code" w:cs="Times New Roman"/>
          <w:i/>
          <w:iCs/>
          <w:color w:val="AAAAAA"/>
        </w:rPr>
        <w:t xml:space="preserve"> // Your </w:t>
      </w:r>
      <w:proofErr w:type="spellStart"/>
      <w:r w:rsidRPr="00ED37CF">
        <w:rPr>
          <w:rFonts w:ascii="Fira Code" w:eastAsia="Times New Roman" w:hAnsi="Fira Code" w:cs="Times New Roman"/>
          <w:i/>
          <w:iCs/>
          <w:color w:val="AAAAAA"/>
        </w:rPr>
        <w:t>CharityChoice</w:t>
      </w:r>
      <w:proofErr w:type="spellEnd"/>
      <w:r w:rsidRPr="00ED37CF">
        <w:rPr>
          <w:rFonts w:ascii="Fira Code" w:eastAsia="Times New Roman" w:hAnsi="Fira Code" w:cs="Times New Roman"/>
          <w:i/>
          <w:iCs/>
          <w:color w:val="AAAAAA"/>
        </w:rPr>
        <w:t xml:space="preserve"> Client Id</w:t>
      </w:r>
    </w:p>
    <w:p w14:paraId="00C59C60"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7A3E9D"/>
        </w:rPr>
        <w:t xml:space="preserve">    pw</w:t>
      </w:r>
      <w:r w:rsidRPr="00ED37CF">
        <w:rPr>
          <w:rFonts w:ascii="Fira Code" w:eastAsia="Times New Roman" w:hAnsi="Fira Code" w:cs="Times New Roman"/>
          <w:color w:val="777777"/>
        </w:rPr>
        <w:t xml:space="preserve"> =</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77777"/>
        </w:rPr>
        <w:t>'</w:t>
      </w:r>
      <w:r w:rsidRPr="00ED37CF">
        <w:rPr>
          <w:rFonts w:ascii="Fira Code" w:eastAsia="Times New Roman" w:hAnsi="Fira Code" w:cs="Times New Roman"/>
          <w:color w:val="448C27"/>
        </w:rPr>
        <w:t>****</w:t>
      </w:r>
      <w:r w:rsidRPr="00ED37CF">
        <w:rPr>
          <w:rFonts w:ascii="Fira Code" w:eastAsia="Times New Roman" w:hAnsi="Fira Code" w:cs="Times New Roman"/>
          <w:color w:val="777777"/>
        </w:rPr>
        <w:t>'</w:t>
      </w:r>
      <w:r w:rsidRPr="00ED37CF">
        <w:rPr>
          <w:rFonts w:ascii="Fira Code" w:eastAsia="Times New Roman" w:hAnsi="Fira Code" w:cs="Times New Roman"/>
          <w:color w:val="333333"/>
        </w:rPr>
        <w:t>,</w:t>
      </w:r>
      <w:r w:rsidRPr="00ED37CF">
        <w:rPr>
          <w:rFonts w:ascii="Fira Code" w:eastAsia="Times New Roman" w:hAnsi="Fira Code" w:cs="Times New Roman"/>
          <w:i/>
          <w:iCs/>
          <w:color w:val="AAAAAA"/>
        </w:rPr>
        <w:t xml:space="preserve"> // Your </w:t>
      </w:r>
      <w:proofErr w:type="spellStart"/>
      <w:r w:rsidRPr="00ED37CF">
        <w:rPr>
          <w:rFonts w:ascii="Fira Code" w:eastAsia="Times New Roman" w:hAnsi="Fira Code" w:cs="Times New Roman"/>
          <w:i/>
          <w:iCs/>
          <w:color w:val="AAAAAA"/>
        </w:rPr>
        <w:t>CharityChoice</w:t>
      </w:r>
      <w:proofErr w:type="spellEnd"/>
      <w:r w:rsidRPr="00ED37CF">
        <w:rPr>
          <w:rFonts w:ascii="Fira Code" w:eastAsia="Times New Roman" w:hAnsi="Fira Code" w:cs="Times New Roman"/>
          <w:i/>
          <w:iCs/>
          <w:color w:val="AAAAAA"/>
        </w:rPr>
        <w:t xml:space="preserve"> Password</w:t>
      </w:r>
    </w:p>
    <w:p w14:paraId="380CC473"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7A3E9D"/>
        </w:rPr>
        <w:t xml:space="preserve">    </w:t>
      </w:r>
      <w:proofErr w:type="spellStart"/>
      <w:r w:rsidRPr="00ED37CF">
        <w:rPr>
          <w:rFonts w:ascii="Fira Code" w:eastAsia="Times New Roman" w:hAnsi="Fira Code" w:cs="Times New Roman"/>
          <w:color w:val="7A3E9D"/>
        </w:rPr>
        <w:t>apiModule</w:t>
      </w:r>
      <w:proofErr w:type="spellEnd"/>
      <w:r w:rsidRPr="00ED37CF">
        <w:rPr>
          <w:rFonts w:ascii="Fira Code" w:eastAsia="Times New Roman" w:hAnsi="Fira Code" w:cs="Times New Roman"/>
          <w:color w:val="777777"/>
        </w:rPr>
        <w:t xml:space="preserve"> =</w:t>
      </w:r>
      <w:r w:rsidRPr="00ED37CF">
        <w:rPr>
          <w:rFonts w:ascii="Fira Code" w:eastAsia="Times New Roman" w:hAnsi="Fira Code" w:cs="Times New Roman"/>
          <w:color w:val="333333"/>
        </w:rPr>
        <w:t xml:space="preserve"> </w:t>
      </w:r>
      <w:r w:rsidRPr="00ED37CF">
        <w:rPr>
          <w:rFonts w:ascii="Fira Code" w:eastAsia="Times New Roman" w:hAnsi="Fira Code" w:cs="Times New Roman"/>
          <w:b/>
          <w:bCs/>
          <w:color w:val="AA3731"/>
        </w:rPr>
        <w:t>require</w:t>
      </w:r>
      <w:r w:rsidRPr="00ED37CF">
        <w:rPr>
          <w:rFonts w:ascii="Fira Code" w:eastAsia="Times New Roman" w:hAnsi="Fira Code" w:cs="Times New Roman"/>
          <w:color w:val="777777"/>
        </w:rPr>
        <w:t>('</w:t>
      </w:r>
      <w:proofErr w:type="spellStart"/>
      <w:r w:rsidRPr="00ED37CF">
        <w:rPr>
          <w:rFonts w:ascii="Fira Code" w:eastAsia="Times New Roman" w:hAnsi="Fira Code" w:cs="Times New Roman"/>
          <w:color w:val="448C27"/>
        </w:rPr>
        <w:t>charitychoice_api</w:t>
      </w:r>
      <w:proofErr w:type="spellEnd"/>
      <w:r w:rsidRPr="00ED37CF">
        <w:rPr>
          <w:rFonts w:ascii="Fira Code" w:eastAsia="Times New Roman" w:hAnsi="Fira Code" w:cs="Times New Roman"/>
          <w:color w:val="777777"/>
        </w:rPr>
        <w:t>')</w:t>
      </w:r>
      <w:r w:rsidRPr="00ED37CF">
        <w:rPr>
          <w:rFonts w:ascii="Fira Code" w:eastAsia="Times New Roman" w:hAnsi="Fira Code" w:cs="Times New Roman"/>
          <w:color w:val="333333"/>
        </w:rPr>
        <w:t>,</w:t>
      </w:r>
    </w:p>
    <w:p w14:paraId="5CD944BF"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7A3E9D"/>
        </w:rPr>
        <w:t xml:space="preserve">    </w:t>
      </w:r>
      <w:proofErr w:type="spellStart"/>
      <w:r w:rsidRPr="00ED37CF">
        <w:rPr>
          <w:rFonts w:ascii="Fira Code" w:eastAsia="Times New Roman" w:hAnsi="Fira Code" w:cs="Times New Roman"/>
          <w:color w:val="7A3E9D"/>
        </w:rPr>
        <w:t>api</w:t>
      </w:r>
      <w:proofErr w:type="spellEnd"/>
      <w:r w:rsidRPr="00ED37CF">
        <w:rPr>
          <w:rFonts w:ascii="Fira Code" w:eastAsia="Times New Roman" w:hAnsi="Fira Code" w:cs="Times New Roman"/>
          <w:color w:val="777777"/>
        </w:rPr>
        <w:t xml:space="preserve"> =</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77777"/>
        </w:rPr>
        <w:t>new</w:t>
      </w:r>
      <w:r w:rsidRPr="00ED37CF">
        <w:rPr>
          <w:rFonts w:ascii="Fira Code" w:eastAsia="Times New Roman" w:hAnsi="Fira Code" w:cs="Times New Roman"/>
          <w:color w:val="333333"/>
        </w:rPr>
        <w:t xml:space="preserve"> </w:t>
      </w:r>
      <w:proofErr w:type="spellStart"/>
      <w:r w:rsidRPr="00ED37CF">
        <w:rPr>
          <w:rFonts w:ascii="Fira Code" w:eastAsia="Times New Roman" w:hAnsi="Fira Code" w:cs="Times New Roman"/>
          <w:color w:val="333333"/>
        </w:rPr>
        <w:t>apiModule.</w:t>
      </w:r>
      <w:r w:rsidRPr="00ED37CF">
        <w:rPr>
          <w:rFonts w:ascii="Fira Code" w:eastAsia="Times New Roman" w:hAnsi="Fira Code" w:cs="Times New Roman"/>
          <w:b/>
          <w:bCs/>
          <w:color w:val="7A3E9D"/>
        </w:rPr>
        <w:t>CharityChoiceApi</w:t>
      </w:r>
      <w:proofErr w:type="spellEnd"/>
      <w:r w:rsidRPr="00ED37CF">
        <w:rPr>
          <w:rFonts w:ascii="Fira Code" w:eastAsia="Times New Roman" w:hAnsi="Fira Code" w:cs="Times New Roman"/>
          <w:color w:val="333333"/>
        </w:rPr>
        <w:t>(</w:t>
      </w:r>
      <w:r w:rsidRPr="00ED37CF">
        <w:rPr>
          <w:rFonts w:ascii="Fira Code" w:eastAsia="Times New Roman" w:hAnsi="Fira Code" w:cs="Times New Roman"/>
          <w:color w:val="7A3E9D"/>
        </w:rPr>
        <w:t>id</w:t>
      </w:r>
      <w:r w:rsidRPr="00ED37CF">
        <w:rPr>
          <w:rFonts w:ascii="Fira Code" w:eastAsia="Times New Roman" w:hAnsi="Fira Code" w:cs="Times New Roman"/>
          <w:color w:val="333333"/>
        </w:rPr>
        <w:t>,</w:t>
      </w:r>
      <w:r w:rsidRPr="00ED37CF">
        <w:rPr>
          <w:rFonts w:ascii="Fira Code" w:eastAsia="Times New Roman" w:hAnsi="Fira Code" w:cs="Times New Roman"/>
          <w:color w:val="7A3E9D"/>
        </w:rPr>
        <w:t xml:space="preserve"> </w:t>
      </w:r>
      <w:proofErr w:type="spellStart"/>
      <w:r w:rsidRPr="00ED37CF">
        <w:rPr>
          <w:rFonts w:ascii="Fira Code" w:eastAsia="Times New Roman" w:hAnsi="Fira Code" w:cs="Times New Roman"/>
          <w:color w:val="7A3E9D"/>
        </w:rPr>
        <w:t>cid</w:t>
      </w:r>
      <w:proofErr w:type="spellEnd"/>
      <w:r w:rsidRPr="00ED37CF">
        <w:rPr>
          <w:rFonts w:ascii="Fira Code" w:eastAsia="Times New Roman" w:hAnsi="Fira Code" w:cs="Times New Roman"/>
          <w:color w:val="333333"/>
        </w:rPr>
        <w:t>,</w:t>
      </w:r>
      <w:r w:rsidRPr="00ED37CF">
        <w:rPr>
          <w:rFonts w:ascii="Fira Code" w:eastAsia="Times New Roman" w:hAnsi="Fira Code" w:cs="Times New Roman"/>
          <w:color w:val="7A3E9D"/>
        </w:rPr>
        <w:t xml:space="preserve"> pw</w:t>
      </w:r>
      <w:r w:rsidRPr="00ED37CF">
        <w:rPr>
          <w:rFonts w:ascii="Fira Code" w:eastAsia="Times New Roman" w:hAnsi="Fira Code" w:cs="Times New Roman"/>
          <w:color w:val="333333"/>
        </w:rPr>
        <w:t>)</w:t>
      </w:r>
      <w:r w:rsidRPr="00ED37CF">
        <w:rPr>
          <w:rFonts w:ascii="Fira Code" w:eastAsia="Times New Roman" w:hAnsi="Fira Code" w:cs="Times New Roman"/>
          <w:color w:val="777777"/>
        </w:rPr>
        <w:t>;</w:t>
      </w:r>
    </w:p>
    <w:p w14:paraId="162F37F2"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333333"/>
        </w:rPr>
        <w:t xml:space="preserve">    </w:t>
      </w:r>
    </w:p>
    <w:p w14:paraId="2C81E940"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DB1310">
        <w:rPr>
          <w:rFonts w:ascii="Fira Code" w:eastAsia="Times New Roman" w:hAnsi="Fira Code" w:cs="Times New Roman"/>
          <w:i/>
          <w:iCs/>
          <w:color w:val="AAAAAA"/>
        </w:rPr>
        <w:t xml:space="preserve"> </w:t>
      </w:r>
      <w:r w:rsidRPr="00ED37CF">
        <w:rPr>
          <w:rFonts w:ascii="Fira Code" w:eastAsia="Times New Roman" w:hAnsi="Fira Code" w:cs="Times New Roman"/>
          <w:i/>
          <w:iCs/>
          <w:color w:val="AAAAAA"/>
        </w:rPr>
        <w:t>//Example call to get Gift Card Retailers List</w:t>
      </w:r>
    </w:p>
    <w:p w14:paraId="0EDE07C8"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DB1310">
        <w:rPr>
          <w:rFonts w:ascii="Fira Code" w:eastAsia="Times New Roman" w:hAnsi="Fira Code" w:cs="Times New Roman"/>
          <w:color w:val="7A3E9D"/>
        </w:rPr>
        <w:t xml:space="preserve"> </w:t>
      </w:r>
      <w:proofErr w:type="spellStart"/>
      <w:r w:rsidRPr="00ED37CF">
        <w:rPr>
          <w:rFonts w:ascii="Fira Code" w:eastAsia="Times New Roman" w:hAnsi="Fira Code" w:cs="Times New Roman"/>
          <w:color w:val="7A3E9D"/>
        </w:rPr>
        <w:t>api</w:t>
      </w:r>
      <w:r w:rsidRPr="00ED37CF">
        <w:rPr>
          <w:rFonts w:ascii="Fira Code" w:eastAsia="Times New Roman" w:hAnsi="Fira Code" w:cs="Times New Roman"/>
          <w:color w:val="777777"/>
        </w:rPr>
        <w:t>.</w:t>
      </w:r>
      <w:r w:rsidRPr="00ED37CF">
        <w:rPr>
          <w:rFonts w:ascii="Fira Code" w:eastAsia="Times New Roman" w:hAnsi="Fira Code" w:cs="Times New Roman"/>
          <w:b/>
          <w:bCs/>
          <w:color w:val="AA3731"/>
        </w:rPr>
        <w:t>giftCardRetailersList</w:t>
      </w:r>
      <w:proofErr w:type="spellEnd"/>
      <w:r w:rsidRPr="00ED37CF">
        <w:rPr>
          <w:rFonts w:ascii="Fira Code" w:eastAsia="Times New Roman" w:hAnsi="Fira Code" w:cs="Times New Roman"/>
          <w:color w:val="333333"/>
        </w:rPr>
        <w:t>(</w:t>
      </w:r>
    </w:p>
    <w:p w14:paraId="76DD3ABA"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data</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=&gt;</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console</w:t>
      </w:r>
      <w:r w:rsidRPr="00ED37CF">
        <w:rPr>
          <w:rFonts w:ascii="Fira Code" w:eastAsia="Times New Roman" w:hAnsi="Fira Code" w:cs="Times New Roman"/>
          <w:color w:val="777777"/>
        </w:rPr>
        <w:t>.</w:t>
      </w:r>
      <w:r w:rsidRPr="00ED37CF">
        <w:rPr>
          <w:rFonts w:ascii="Fira Code" w:eastAsia="Times New Roman" w:hAnsi="Fira Code" w:cs="Times New Roman"/>
          <w:b/>
          <w:bCs/>
          <w:color w:val="AA3731"/>
        </w:rPr>
        <w:t>log</w:t>
      </w:r>
      <w:r w:rsidRPr="00ED37CF">
        <w:rPr>
          <w:rFonts w:ascii="Fira Code" w:eastAsia="Times New Roman" w:hAnsi="Fira Code" w:cs="Times New Roman"/>
          <w:color w:val="333333"/>
        </w:rPr>
        <w:t>(</w:t>
      </w:r>
      <w:r w:rsidRPr="00ED37CF">
        <w:rPr>
          <w:rFonts w:ascii="Fira Code" w:eastAsia="Times New Roman" w:hAnsi="Fira Code" w:cs="Times New Roman"/>
          <w:color w:val="7A3E9D"/>
        </w:rPr>
        <w:t>data</w:t>
      </w:r>
      <w:r w:rsidRPr="00ED37CF">
        <w:rPr>
          <w:rFonts w:ascii="Fira Code" w:eastAsia="Times New Roman" w:hAnsi="Fira Code" w:cs="Times New Roman"/>
          <w:color w:val="333333"/>
        </w:rPr>
        <w:t>),</w:t>
      </w:r>
      <w:r w:rsidRPr="00ED37CF">
        <w:rPr>
          <w:rFonts w:ascii="Fira Code" w:eastAsia="Times New Roman" w:hAnsi="Fira Code" w:cs="Times New Roman"/>
          <w:i/>
          <w:iCs/>
          <w:color w:val="AAAAAA"/>
        </w:rPr>
        <w:t xml:space="preserve"> //On success callback</w:t>
      </w:r>
    </w:p>
    <w:p w14:paraId="2022DED1"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rPr>
      </w:pP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data</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=&gt;</w:t>
      </w:r>
      <w:r w:rsidRPr="00ED37CF">
        <w:rPr>
          <w:rFonts w:ascii="Fira Code" w:eastAsia="Times New Roman" w:hAnsi="Fira Code" w:cs="Times New Roman"/>
          <w:color w:val="333333"/>
        </w:rPr>
        <w:t xml:space="preserve"> </w:t>
      </w:r>
      <w:proofErr w:type="spellStart"/>
      <w:r w:rsidRPr="00ED37CF">
        <w:rPr>
          <w:rFonts w:ascii="Fira Code" w:eastAsia="Times New Roman" w:hAnsi="Fira Code" w:cs="Times New Roman"/>
          <w:color w:val="7A3E9D"/>
        </w:rPr>
        <w:t>console</w:t>
      </w:r>
      <w:r w:rsidRPr="00ED37CF">
        <w:rPr>
          <w:rFonts w:ascii="Fira Code" w:eastAsia="Times New Roman" w:hAnsi="Fira Code" w:cs="Times New Roman"/>
          <w:color w:val="777777"/>
        </w:rPr>
        <w:t>.</w:t>
      </w:r>
      <w:r w:rsidRPr="00ED37CF">
        <w:rPr>
          <w:rFonts w:ascii="Fira Code" w:eastAsia="Times New Roman" w:hAnsi="Fira Code" w:cs="Times New Roman"/>
          <w:b/>
          <w:bCs/>
          <w:color w:val="AA3731"/>
        </w:rPr>
        <w:t>warn</w:t>
      </w:r>
      <w:proofErr w:type="spellEnd"/>
      <w:r w:rsidRPr="00ED37CF">
        <w:rPr>
          <w:rFonts w:ascii="Fira Code" w:eastAsia="Times New Roman" w:hAnsi="Fira Code" w:cs="Times New Roman"/>
          <w:color w:val="333333"/>
        </w:rPr>
        <w:t>(</w:t>
      </w:r>
      <w:r w:rsidRPr="00ED37CF">
        <w:rPr>
          <w:rFonts w:ascii="Fira Code" w:eastAsia="Times New Roman" w:hAnsi="Fira Code" w:cs="Times New Roman"/>
          <w:color w:val="7A3E9D"/>
        </w:rPr>
        <w:t>data</w:t>
      </w:r>
      <w:r w:rsidRPr="00ED37CF">
        <w:rPr>
          <w:rFonts w:ascii="Fira Code" w:eastAsia="Times New Roman" w:hAnsi="Fira Code" w:cs="Times New Roman"/>
          <w:color w:val="333333"/>
        </w:rPr>
        <w:t>),</w:t>
      </w:r>
      <w:r w:rsidRPr="00ED37CF">
        <w:rPr>
          <w:rFonts w:ascii="Fira Code" w:eastAsia="Times New Roman" w:hAnsi="Fira Code" w:cs="Times New Roman"/>
          <w:i/>
          <w:iCs/>
          <w:color w:val="AAAAAA"/>
        </w:rPr>
        <w:t xml:space="preserve"> //On fail callback</w:t>
      </w:r>
    </w:p>
    <w:p w14:paraId="74CACB78" w14:textId="77777777" w:rsidR="00ED37CF" w:rsidRPr="00DB1310" w:rsidRDefault="00ED37CF" w:rsidP="00ED37CF">
      <w:pPr>
        <w:shd w:val="clear" w:color="auto" w:fill="F5F5F5"/>
        <w:spacing w:after="0" w:line="345" w:lineRule="atLeast"/>
        <w:rPr>
          <w:rFonts w:ascii="Fira Code" w:eastAsia="Times New Roman" w:hAnsi="Fira Code" w:cs="Times New Roman"/>
          <w:i/>
          <w:iCs/>
          <w:color w:val="AAAAAA"/>
        </w:rPr>
      </w:pP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data</w:t>
      </w:r>
      <w:r w:rsidRPr="00ED37CF">
        <w:rPr>
          <w:rFonts w:ascii="Fira Code" w:eastAsia="Times New Roman" w:hAnsi="Fira Code" w:cs="Times New Roman"/>
          <w:color w:val="333333"/>
        </w:rPr>
        <w:t xml:space="preserve"> </w:t>
      </w:r>
      <w:r w:rsidRPr="00ED37CF">
        <w:rPr>
          <w:rFonts w:ascii="Fira Code" w:eastAsia="Times New Roman" w:hAnsi="Fira Code" w:cs="Times New Roman"/>
          <w:color w:val="7A3E9D"/>
        </w:rPr>
        <w:t>=&gt;</w:t>
      </w:r>
      <w:r w:rsidRPr="00ED37CF">
        <w:rPr>
          <w:rFonts w:ascii="Fira Code" w:eastAsia="Times New Roman" w:hAnsi="Fira Code" w:cs="Times New Roman"/>
          <w:color w:val="333333"/>
        </w:rPr>
        <w:t xml:space="preserve"> </w:t>
      </w:r>
      <w:proofErr w:type="spellStart"/>
      <w:r w:rsidRPr="00ED37CF">
        <w:rPr>
          <w:rFonts w:ascii="Fira Code" w:eastAsia="Times New Roman" w:hAnsi="Fira Code" w:cs="Times New Roman"/>
          <w:color w:val="7A3E9D"/>
        </w:rPr>
        <w:t>console</w:t>
      </w:r>
      <w:r w:rsidRPr="00ED37CF">
        <w:rPr>
          <w:rFonts w:ascii="Fira Code" w:eastAsia="Times New Roman" w:hAnsi="Fira Code" w:cs="Times New Roman"/>
          <w:color w:val="777777"/>
        </w:rPr>
        <w:t>.</w:t>
      </w:r>
      <w:r w:rsidRPr="00ED37CF">
        <w:rPr>
          <w:rFonts w:ascii="Fira Code" w:eastAsia="Times New Roman" w:hAnsi="Fira Code" w:cs="Times New Roman"/>
          <w:b/>
          <w:bCs/>
          <w:color w:val="AA3731"/>
        </w:rPr>
        <w:t>error</w:t>
      </w:r>
      <w:proofErr w:type="spellEnd"/>
      <w:r w:rsidRPr="00ED37CF">
        <w:rPr>
          <w:rFonts w:ascii="Fira Code" w:eastAsia="Times New Roman" w:hAnsi="Fira Code" w:cs="Times New Roman"/>
          <w:color w:val="333333"/>
        </w:rPr>
        <w:t>(</w:t>
      </w:r>
      <w:r w:rsidRPr="00ED37CF">
        <w:rPr>
          <w:rFonts w:ascii="Fira Code" w:eastAsia="Times New Roman" w:hAnsi="Fira Code" w:cs="Times New Roman"/>
          <w:color w:val="7A3E9D"/>
        </w:rPr>
        <w:t>data</w:t>
      </w:r>
      <w:r w:rsidRPr="00ED37CF">
        <w:rPr>
          <w:rFonts w:ascii="Fira Code" w:eastAsia="Times New Roman" w:hAnsi="Fira Code" w:cs="Times New Roman"/>
          <w:color w:val="333333"/>
        </w:rPr>
        <w:t>))</w:t>
      </w:r>
      <w:r w:rsidRPr="00ED37CF">
        <w:rPr>
          <w:rFonts w:ascii="Fira Code" w:eastAsia="Times New Roman" w:hAnsi="Fira Code" w:cs="Times New Roman"/>
          <w:color w:val="777777"/>
        </w:rPr>
        <w:t>;</w:t>
      </w:r>
      <w:r w:rsidRPr="00ED37CF">
        <w:rPr>
          <w:rFonts w:ascii="Fira Code" w:eastAsia="Times New Roman" w:hAnsi="Fira Code" w:cs="Times New Roman"/>
          <w:i/>
          <w:iCs/>
          <w:color w:val="AAAAAA"/>
        </w:rPr>
        <w:t xml:space="preserve"> //On error callback</w:t>
      </w:r>
    </w:p>
    <w:p w14:paraId="22ECA8BE" w14:textId="77777777" w:rsidR="00ED37CF" w:rsidRPr="00ED37CF" w:rsidRDefault="00ED37CF" w:rsidP="00ED37CF">
      <w:pPr>
        <w:shd w:val="clear" w:color="auto" w:fill="F5F5F5"/>
        <w:spacing w:after="0" w:line="345" w:lineRule="atLeast"/>
        <w:rPr>
          <w:rFonts w:ascii="Fira Code" w:eastAsia="Times New Roman" w:hAnsi="Fira Code" w:cs="Times New Roman"/>
          <w:color w:val="333333"/>
          <w:sz w:val="26"/>
          <w:szCs w:val="26"/>
        </w:rPr>
      </w:pPr>
    </w:p>
    <w:p w14:paraId="6C123519" w14:textId="77777777" w:rsidR="00380992" w:rsidRPr="00380992" w:rsidRDefault="00380992" w:rsidP="00380992">
      <w:pPr>
        <w:pStyle w:val="NoSpacing"/>
        <w:ind w:left="720"/>
        <w:rPr>
          <w:rFonts w:ascii="Courier New" w:hAnsi="Courier New" w:cs="Courier New"/>
          <w:color w:val="806000" w:themeColor="accent4" w:themeShade="80"/>
        </w:rPr>
      </w:pPr>
    </w:p>
    <w:p w14:paraId="118BE324" w14:textId="77777777" w:rsidR="00FC7083" w:rsidRDefault="003A0B52" w:rsidP="003A0B52">
      <w:pPr>
        <w:ind w:left="720"/>
        <w:rPr>
          <w:i/>
          <w:iCs/>
        </w:rPr>
      </w:pPr>
      <w:r>
        <w:lastRenderedPageBreak/>
        <w:t>More e</w:t>
      </w:r>
      <w:r w:rsidR="00FC7083">
        <w:t>xample</w:t>
      </w:r>
      <w:r w:rsidR="00380992">
        <w:t xml:space="preserve"> code</w:t>
      </w:r>
      <w:r w:rsidR="00FC7083">
        <w:t xml:space="preserve"> of how to use the </w:t>
      </w:r>
      <w:r w:rsidR="00380992">
        <w:t xml:space="preserve">different calls </w:t>
      </w:r>
      <w:r w:rsidR="00FC7083">
        <w:t xml:space="preserve">can be </w:t>
      </w:r>
      <w:r w:rsidR="00A06514">
        <w:t xml:space="preserve">found in the package in the file: </w:t>
      </w:r>
      <w:r w:rsidR="00A06514" w:rsidRPr="00A06514">
        <w:rPr>
          <w:i/>
          <w:iCs/>
        </w:rPr>
        <w:t>UsageExample.js</w:t>
      </w:r>
      <w:r w:rsidR="00A06514">
        <w:rPr>
          <w:i/>
          <w:iCs/>
        </w:rPr>
        <w:t>.</w:t>
      </w:r>
    </w:p>
    <w:p w14:paraId="0B748378" w14:textId="77777777" w:rsidR="003A0B52" w:rsidRPr="00A06514" w:rsidRDefault="003A0B52" w:rsidP="003A0B52">
      <w:pPr>
        <w:ind w:left="720"/>
        <w:rPr>
          <w:rStyle w:val="Hyperlink"/>
          <w:i/>
          <w:iCs/>
        </w:rPr>
      </w:pPr>
    </w:p>
    <w:p w14:paraId="30A9D8B8" w14:textId="77777777" w:rsidR="00503668" w:rsidRPr="005D5287" w:rsidRDefault="00503668" w:rsidP="00503668">
      <w:pPr>
        <w:pStyle w:val="Heading3"/>
        <w:ind w:left="0"/>
        <w:rPr>
          <w:color w:val="00B050"/>
        </w:rPr>
      </w:pPr>
      <w:bookmarkStart w:id="11" w:name="_Toc229080744"/>
      <w:r w:rsidRPr="005D5287">
        <w:rPr>
          <w:color w:val="00B050"/>
        </w:rPr>
        <w:t>.Net</w:t>
      </w:r>
      <w:bookmarkEnd w:id="11"/>
    </w:p>
    <w:p w14:paraId="7EEBE91A" w14:textId="256D8026" w:rsidR="00C4372B" w:rsidRDefault="00C4372B" w:rsidP="00FF160C">
      <w:pPr>
        <w:ind w:left="720"/>
      </w:pPr>
      <w:r>
        <w:t xml:space="preserve">The </w:t>
      </w:r>
      <w:r w:rsidR="00FF160C" w:rsidRPr="00FC7083">
        <w:t xml:space="preserve">.Net </w:t>
      </w:r>
      <w:r w:rsidR="007D11C4">
        <w:t>SDK</w:t>
      </w:r>
      <w:r>
        <w:t xml:space="preserve"> contains call wrappers for all of the </w:t>
      </w:r>
      <w:r w:rsidR="002051AB">
        <w:t>API</w:t>
      </w:r>
      <w:r>
        <w:t xml:space="preserve"> calls described in this document.</w:t>
      </w:r>
    </w:p>
    <w:p w14:paraId="1A3D0049" w14:textId="3E83557A" w:rsidR="003E5975" w:rsidRDefault="003E5975" w:rsidP="00FF160C">
      <w:pPr>
        <w:ind w:left="720"/>
      </w:pPr>
      <w:r>
        <w:t xml:space="preserve">NuGet package </w:t>
      </w:r>
      <w:hyperlink r:id="rId13" w:history="1">
        <w:proofErr w:type="spellStart"/>
        <w:r w:rsidRPr="003E5975">
          <w:rPr>
            <w:rStyle w:val="Hyperlink"/>
            <w:b/>
            <w:bCs/>
          </w:rPr>
          <w:t>CharityChoice.ApiClient</w:t>
        </w:r>
        <w:proofErr w:type="spellEnd"/>
      </w:hyperlink>
      <w:r>
        <w:t>.</w:t>
      </w:r>
    </w:p>
    <w:p w14:paraId="036D677A" w14:textId="2FB8E021" w:rsidR="003E5975" w:rsidRDefault="003E5975" w:rsidP="00FF160C">
      <w:pPr>
        <w:ind w:left="720"/>
      </w:pPr>
      <w:r>
        <w:t>To install the package use:</w:t>
      </w:r>
    </w:p>
    <w:p w14:paraId="627B2754" w14:textId="624E29B0" w:rsidR="003E5975" w:rsidRDefault="003E5975" w:rsidP="00FF160C">
      <w:pPr>
        <w:ind w:left="720"/>
        <w:rPr>
          <w:rFonts w:ascii="Courier New" w:hAnsi="Courier New" w:cs="Courier New"/>
          <w:color w:val="495057"/>
          <w:sz w:val="18"/>
          <w:szCs w:val="18"/>
          <w:shd w:val="clear" w:color="auto" w:fill="E1E1E1"/>
        </w:rPr>
      </w:pPr>
      <w:r>
        <w:rPr>
          <w:rFonts w:ascii="Courier New" w:hAnsi="Courier New" w:cs="Courier New"/>
          <w:color w:val="495057"/>
          <w:sz w:val="18"/>
          <w:szCs w:val="18"/>
          <w:shd w:val="clear" w:color="auto" w:fill="E1E1E1"/>
        </w:rPr>
        <w:t xml:space="preserve">Install-Package </w:t>
      </w:r>
      <w:proofErr w:type="spellStart"/>
      <w:r>
        <w:rPr>
          <w:rFonts w:ascii="Courier New" w:hAnsi="Courier New" w:cs="Courier New"/>
          <w:color w:val="495057"/>
          <w:sz w:val="18"/>
          <w:szCs w:val="18"/>
          <w:shd w:val="clear" w:color="auto" w:fill="E1E1E1"/>
        </w:rPr>
        <w:t>CharityChoice.ApiClient</w:t>
      </w:r>
      <w:proofErr w:type="spellEnd"/>
    </w:p>
    <w:p w14:paraId="2F9E9A94" w14:textId="0ABA8CC3" w:rsidR="003E5975" w:rsidRDefault="003E5975" w:rsidP="003E5975">
      <w:pPr>
        <w:ind w:left="720"/>
        <w:rPr>
          <w:shd w:val="clear" w:color="auto" w:fill="E1E1E1"/>
        </w:rPr>
      </w:pPr>
      <w:r>
        <w:rPr>
          <w:shd w:val="clear" w:color="auto" w:fill="E1E1E1"/>
        </w:rPr>
        <w:t>OR</w:t>
      </w:r>
    </w:p>
    <w:p w14:paraId="31B6C34C" w14:textId="5571A967" w:rsidR="003E5975" w:rsidRPr="003E5975" w:rsidRDefault="003E5975" w:rsidP="003E5975">
      <w:pPr>
        <w:ind w:left="720"/>
        <w:rPr>
          <w:rStyle w:val="SubtleEmphasis"/>
        </w:rPr>
      </w:pPr>
      <w:r>
        <w:rPr>
          <w:rFonts w:ascii="Courier New" w:hAnsi="Courier New" w:cs="Courier New"/>
          <w:color w:val="495057"/>
          <w:sz w:val="18"/>
          <w:szCs w:val="18"/>
          <w:shd w:val="clear" w:color="auto" w:fill="E1E1E1"/>
        </w:rPr>
        <w:t xml:space="preserve">dotnet add package </w:t>
      </w:r>
      <w:proofErr w:type="spellStart"/>
      <w:r>
        <w:rPr>
          <w:rFonts w:ascii="Courier New" w:hAnsi="Courier New" w:cs="Courier New"/>
          <w:color w:val="495057"/>
          <w:sz w:val="18"/>
          <w:szCs w:val="18"/>
          <w:shd w:val="clear" w:color="auto" w:fill="E1E1E1"/>
        </w:rPr>
        <w:t>CharityChoice.ApiClient</w:t>
      </w:r>
      <w:proofErr w:type="spellEnd"/>
    </w:p>
    <w:p w14:paraId="60ACCF06" w14:textId="77777777" w:rsidR="003E5975" w:rsidRPr="00195E0F" w:rsidRDefault="003E5975" w:rsidP="003E5975">
      <w:pPr>
        <w:ind w:left="720"/>
        <w:rPr>
          <w:b/>
          <w:bCs/>
        </w:rPr>
      </w:pPr>
      <w:r w:rsidRPr="00195E0F">
        <w:rPr>
          <w:rStyle w:val="Heading4Char"/>
          <w:b/>
          <w:bCs/>
        </w:rPr>
        <w:t>Note:</w:t>
      </w:r>
      <w:r w:rsidRPr="00195E0F">
        <w:rPr>
          <w:b/>
          <w:bCs/>
        </w:rPr>
        <w:t xml:space="preserve"> </w:t>
      </w:r>
    </w:p>
    <w:p w14:paraId="608EF0B2" w14:textId="3FC54AA6" w:rsidR="003E5975" w:rsidRDefault="003E5975" w:rsidP="003E5975">
      <w:pPr>
        <w:ind w:left="1440"/>
        <w:rPr>
          <w:sz w:val="20"/>
          <w:szCs w:val="20"/>
        </w:rPr>
      </w:pPr>
      <w:r>
        <w:rPr>
          <w:sz w:val="20"/>
          <w:szCs w:val="20"/>
        </w:rPr>
        <w:t>Calling the API functions is done by running the static functions found in the ‘’</w:t>
      </w:r>
      <w:proofErr w:type="spellStart"/>
      <w:r>
        <w:rPr>
          <w:sz w:val="20"/>
          <w:szCs w:val="20"/>
        </w:rPr>
        <w:t>APICaller</w:t>
      </w:r>
      <w:proofErr w:type="spellEnd"/>
      <w:r>
        <w:rPr>
          <w:sz w:val="20"/>
          <w:szCs w:val="20"/>
        </w:rPr>
        <w:t xml:space="preserve">” class. </w:t>
      </w:r>
    </w:p>
    <w:p w14:paraId="13C81947" w14:textId="29D38D73" w:rsidR="003E5975" w:rsidRDefault="003E5975" w:rsidP="003E5975">
      <w:pPr>
        <w:ind w:left="1440"/>
        <w:rPr>
          <w:sz w:val="20"/>
          <w:szCs w:val="20"/>
        </w:rPr>
      </w:pPr>
      <w:r w:rsidRPr="00233B09">
        <w:rPr>
          <w:sz w:val="20"/>
          <w:szCs w:val="20"/>
        </w:rPr>
        <w:t>B</w:t>
      </w:r>
      <w:r w:rsidR="00233B09">
        <w:rPr>
          <w:sz w:val="20"/>
          <w:szCs w:val="20"/>
        </w:rPr>
        <w:t>efore</w:t>
      </w:r>
      <w:r w:rsidR="00233B09" w:rsidRPr="00233B09">
        <w:rPr>
          <w:sz w:val="20"/>
          <w:szCs w:val="20"/>
        </w:rPr>
        <w:t xml:space="preserve"> doing any API calls</w:t>
      </w:r>
      <w:r w:rsidR="00233B09">
        <w:rPr>
          <w:sz w:val="20"/>
          <w:szCs w:val="20"/>
        </w:rPr>
        <w:t>, y</w:t>
      </w:r>
      <w:r>
        <w:rPr>
          <w:sz w:val="20"/>
          <w:szCs w:val="20"/>
        </w:rPr>
        <w:t>ou</w:t>
      </w:r>
      <w:r w:rsidR="00233B09">
        <w:rPr>
          <w:sz w:val="20"/>
          <w:szCs w:val="20"/>
        </w:rPr>
        <w:t>r code</w:t>
      </w:r>
      <w:r>
        <w:rPr>
          <w:sz w:val="20"/>
          <w:szCs w:val="20"/>
        </w:rPr>
        <w:t xml:space="preserve"> need</w:t>
      </w:r>
      <w:r w:rsidR="00233B09">
        <w:rPr>
          <w:sz w:val="20"/>
          <w:szCs w:val="20"/>
        </w:rPr>
        <w:t>s</w:t>
      </w:r>
      <w:r>
        <w:rPr>
          <w:sz w:val="20"/>
          <w:szCs w:val="20"/>
        </w:rPr>
        <w:t xml:space="preserve"> to set the following 3 static properties</w:t>
      </w:r>
      <w:r w:rsidR="00233B09">
        <w:rPr>
          <w:sz w:val="20"/>
          <w:szCs w:val="20"/>
        </w:rPr>
        <w:t>:</w:t>
      </w:r>
    </w:p>
    <w:p w14:paraId="22CDA857" w14:textId="4E0EB68F" w:rsidR="003E5975" w:rsidRPr="003E5975" w:rsidRDefault="003E5975" w:rsidP="003E5975">
      <w:pPr>
        <w:pStyle w:val="ListParagraph"/>
        <w:numPr>
          <w:ilvl w:val="0"/>
          <w:numId w:val="14"/>
        </w:numPr>
        <w:rPr>
          <w:sz w:val="20"/>
          <w:szCs w:val="20"/>
        </w:rPr>
      </w:pPr>
      <w:proofErr w:type="spellStart"/>
      <w:r>
        <w:t>CharityChoiceApi</w:t>
      </w:r>
      <w:proofErr w:type="spellEnd"/>
      <w:r>
        <w:t>.</w:t>
      </w:r>
      <w:r w:rsidRPr="003E5975">
        <w:t xml:space="preserve"> </w:t>
      </w:r>
      <w:proofErr w:type="spellStart"/>
      <w:r w:rsidRPr="003E5975">
        <w:t>ApiCaller</w:t>
      </w:r>
      <w:proofErr w:type="spellEnd"/>
      <w:r>
        <w:t>.</w:t>
      </w:r>
      <w:r w:rsidRPr="003E5975">
        <w:t xml:space="preserve"> </w:t>
      </w:r>
      <w:proofErr w:type="spellStart"/>
      <w:r>
        <w:t>UserId</w:t>
      </w:r>
      <w:proofErr w:type="spellEnd"/>
    </w:p>
    <w:p w14:paraId="62A8300D" w14:textId="0F01E0C4" w:rsidR="003E5975" w:rsidRPr="003E5975" w:rsidRDefault="003E5975" w:rsidP="003E5975">
      <w:pPr>
        <w:pStyle w:val="ListParagraph"/>
        <w:numPr>
          <w:ilvl w:val="0"/>
          <w:numId w:val="14"/>
        </w:numPr>
        <w:rPr>
          <w:sz w:val="20"/>
          <w:szCs w:val="20"/>
        </w:rPr>
      </w:pPr>
      <w:proofErr w:type="spellStart"/>
      <w:r>
        <w:t>CharityChoiceApi</w:t>
      </w:r>
      <w:proofErr w:type="spellEnd"/>
      <w:r>
        <w:t>.</w:t>
      </w:r>
      <w:r w:rsidRPr="003E5975">
        <w:t xml:space="preserve"> </w:t>
      </w:r>
      <w:proofErr w:type="spellStart"/>
      <w:r w:rsidRPr="003E5975">
        <w:t>ApiCaller</w:t>
      </w:r>
      <w:proofErr w:type="spellEnd"/>
      <w:r>
        <w:t>.</w:t>
      </w:r>
      <w:r w:rsidRPr="003E5975">
        <w:t xml:space="preserve"> </w:t>
      </w:r>
      <w:proofErr w:type="spellStart"/>
      <w:r>
        <w:t>ClientId</w:t>
      </w:r>
      <w:proofErr w:type="spellEnd"/>
    </w:p>
    <w:p w14:paraId="257E65B7" w14:textId="37755E09" w:rsidR="003E5975" w:rsidRPr="003E5975" w:rsidRDefault="003E5975" w:rsidP="00673ABC">
      <w:pPr>
        <w:pStyle w:val="ListParagraph"/>
        <w:numPr>
          <w:ilvl w:val="0"/>
          <w:numId w:val="14"/>
        </w:numPr>
        <w:rPr>
          <w:sz w:val="20"/>
          <w:szCs w:val="20"/>
        </w:rPr>
      </w:pPr>
      <w:proofErr w:type="spellStart"/>
      <w:r>
        <w:t>CharityChoiceApi</w:t>
      </w:r>
      <w:proofErr w:type="spellEnd"/>
      <w:r>
        <w:t>.</w:t>
      </w:r>
      <w:r w:rsidRPr="003E5975">
        <w:t xml:space="preserve"> </w:t>
      </w:r>
      <w:proofErr w:type="spellStart"/>
      <w:r w:rsidRPr="003E5975">
        <w:t>ApiCaller</w:t>
      </w:r>
      <w:proofErr w:type="spellEnd"/>
      <w:r>
        <w:t>.</w:t>
      </w:r>
      <w:r w:rsidRPr="003E5975">
        <w:t xml:space="preserve"> </w:t>
      </w:r>
      <w:r>
        <w:t>Password</w:t>
      </w:r>
    </w:p>
    <w:p w14:paraId="3B5A779E" w14:textId="2A815C79" w:rsidR="00C4372B" w:rsidRDefault="003E5975" w:rsidP="00E93265">
      <w:pPr>
        <w:ind w:left="720"/>
      </w:pPr>
      <w:r>
        <w:t xml:space="preserve">You can download the </w:t>
      </w:r>
      <w:r w:rsidR="00FC7083">
        <w:t>source c</w:t>
      </w:r>
      <w:r w:rsidR="00FC7083" w:rsidRPr="00FC7083">
        <w:t xml:space="preserve">ode and </w:t>
      </w:r>
      <w:r w:rsidR="00E93265">
        <w:t xml:space="preserve">usage </w:t>
      </w:r>
      <w:r w:rsidR="00FC7083">
        <w:t>e</w:t>
      </w:r>
      <w:r w:rsidR="00FC7083" w:rsidRPr="00FC7083">
        <w:t>xam</w:t>
      </w:r>
      <w:r w:rsidR="00FC7083">
        <w:t>ple</w:t>
      </w:r>
      <w:r w:rsidR="00E93265">
        <w:t xml:space="preserve"> code</w:t>
      </w:r>
      <w:r w:rsidR="00C4372B">
        <w:t xml:space="preserve"> </w:t>
      </w:r>
      <w:r>
        <w:t>from:</w:t>
      </w:r>
      <w:r w:rsidR="00C4372B">
        <w:t xml:space="preserve"> </w:t>
      </w:r>
      <w:hyperlink r:id="rId14" w:history="1">
        <w:r w:rsidR="00A06514" w:rsidRPr="00350CEB">
          <w:rPr>
            <w:rStyle w:val="Hyperlink"/>
          </w:rPr>
          <w:t>https://www.charitygiftcertificates.org/API/Samples/DotNet/SourceCode_DoNetClient_CharityChoiceAPI.zip</w:t>
        </w:r>
      </w:hyperlink>
    </w:p>
    <w:p w14:paraId="72A4773A" w14:textId="0E4EB593" w:rsidR="00FC7083" w:rsidRDefault="00FC7083" w:rsidP="002F5E9B">
      <w:pPr>
        <w:ind w:left="720"/>
      </w:pPr>
      <w:r>
        <w:t>You</w:t>
      </w:r>
      <w:r w:rsidR="00A5026F">
        <w:t xml:space="preserve"> can also download </w:t>
      </w:r>
      <w:r w:rsidR="002F5E9B">
        <w:t xml:space="preserve">the </w:t>
      </w:r>
      <w:r w:rsidR="00A5026F">
        <w:t>compiled</w:t>
      </w:r>
      <w:r>
        <w:t xml:space="preserve"> </w:t>
      </w:r>
      <w:r w:rsidR="002F5E9B">
        <w:t>DLL</w:t>
      </w:r>
      <w:r>
        <w:t xml:space="preserve"> from: </w:t>
      </w:r>
      <w:hyperlink r:id="rId15" w:history="1">
        <w:r w:rsidRPr="007F2201">
          <w:rPr>
            <w:rStyle w:val="Hyperlink"/>
          </w:rPr>
          <w:t>https://www.charitygiftcertificates.org/</w:t>
        </w:r>
        <w:r w:rsidR="002051AB">
          <w:rPr>
            <w:rStyle w:val="Hyperlink"/>
          </w:rPr>
          <w:t>API</w:t>
        </w:r>
        <w:r w:rsidRPr="007F2201">
          <w:rPr>
            <w:rStyle w:val="Hyperlink"/>
          </w:rPr>
          <w:t>/Samples/DotNet/DoNetClient_CharityChoice</w:t>
        </w:r>
        <w:r w:rsidR="002051AB">
          <w:rPr>
            <w:rStyle w:val="Hyperlink"/>
          </w:rPr>
          <w:t>API</w:t>
        </w:r>
        <w:r w:rsidRPr="007F2201">
          <w:rPr>
            <w:rStyle w:val="Hyperlink"/>
          </w:rPr>
          <w:t>.zip</w:t>
        </w:r>
      </w:hyperlink>
    </w:p>
    <w:p w14:paraId="2A7EEAB3" w14:textId="77777777" w:rsidR="00503668" w:rsidRPr="005D5287" w:rsidRDefault="00503668" w:rsidP="00503668">
      <w:pPr>
        <w:pStyle w:val="Heading3"/>
        <w:ind w:left="0"/>
        <w:rPr>
          <w:color w:val="00B050"/>
        </w:rPr>
      </w:pPr>
      <w:bookmarkStart w:id="12" w:name="_Toc229080745"/>
      <w:r w:rsidRPr="005D5287">
        <w:rPr>
          <w:color w:val="00B050"/>
        </w:rPr>
        <w:t>Python</w:t>
      </w:r>
      <w:bookmarkEnd w:id="12"/>
    </w:p>
    <w:p w14:paraId="61FEADF7" w14:textId="5C95AF55" w:rsidR="007577B6" w:rsidRDefault="007577B6" w:rsidP="007577B6">
      <w:pPr>
        <w:ind w:left="720"/>
      </w:pPr>
      <w:r>
        <w:t xml:space="preserve">The python </w:t>
      </w:r>
      <w:r w:rsidR="007D11C4">
        <w:t>SDK</w:t>
      </w:r>
      <w:r>
        <w:t xml:space="preserve"> contains call wrappers for all of the API calls described in this document.</w:t>
      </w:r>
    </w:p>
    <w:p w14:paraId="0264CDE0" w14:textId="77777777" w:rsidR="00503668" w:rsidRDefault="00746BE1" w:rsidP="009C5CA8">
      <w:pPr>
        <w:ind w:left="720"/>
      </w:pPr>
      <w:r>
        <w:t xml:space="preserve">You can acquire the python client implementation from </w:t>
      </w:r>
      <w:hyperlink r:id="rId16" w:history="1">
        <w:r w:rsidR="007577B6" w:rsidRPr="00F63A81">
          <w:rPr>
            <w:rStyle w:val="Hyperlink"/>
          </w:rPr>
          <w:t>https://www.charitygiftcertificates.org/API/Samples/Python/CharityChoiceAPI_PythonClient.</w:t>
        </w:r>
        <w:r w:rsidR="009C5CA8" w:rsidRPr="00F63A81">
          <w:rPr>
            <w:rStyle w:val="Hyperlink"/>
          </w:rPr>
          <w:t>zip</w:t>
        </w:r>
      </w:hyperlink>
      <w:r>
        <w:t xml:space="preserve"> </w:t>
      </w:r>
    </w:p>
    <w:p w14:paraId="703AC87D" w14:textId="77777777" w:rsidR="007577B6" w:rsidRPr="00195E0F" w:rsidRDefault="007577B6" w:rsidP="007577B6">
      <w:pPr>
        <w:ind w:left="720"/>
        <w:rPr>
          <w:b/>
          <w:bCs/>
        </w:rPr>
      </w:pPr>
      <w:r w:rsidRPr="00195E0F">
        <w:rPr>
          <w:rStyle w:val="Heading4Char"/>
          <w:b/>
          <w:bCs/>
        </w:rPr>
        <w:t>Note:</w:t>
      </w:r>
      <w:r w:rsidRPr="00195E0F">
        <w:rPr>
          <w:b/>
          <w:bCs/>
        </w:rPr>
        <w:t xml:space="preserve"> </w:t>
      </w:r>
    </w:p>
    <w:p w14:paraId="1A2A5382" w14:textId="7C9893DA" w:rsidR="007577B6" w:rsidRDefault="007577B6" w:rsidP="007577B6">
      <w:pPr>
        <w:ind w:left="1440"/>
        <w:rPr>
          <w:sz w:val="20"/>
          <w:szCs w:val="20"/>
        </w:rPr>
      </w:pPr>
      <w:r>
        <w:rPr>
          <w:sz w:val="20"/>
          <w:szCs w:val="20"/>
        </w:rPr>
        <w:t>Calling the API functions is done by running the functions found in the ‘’</w:t>
      </w:r>
      <w:proofErr w:type="spellStart"/>
      <w:r>
        <w:rPr>
          <w:sz w:val="20"/>
          <w:szCs w:val="20"/>
        </w:rPr>
        <w:t>APICaller</w:t>
      </w:r>
      <w:proofErr w:type="spellEnd"/>
      <w:r>
        <w:rPr>
          <w:sz w:val="20"/>
          <w:szCs w:val="20"/>
        </w:rPr>
        <w:t>” class. See the helper file: “</w:t>
      </w:r>
      <w:r w:rsidRPr="00FC7083">
        <w:rPr>
          <w:sz w:val="20"/>
          <w:szCs w:val="20"/>
        </w:rPr>
        <w:t>UsageExample</w:t>
      </w:r>
      <w:r>
        <w:rPr>
          <w:sz w:val="20"/>
          <w:szCs w:val="20"/>
        </w:rPr>
        <w:t>.py” that shows how to call each function.</w:t>
      </w:r>
    </w:p>
    <w:p w14:paraId="297786B2" w14:textId="77777777" w:rsidR="00B76A2C" w:rsidRPr="00FC7083" w:rsidRDefault="00B76A2C" w:rsidP="007577B6">
      <w:pPr>
        <w:ind w:left="1440"/>
        <w:rPr>
          <w:sz w:val="20"/>
          <w:szCs w:val="20"/>
        </w:rPr>
      </w:pPr>
    </w:p>
    <w:p w14:paraId="54DAE065" w14:textId="77777777" w:rsidR="00503668" w:rsidRDefault="00FC0631" w:rsidP="00DF3641">
      <w:pPr>
        <w:pStyle w:val="Heading2"/>
        <w:rPr>
          <w:sz w:val="32"/>
          <w:szCs w:val="32"/>
        </w:rPr>
      </w:pPr>
      <w:bookmarkStart w:id="13" w:name="_Toc229080746"/>
      <w:r>
        <w:rPr>
          <w:sz w:val="32"/>
          <w:szCs w:val="32"/>
        </w:rPr>
        <w:lastRenderedPageBreak/>
        <w:t>Run</w:t>
      </w:r>
      <w:r w:rsidR="00150380">
        <w:rPr>
          <w:sz w:val="32"/>
          <w:szCs w:val="32"/>
        </w:rPr>
        <w:t xml:space="preserve"> </w:t>
      </w:r>
      <w:r w:rsidR="002051AB">
        <w:rPr>
          <w:sz w:val="32"/>
          <w:szCs w:val="32"/>
        </w:rPr>
        <w:t>API</w:t>
      </w:r>
      <w:r w:rsidR="00150380">
        <w:rPr>
          <w:sz w:val="32"/>
          <w:szCs w:val="32"/>
        </w:rPr>
        <w:t xml:space="preserve"> calls on</w:t>
      </w:r>
      <w:r w:rsidR="00886A10">
        <w:rPr>
          <w:sz w:val="32"/>
          <w:szCs w:val="32"/>
        </w:rPr>
        <w:t xml:space="preserve"> the fly</w:t>
      </w:r>
      <w:bookmarkEnd w:id="13"/>
    </w:p>
    <w:p w14:paraId="6BDF6B10" w14:textId="77777777" w:rsidR="00B97649" w:rsidRPr="00B97649" w:rsidRDefault="00B97649" w:rsidP="00B97649"/>
    <w:p w14:paraId="751B45FC" w14:textId="77777777" w:rsidR="00F36296" w:rsidRDefault="00F36296" w:rsidP="00FC0631">
      <w:r w:rsidRPr="002B13AF">
        <w:t xml:space="preserve">You can </w:t>
      </w:r>
      <w:r w:rsidR="00FC0631">
        <w:t>run</w:t>
      </w:r>
      <w:r w:rsidRPr="002B13AF">
        <w:t xml:space="preserve"> </w:t>
      </w:r>
      <w:r w:rsidR="002051AB">
        <w:t>API</w:t>
      </w:r>
      <w:r w:rsidRPr="002B13AF">
        <w:t xml:space="preserve"> calls on</w:t>
      </w:r>
      <w:r w:rsidR="00FC0631">
        <w:t>-the-fly</w:t>
      </w:r>
      <w:r w:rsidRPr="002B13AF">
        <w:t xml:space="preserve"> </w:t>
      </w:r>
      <w:r w:rsidR="00FC0631">
        <w:t>using the</w:t>
      </w:r>
      <w:r w:rsidRPr="002B13AF">
        <w:t xml:space="preserve"> </w:t>
      </w:r>
      <w:r w:rsidR="00FC0631">
        <w:t xml:space="preserve">run </w:t>
      </w:r>
      <w:r w:rsidR="002051AB">
        <w:t>API</w:t>
      </w:r>
      <w:r w:rsidRPr="002B13AF">
        <w:t xml:space="preserve"> </w:t>
      </w:r>
      <w:r>
        <w:t xml:space="preserve">tool at </w:t>
      </w:r>
      <w:hyperlink r:id="rId17" w:history="1">
        <w:r w:rsidRPr="002B13AF">
          <w:rPr>
            <w:rStyle w:val="Hyperlink"/>
          </w:rPr>
          <w:t>https://www.charitygiftcertificates.org/</w:t>
        </w:r>
        <w:r w:rsidR="002051AB">
          <w:rPr>
            <w:rStyle w:val="Hyperlink"/>
          </w:rPr>
          <w:t>API</w:t>
        </w:r>
        <w:r w:rsidRPr="002B13AF">
          <w:rPr>
            <w:rStyle w:val="Hyperlink"/>
          </w:rPr>
          <w:t>/</w:t>
        </w:r>
      </w:hyperlink>
      <w:r>
        <w:t xml:space="preserve">. </w:t>
      </w:r>
    </w:p>
    <w:p w14:paraId="3258DA72" w14:textId="5E3D07DC" w:rsidR="00AA7442" w:rsidRDefault="00FC0631" w:rsidP="00FC0631">
      <w:r>
        <w:t>NOTE: When doing POST calls, you will need to supply valid JSON data in the correct format into the “Data” field. Refer to this document for the required data and format for each call.</w:t>
      </w:r>
    </w:p>
    <w:p w14:paraId="66637962" w14:textId="77777777" w:rsidR="00AA7442" w:rsidRDefault="00AA7442">
      <w:r>
        <w:br w:type="page"/>
      </w:r>
    </w:p>
    <w:p w14:paraId="67A71586" w14:textId="77777777" w:rsidR="00807FD5" w:rsidRDefault="00807FD5" w:rsidP="00607284">
      <w:pPr>
        <w:pStyle w:val="Heading1"/>
        <w:rPr>
          <w:rStyle w:val="IntenseReference"/>
        </w:rPr>
      </w:pPr>
      <w:bookmarkStart w:id="14" w:name="GetOrders"/>
      <w:bookmarkStart w:id="15" w:name="_Toc229080747"/>
      <w:bookmarkEnd w:id="14"/>
      <w:r w:rsidRPr="00CD73A1">
        <w:rPr>
          <w:rStyle w:val="IntenseReference"/>
        </w:rPr>
        <w:lastRenderedPageBreak/>
        <w:t>Get Orders</w:t>
      </w:r>
      <w:bookmarkEnd w:id="15"/>
    </w:p>
    <w:p w14:paraId="0FF1A9D2" w14:textId="77777777" w:rsidR="001B4564" w:rsidRPr="001B4564" w:rsidRDefault="001B4564" w:rsidP="001B4564"/>
    <w:p w14:paraId="450CA598" w14:textId="77777777" w:rsidR="00607284" w:rsidRPr="00BF64A1" w:rsidRDefault="00807FD5" w:rsidP="001B4564">
      <w:pPr>
        <w:ind w:left="360"/>
      </w:pPr>
      <w:r w:rsidRPr="00BF64A1">
        <w:t>Get</w:t>
      </w:r>
      <w:r w:rsidR="00A96BC2">
        <w:t>s a list of</w:t>
      </w:r>
      <w:r w:rsidRPr="00BF64A1">
        <w:t xml:space="preserve"> orders in </w:t>
      </w:r>
      <w:r w:rsidR="00A96BC2">
        <w:t xml:space="preserve">your </w:t>
      </w:r>
      <w:r w:rsidRPr="00BF64A1">
        <w:t xml:space="preserve">account. </w:t>
      </w:r>
    </w:p>
    <w:p w14:paraId="11399CED" w14:textId="77777777" w:rsidR="00D63C3B" w:rsidRDefault="00607284" w:rsidP="00D63C3B">
      <w:pPr>
        <w:ind w:left="360"/>
        <w:rPr>
          <w:b/>
          <w:bCs/>
          <w:sz w:val="24"/>
          <w:szCs w:val="24"/>
        </w:rPr>
      </w:pPr>
      <w:r w:rsidRPr="00607284">
        <w:rPr>
          <w:sz w:val="24"/>
          <w:szCs w:val="24"/>
        </w:rPr>
        <w:t xml:space="preserve">GET    </w:t>
      </w:r>
      <w:r w:rsidR="00BB098E">
        <w:rPr>
          <w:b/>
          <w:bCs/>
          <w:sz w:val="24"/>
          <w:szCs w:val="24"/>
        </w:rPr>
        <w:t>/account/orders/</w:t>
      </w:r>
      <w:proofErr w:type="spellStart"/>
      <w:r w:rsidR="00BB098E">
        <w:rPr>
          <w:b/>
          <w:bCs/>
          <w:sz w:val="24"/>
          <w:szCs w:val="24"/>
        </w:rPr>
        <w:t>order</w:t>
      </w:r>
      <w:r w:rsidR="00C11EC1" w:rsidRPr="00607284">
        <w:rPr>
          <w:b/>
          <w:bCs/>
          <w:sz w:val="24"/>
          <w:szCs w:val="24"/>
        </w:rPr>
        <w:t>TypeId:int</w:t>
      </w:r>
      <w:proofErr w:type="spellEnd"/>
      <w:r w:rsidR="00C11EC1" w:rsidRPr="00607284">
        <w:rPr>
          <w:b/>
          <w:bCs/>
          <w:sz w:val="24"/>
          <w:szCs w:val="24"/>
        </w:rPr>
        <w:t>?</w:t>
      </w:r>
    </w:p>
    <w:p w14:paraId="6A45E85E" w14:textId="77777777" w:rsidR="00E46B7A" w:rsidRDefault="00E46B7A" w:rsidP="00D63C3B">
      <w:pPr>
        <w:ind w:left="360"/>
        <w:rPr>
          <w:b/>
          <w:bCs/>
          <w:sz w:val="24"/>
          <w:szCs w:val="24"/>
        </w:rPr>
      </w:pPr>
    </w:p>
    <w:p w14:paraId="16F047CD" w14:textId="77777777" w:rsidR="00E46B7A" w:rsidRDefault="00E46B7A" w:rsidP="00E46B7A">
      <w:pPr>
        <w:pStyle w:val="Heading3"/>
        <w:ind w:left="360"/>
        <w:rPr>
          <w:sz w:val="24"/>
          <w:szCs w:val="24"/>
        </w:rPr>
      </w:pPr>
      <w:bookmarkStart w:id="16" w:name="_Toc229080748"/>
      <w:r>
        <w:t>Request Notes:</w:t>
      </w:r>
      <w:bookmarkEnd w:id="16"/>
    </w:p>
    <w:p w14:paraId="1AFF3B4C" w14:textId="77777777" w:rsidR="00D63C3B" w:rsidRPr="00BF64A1" w:rsidRDefault="00D63C3B" w:rsidP="00BB098E">
      <w:pPr>
        <w:pStyle w:val="ListParagraph"/>
        <w:numPr>
          <w:ilvl w:val="0"/>
          <w:numId w:val="5"/>
        </w:numPr>
        <w:ind w:left="1080"/>
      </w:pPr>
      <w:r w:rsidRPr="00BF64A1">
        <w:t xml:space="preserve">The optional </w:t>
      </w:r>
      <w:proofErr w:type="spellStart"/>
      <w:r w:rsidR="00BB098E">
        <w:rPr>
          <w:i/>
          <w:iCs/>
        </w:rPr>
        <w:t>order</w:t>
      </w:r>
      <w:r w:rsidRPr="00D63C3B">
        <w:rPr>
          <w:i/>
          <w:iCs/>
        </w:rPr>
        <w:t>TypeId</w:t>
      </w:r>
      <w:proofErr w:type="spellEnd"/>
      <w:r w:rsidR="00CC75DE">
        <w:t xml:space="preserve">, </w:t>
      </w:r>
      <w:r w:rsidRPr="00BF64A1">
        <w:t>if supplied, filters the orders to only those of that type.</w:t>
      </w:r>
      <w:r>
        <w:t xml:space="preserve"> The list of </w:t>
      </w:r>
      <w:r w:rsidR="00BB098E">
        <w:t>order</w:t>
      </w:r>
      <w:r>
        <w:t xml:space="preserve"> type Ids</w:t>
      </w:r>
      <w:r w:rsidR="00CC75DE">
        <w:t>,</w:t>
      </w:r>
      <w:r>
        <w:t xml:space="preserve"> can be acquired by running </w:t>
      </w:r>
      <w:hyperlink w:anchor="GetCardTypes" w:history="1">
        <w:r w:rsidRPr="00D63C3B">
          <w:rPr>
            <w:rStyle w:val="Hyperlink"/>
            <w:u w:val="none"/>
          </w:rPr>
          <w:t xml:space="preserve">Get </w:t>
        </w:r>
        <w:r w:rsidR="00BB098E">
          <w:rPr>
            <w:rStyle w:val="Hyperlink"/>
            <w:u w:val="none"/>
          </w:rPr>
          <w:t>Order</w:t>
        </w:r>
        <w:r w:rsidRPr="00D63C3B">
          <w:rPr>
            <w:rStyle w:val="Hyperlink"/>
            <w:u w:val="none"/>
          </w:rPr>
          <w:t xml:space="preserve"> Types</w:t>
        </w:r>
      </w:hyperlink>
      <w:r>
        <w:t>.</w:t>
      </w:r>
    </w:p>
    <w:p w14:paraId="4C929273" w14:textId="77777777" w:rsidR="00D63C3B" w:rsidRPr="00607284" w:rsidRDefault="00D63C3B" w:rsidP="001B4564">
      <w:pPr>
        <w:ind w:left="360"/>
        <w:rPr>
          <w:sz w:val="24"/>
          <w:szCs w:val="24"/>
        </w:rPr>
      </w:pPr>
    </w:p>
    <w:p w14:paraId="2E091654" w14:textId="77777777" w:rsidR="007453A5" w:rsidRPr="00E32B5B" w:rsidRDefault="007453A5" w:rsidP="00E32B5B">
      <w:pPr>
        <w:pStyle w:val="Heading3"/>
        <w:ind w:left="360"/>
      </w:pPr>
      <w:bookmarkStart w:id="17" w:name="_Toc229080749"/>
      <w:r w:rsidRPr="00E32B5B">
        <w:t>Response</w:t>
      </w:r>
      <w:r w:rsidR="002B076A" w:rsidRPr="00E32B5B">
        <w:t xml:space="preserve"> Data</w:t>
      </w:r>
      <w:r w:rsidR="00F1240C" w:rsidRPr="00E32B5B">
        <w:t>:</w:t>
      </w:r>
      <w:bookmarkEnd w:id="17"/>
    </w:p>
    <w:p w14:paraId="2DAA521C" w14:textId="78A506F2" w:rsidR="004E1B8F" w:rsidRPr="007453A5" w:rsidRDefault="000B3A04" w:rsidP="001B4564">
      <w:pPr>
        <w:pStyle w:val="NoSpacing"/>
        <w:ind w:left="360"/>
        <w:rPr>
          <w:rFonts w:ascii="Consolas" w:hAnsi="Consolas"/>
          <w:color w:val="8496B0" w:themeColor="text2" w:themeTint="99"/>
        </w:rPr>
      </w:pPr>
      <w:r>
        <w:rPr>
          <w:rFonts w:ascii="Consolas" w:hAnsi="Consolas"/>
          <w:color w:val="8496B0" w:themeColor="text2" w:themeTint="99"/>
        </w:rPr>
        <w:t>[</w:t>
      </w:r>
      <w:r w:rsidR="004E1B8F" w:rsidRPr="007453A5">
        <w:rPr>
          <w:rFonts w:ascii="Consolas" w:hAnsi="Consolas"/>
          <w:color w:val="8496B0" w:themeColor="text2" w:themeTint="99"/>
        </w:rPr>
        <w:t>{</w:t>
      </w:r>
    </w:p>
    <w:p w14:paraId="7A1CBB7C" w14:textId="77777777" w:rsidR="004E1B8F" w:rsidRPr="007453A5" w:rsidRDefault="004E1B8F"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OrderId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p>
    <w:p w14:paraId="3B51708B" w14:textId="77777777" w:rsidR="004E1B8F" w:rsidRPr="007453A5" w:rsidRDefault="004767BE"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PurchaseDate</w:t>
      </w:r>
      <w:proofErr w:type="spellEnd"/>
      <w:r w:rsidRPr="007453A5">
        <w:rPr>
          <w:rFonts w:ascii="Consolas" w:hAnsi="Consolas"/>
          <w:color w:val="8496B0" w:themeColor="text2" w:themeTint="99"/>
        </w:rPr>
        <w:t xml:space="preserve"> :datetime</w:t>
      </w:r>
    </w:p>
    <w:p w14:paraId="3E575EEF" w14:textId="77777777" w:rsidR="004E1B8F" w:rsidRPr="007453A5" w:rsidRDefault="004E1B8F" w:rsidP="001B4564">
      <w:pPr>
        <w:pStyle w:val="NoSpacing"/>
        <w:ind w:left="1080"/>
        <w:rPr>
          <w:rFonts w:ascii="Consolas" w:hAnsi="Consolas"/>
          <w:color w:val="8496B0" w:themeColor="text2" w:themeTint="99"/>
        </w:rPr>
      </w:pPr>
      <w:r w:rsidRPr="007453A5">
        <w:rPr>
          <w:rFonts w:ascii="Consolas" w:hAnsi="Consolas"/>
          <w:color w:val="8496B0" w:themeColor="text2" w:themeTint="99"/>
        </w:rPr>
        <w:t xml:space="preserve">Type </w:t>
      </w:r>
      <w:r w:rsidR="004767BE" w:rsidRPr="007453A5">
        <w:rPr>
          <w:rFonts w:ascii="Consolas" w:hAnsi="Consolas"/>
          <w:color w:val="8496B0" w:themeColor="text2" w:themeTint="99"/>
        </w:rPr>
        <w:t>:string</w:t>
      </w:r>
    </w:p>
    <w:p w14:paraId="38E1D9E1" w14:textId="77777777" w:rsidR="004E1B8F" w:rsidRPr="007453A5" w:rsidRDefault="004E1B8F" w:rsidP="001B4564">
      <w:pPr>
        <w:pStyle w:val="NoSpacing"/>
        <w:ind w:left="1080"/>
        <w:rPr>
          <w:rFonts w:ascii="Consolas" w:hAnsi="Consolas"/>
          <w:color w:val="8496B0" w:themeColor="text2" w:themeTint="99"/>
        </w:rPr>
      </w:pPr>
      <w:r w:rsidRPr="007453A5">
        <w:rPr>
          <w:rFonts w:ascii="Consolas" w:hAnsi="Consolas"/>
          <w:color w:val="8496B0" w:themeColor="text2" w:themeTint="99"/>
        </w:rPr>
        <w:t xml:space="preserve">Denomination </w:t>
      </w:r>
      <w:r w:rsidR="004767BE" w:rsidRPr="007453A5">
        <w:rPr>
          <w:rFonts w:ascii="Consolas" w:hAnsi="Consolas"/>
          <w:color w:val="8496B0" w:themeColor="text2" w:themeTint="99"/>
        </w:rPr>
        <w:t>:float</w:t>
      </w:r>
    </w:p>
    <w:p w14:paraId="4B706B86" w14:textId="77777777" w:rsidR="004E1B8F" w:rsidRPr="007453A5" w:rsidRDefault="004E1B8F" w:rsidP="001B4564">
      <w:pPr>
        <w:pStyle w:val="NoSpacing"/>
        <w:ind w:left="1080"/>
        <w:rPr>
          <w:rFonts w:ascii="Consolas" w:hAnsi="Consolas"/>
          <w:color w:val="8496B0" w:themeColor="text2" w:themeTint="99"/>
        </w:rPr>
      </w:pPr>
      <w:r w:rsidRPr="007453A5">
        <w:rPr>
          <w:rFonts w:ascii="Consolas" w:hAnsi="Consolas"/>
          <w:color w:val="8496B0" w:themeColor="text2" w:themeTint="99"/>
        </w:rPr>
        <w:t xml:space="preserve">Quantity </w:t>
      </w:r>
      <w:r w:rsidR="004767BE" w:rsidRPr="007453A5">
        <w:rPr>
          <w:rFonts w:ascii="Consolas" w:hAnsi="Consolas"/>
          <w:color w:val="8496B0" w:themeColor="text2" w:themeTint="99"/>
        </w:rPr>
        <w:t>:int</w:t>
      </w:r>
    </w:p>
    <w:p w14:paraId="32D9C4E7" w14:textId="77777777" w:rsidR="004E1B8F" w:rsidRPr="007453A5" w:rsidRDefault="004E1B8F"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HideAmount</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p>
    <w:p w14:paraId="6763A7DC" w14:textId="77777777" w:rsidR="002B076A" w:rsidRDefault="004E1B8F"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HideDonor</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p>
    <w:p w14:paraId="752B89DF" w14:textId="77777777" w:rsidR="00B95D41" w:rsidRDefault="00B95D41" w:rsidP="001B4564">
      <w:pPr>
        <w:pStyle w:val="NoSpacing"/>
        <w:ind w:left="1080"/>
        <w:rPr>
          <w:rFonts w:ascii="Consolas" w:hAnsi="Consolas"/>
          <w:color w:val="8496B0" w:themeColor="text2" w:themeTint="99"/>
        </w:rPr>
      </w:pPr>
      <w:proofErr w:type="spellStart"/>
      <w:r w:rsidRPr="00B95D41">
        <w:rPr>
          <w:rFonts w:ascii="Consolas" w:hAnsi="Consolas"/>
          <w:color w:val="8496B0" w:themeColor="text2" w:themeTint="99"/>
        </w:rPr>
        <w:t>TotalForCards</w:t>
      </w:r>
      <w:proofErr w:type="spellEnd"/>
      <w:r>
        <w:rPr>
          <w:rFonts w:ascii="Consolas" w:hAnsi="Consolas"/>
          <w:color w:val="8496B0" w:themeColor="text2" w:themeTint="99"/>
        </w:rPr>
        <w:t>: float</w:t>
      </w:r>
    </w:p>
    <w:p w14:paraId="22551FE2" w14:textId="77777777" w:rsidR="00B95D41" w:rsidRPr="007453A5" w:rsidRDefault="00B95D41" w:rsidP="00B95D41">
      <w:pPr>
        <w:pStyle w:val="NoSpacing"/>
        <w:ind w:left="1080"/>
        <w:rPr>
          <w:rFonts w:ascii="Consolas" w:hAnsi="Consolas"/>
          <w:color w:val="8496B0" w:themeColor="text2" w:themeTint="99"/>
        </w:rPr>
      </w:pPr>
      <w:proofErr w:type="spellStart"/>
      <w:r w:rsidRPr="00B95D41">
        <w:rPr>
          <w:rFonts w:ascii="Consolas" w:hAnsi="Consolas"/>
          <w:color w:val="8496B0" w:themeColor="text2" w:themeTint="99"/>
        </w:rPr>
        <w:t>TotalForShipping</w:t>
      </w:r>
      <w:proofErr w:type="spellEnd"/>
      <w:r>
        <w:rPr>
          <w:rFonts w:ascii="Consolas" w:hAnsi="Consolas"/>
          <w:color w:val="8496B0" w:themeColor="text2" w:themeTint="99"/>
        </w:rPr>
        <w:t>: float</w:t>
      </w:r>
    </w:p>
    <w:p w14:paraId="36B4DBEC" w14:textId="6E086F31" w:rsidR="004E1B8F" w:rsidRDefault="004E1B8F" w:rsidP="001B4564">
      <w:pPr>
        <w:pStyle w:val="NoSpacing"/>
        <w:ind w:left="360"/>
        <w:rPr>
          <w:rFonts w:ascii="Consolas" w:hAnsi="Consolas"/>
          <w:color w:val="8496B0" w:themeColor="text2" w:themeTint="99"/>
        </w:rPr>
      </w:pPr>
      <w:r w:rsidRPr="007453A5">
        <w:rPr>
          <w:rFonts w:ascii="Consolas" w:hAnsi="Consolas"/>
          <w:color w:val="8496B0" w:themeColor="text2" w:themeTint="99"/>
        </w:rPr>
        <w:t>}</w:t>
      </w:r>
      <w:r w:rsidR="000B3A04">
        <w:rPr>
          <w:rFonts w:ascii="Consolas" w:hAnsi="Consolas"/>
          <w:color w:val="8496B0" w:themeColor="text2" w:themeTint="99"/>
        </w:rPr>
        <w:t>]</w:t>
      </w:r>
    </w:p>
    <w:p w14:paraId="6E8439D9" w14:textId="36862BEF" w:rsidR="009B4AC7" w:rsidRDefault="009B4AC7" w:rsidP="009B4AC7">
      <w:pPr>
        <w:pStyle w:val="Heading1"/>
        <w:rPr>
          <w:rStyle w:val="IntenseReference"/>
        </w:rPr>
      </w:pPr>
      <w:r>
        <w:rPr>
          <w:rStyle w:val="IntenseReference"/>
        </w:rPr>
        <w:br w:type="page"/>
      </w:r>
      <w:bookmarkStart w:id="18" w:name="GetOrdersReport"/>
      <w:bookmarkStart w:id="19" w:name="_Toc229080750"/>
      <w:r w:rsidRPr="00CD73A1">
        <w:rPr>
          <w:rStyle w:val="IntenseReference"/>
        </w:rPr>
        <w:lastRenderedPageBreak/>
        <w:t>Get Orders</w:t>
      </w:r>
      <w:r>
        <w:rPr>
          <w:rStyle w:val="IntenseReference"/>
        </w:rPr>
        <w:t xml:space="preserve"> Report</w:t>
      </w:r>
      <w:bookmarkEnd w:id="18"/>
      <w:bookmarkEnd w:id="19"/>
    </w:p>
    <w:p w14:paraId="61AC1B3D" w14:textId="77777777" w:rsidR="009B4AC7" w:rsidRPr="001B4564" w:rsidRDefault="009B4AC7" w:rsidP="009B4AC7"/>
    <w:p w14:paraId="229DD219" w14:textId="10DB8CAD" w:rsidR="009B4AC7" w:rsidRDefault="009B4AC7" w:rsidP="009B4AC7">
      <w:pPr>
        <w:ind w:left="360"/>
      </w:pPr>
      <w:r w:rsidRPr="00BF64A1">
        <w:t>Get</w:t>
      </w:r>
      <w:r>
        <w:t>s a report of</w:t>
      </w:r>
      <w:r w:rsidRPr="00BF64A1">
        <w:t xml:space="preserve"> orders in </w:t>
      </w:r>
      <w:r>
        <w:t xml:space="preserve">your </w:t>
      </w:r>
      <w:r w:rsidRPr="00BF64A1">
        <w:t>account</w:t>
      </w:r>
      <w:r w:rsidR="00C24E1E">
        <w:t xml:space="preserve"> </w:t>
      </w:r>
      <w:r>
        <w:t>with full order details - including redemption information</w:t>
      </w:r>
      <w:r w:rsidRPr="00BF64A1">
        <w:t xml:space="preserve">. </w:t>
      </w:r>
    </w:p>
    <w:p w14:paraId="51B0743B" w14:textId="784333AF" w:rsidR="00C24E1E" w:rsidRDefault="00C24E1E" w:rsidP="009B4AC7">
      <w:pPr>
        <w:ind w:left="360"/>
      </w:pPr>
      <w:r>
        <w:t>To get a report of all orders within a range of dates use:</w:t>
      </w:r>
    </w:p>
    <w:p w14:paraId="44CDF8D5" w14:textId="77777777" w:rsidR="00C24E1E" w:rsidRDefault="00C24E1E" w:rsidP="00C24E1E">
      <w:pPr>
        <w:ind w:left="360"/>
        <w:rPr>
          <w:b/>
          <w:bCs/>
          <w:sz w:val="24"/>
          <w:szCs w:val="24"/>
        </w:rPr>
      </w:pPr>
      <w:r w:rsidRPr="00607284">
        <w:rPr>
          <w:sz w:val="24"/>
          <w:szCs w:val="24"/>
        </w:rPr>
        <w:t xml:space="preserve">GET    </w:t>
      </w:r>
      <w:r>
        <w:rPr>
          <w:b/>
          <w:bCs/>
          <w:sz w:val="24"/>
          <w:szCs w:val="24"/>
        </w:rPr>
        <w:t>/account/orders/report/</w:t>
      </w:r>
      <w:proofErr w:type="spellStart"/>
      <w:r>
        <w:rPr>
          <w:b/>
          <w:bCs/>
          <w:sz w:val="24"/>
          <w:szCs w:val="24"/>
        </w:rPr>
        <w:t>fromDate:date</w:t>
      </w:r>
      <w:proofErr w:type="spellEnd"/>
      <w:r>
        <w:rPr>
          <w:b/>
          <w:bCs/>
          <w:sz w:val="24"/>
          <w:szCs w:val="24"/>
        </w:rPr>
        <w:t>/</w:t>
      </w:r>
      <w:proofErr w:type="spellStart"/>
      <w:r>
        <w:rPr>
          <w:b/>
          <w:bCs/>
          <w:sz w:val="24"/>
          <w:szCs w:val="24"/>
        </w:rPr>
        <w:t>toDate:date</w:t>
      </w:r>
      <w:proofErr w:type="spellEnd"/>
    </w:p>
    <w:p w14:paraId="06310BDB" w14:textId="1B1819AB" w:rsidR="00C24E1E" w:rsidRDefault="00C24E1E" w:rsidP="009B4AC7">
      <w:pPr>
        <w:ind w:left="360"/>
      </w:pPr>
      <w:r>
        <w:t>To get a report for all the orders within a single month use:</w:t>
      </w:r>
    </w:p>
    <w:p w14:paraId="62F002A7" w14:textId="587A0137" w:rsidR="00C24E1E" w:rsidRDefault="00C24E1E" w:rsidP="00B76A2C">
      <w:pPr>
        <w:ind w:left="360"/>
        <w:rPr>
          <w:b/>
          <w:bCs/>
          <w:sz w:val="24"/>
          <w:szCs w:val="24"/>
        </w:rPr>
      </w:pPr>
      <w:r w:rsidRPr="00607284">
        <w:rPr>
          <w:sz w:val="24"/>
          <w:szCs w:val="24"/>
        </w:rPr>
        <w:t xml:space="preserve">GET    </w:t>
      </w:r>
      <w:r>
        <w:rPr>
          <w:b/>
          <w:bCs/>
          <w:sz w:val="24"/>
          <w:szCs w:val="24"/>
        </w:rPr>
        <w:t>/account/orders/report/</w:t>
      </w:r>
      <w:proofErr w:type="spellStart"/>
      <w:r>
        <w:rPr>
          <w:b/>
          <w:bCs/>
          <w:sz w:val="24"/>
          <w:szCs w:val="24"/>
        </w:rPr>
        <w:t>month:int</w:t>
      </w:r>
      <w:proofErr w:type="spellEnd"/>
      <w:r>
        <w:rPr>
          <w:b/>
          <w:bCs/>
          <w:sz w:val="24"/>
          <w:szCs w:val="24"/>
        </w:rPr>
        <w:t>/</w:t>
      </w:r>
      <w:proofErr w:type="spellStart"/>
      <w:r>
        <w:rPr>
          <w:b/>
          <w:bCs/>
          <w:sz w:val="24"/>
          <w:szCs w:val="24"/>
        </w:rPr>
        <w:t>year:int</w:t>
      </w:r>
      <w:proofErr w:type="spellEnd"/>
    </w:p>
    <w:p w14:paraId="5D710654" w14:textId="77777777" w:rsidR="00B76A2C" w:rsidRDefault="00B76A2C" w:rsidP="00B76A2C">
      <w:pPr>
        <w:ind w:left="360"/>
      </w:pPr>
    </w:p>
    <w:p w14:paraId="22AF8A64" w14:textId="069D7DCE" w:rsidR="009B4AC7" w:rsidRDefault="009B4AC7" w:rsidP="009B4AC7">
      <w:pPr>
        <w:pStyle w:val="Heading3"/>
        <w:ind w:left="360"/>
        <w:rPr>
          <w:sz w:val="24"/>
          <w:szCs w:val="24"/>
        </w:rPr>
      </w:pPr>
      <w:bookmarkStart w:id="20" w:name="_Toc229080751"/>
      <w:r>
        <w:t>Request Notes:</w:t>
      </w:r>
      <w:bookmarkEnd w:id="20"/>
    </w:p>
    <w:p w14:paraId="5D2883A4" w14:textId="34F9D3A3" w:rsidR="009B4AC7" w:rsidRPr="00AE1F54" w:rsidRDefault="00C24E1E" w:rsidP="009B4AC7">
      <w:pPr>
        <w:pStyle w:val="ListParagraph"/>
        <w:numPr>
          <w:ilvl w:val="1"/>
          <w:numId w:val="5"/>
        </w:numPr>
        <w:rPr>
          <w:sz w:val="24"/>
          <w:szCs w:val="24"/>
        </w:rPr>
      </w:pPr>
      <w:r>
        <w:t xml:space="preserve">When acquiring a report for range of dates, both the </w:t>
      </w:r>
      <w:proofErr w:type="spellStart"/>
      <w:r w:rsidR="009B4AC7" w:rsidRPr="009B4AC7">
        <w:rPr>
          <w:i/>
          <w:iCs/>
        </w:rPr>
        <w:t>fromDate</w:t>
      </w:r>
      <w:proofErr w:type="spellEnd"/>
      <w:r w:rsidR="009B4AC7">
        <w:t xml:space="preserve"> and </w:t>
      </w:r>
      <w:proofErr w:type="spellStart"/>
      <w:r w:rsidR="009B4AC7" w:rsidRPr="009B4AC7">
        <w:rPr>
          <w:i/>
          <w:iCs/>
        </w:rPr>
        <w:t>toDate</w:t>
      </w:r>
      <w:proofErr w:type="spellEnd"/>
      <w:r w:rsidR="009B4AC7">
        <w:t xml:space="preserve"> need to be supplied. The format should be MM-DD-YYYY</w:t>
      </w:r>
      <w:r>
        <w:t xml:space="preserve"> (11-02-2025) or 02-NOV-2025</w:t>
      </w:r>
      <w:r w:rsidR="009B4AC7">
        <w:t>.</w:t>
      </w:r>
    </w:p>
    <w:p w14:paraId="41384995" w14:textId="77777777" w:rsidR="00AE1F54" w:rsidRPr="009B4AC7" w:rsidRDefault="00AE1F54" w:rsidP="00AE1F54">
      <w:pPr>
        <w:pStyle w:val="ListParagraph"/>
        <w:rPr>
          <w:sz w:val="24"/>
          <w:szCs w:val="24"/>
        </w:rPr>
      </w:pPr>
    </w:p>
    <w:p w14:paraId="764F17BF" w14:textId="77777777" w:rsidR="009B4AC7" w:rsidRPr="00E32B5B" w:rsidRDefault="009B4AC7" w:rsidP="009B4AC7">
      <w:pPr>
        <w:pStyle w:val="Heading3"/>
        <w:ind w:left="360"/>
      </w:pPr>
      <w:bookmarkStart w:id="21" w:name="_Toc229080752"/>
      <w:r w:rsidRPr="00E32B5B">
        <w:t>Response Data:</w:t>
      </w:r>
      <w:bookmarkEnd w:id="21"/>
    </w:p>
    <w:p w14:paraId="343A874B" w14:textId="30DE99EF" w:rsidR="009B4AC7" w:rsidRPr="009B4AC7" w:rsidRDefault="009B4AC7" w:rsidP="009B4AC7">
      <w:pPr>
        <w:pStyle w:val="NoSpacing"/>
        <w:ind w:left="360"/>
        <w:rPr>
          <w:rFonts w:ascii="Consolas" w:hAnsi="Consolas"/>
          <w:color w:val="8496B0" w:themeColor="text2" w:themeTint="99"/>
        </w:rPr>
      </w:pPr>
      <w:r w:rsidRPr="007453A5">
        <w:rPr>
          <w:rFonts w:ascii="Consolas" w:hAnsi="Consolas"/>
          <w:color w:val="8496B0" w:themeColor="text2" w:themeTint="99"/>
        </w:rPr>
        <w:t>{</w:t>
      </w:r>
      <w:r w:rsidRPr="009B4AC7">
        <w:t xml:space="preserve"> </w:t>
      </w:r>
    </w:p>
    <w:p w14:paraId="446522C2" w14:textId="65C5B316" w:rsidR="009B4AC7" w:rsidRPr="009B4AC7" w:rsidRDefault="009B4AC7" w:rsidP="009B4AC7">
      <w:pPr>
        <w:pStyle w:val="NoSpacing"/>
        <w:ind w:left="360"/>
        <w:rPr>
          <w:rFonts w:ascii="Consolas" w:hAnsi="Consolas"/>
          <w:color w:val="8496B0" w:themeColor="text2" w:themeTint="99"/>
        </w:rPr>
      </w:pPr>
      <w:r w:rsidRPr="009B4AC7">
        <w:rPr>
          <w:rFonts w:ascii="Consolas" w:hAnsi="Consolas"/>
          <w:color w:val="8496B0" w:themeColor="text2" w:themeTint="99"/>
        </w:rPr>
        <w:t xml:space="preserve">    Succeeded: </w:t>
      </w:r>
      <w:r>
        <w:rPr>
          <w:rFonts w:ascii="Consolas" w:hAnsi="Consolas"/>
          <w:color w:val="8496B0" w:themeColor="text2" w:themeTint="99"/>
        </w:rPr>
        <w:t>bool</w:t>
      </w:r>
      <w:r w:rsidRPr="009B4AC7">
        <w:rPr>
          <w:rFonts w:ascii="Consolas" w:hAnsi="Consolas"/>
          <w:color w:val="8496B0" w:themeColor="text2" w:themeTint="99"/>
        </w:rPr>
        <w:t>,</w:t>
      </w:r>
    </w:p>
    <w:p w14:paraId="76F3567F" w14:textId="4280BB2D" w:rsidR="009B4AC7" w:rsidRPr="009B4AC7" w:rsidRDefault="009B4AC7" w:rsidP="009B4AC7">
      <w:pPr>
        <w:pStyle w:val="NoSpacing"/>
        <w:ind w:left="360"/>
        <w:rPr>
          <w:rFonts w:ascii="Consolas" w:hAnsi="Consolas"/>
          <w:color w:val="8496B0" w:themeColor="text2" w:themeTint="99"/>
        </w:rPr>
      </w:pPr>
      <w:r w:rsidRPr="009B4AC7">
        <w:rPr>
          <w:rFonts w:ascii="Consolas" w:hAnsi="Consolas"/>
          <w:color w:val="8496B0" w:themeColor="text2" w:themeTint="99"/>
        </w:rPr>
        <w:t xml:space="preserve">    Report: {</w:t>
      </w:r>
    </w:p>
    <w:p w14:paraId="6C98E801" w14:textId="20E6C279" w:rsidR="009B4AC7" w:rsidRPr="009B4AC7" w:rsidRDefault="009B4AC7" w:rsidP="009B4AC7">
      <w:pPr>
        <w:pStyle w:val="NoSpacing"/>
        <w:ind w:left="360"/>
        <w:rPr>
          <w:rFonts w:ascii="Consolas" w:hAnsi="Consolas"/>
          <w:color w:val="8496B0" w:themeColor="text2" w:themeTint="99"/>
        </w:rPr>
      </w:pPr>
      <w:r w:rsidRPr="009B4AC7">
        <w:rPr>
          <w:rFonts w:ascii="Consolas" w:hAnsi="Consolas"/>
          <w:color w:val="8496B0" w:themeColor="text2" w:themeTint="99"/>
        </w:rPr>
        <w:t xml:space="preserve">        Orders: [</w:t>
      </w:r>
      <w:r>
        <w:rPr>
          <w:rFonts w:ascii="Consolas" w:hAnsi="Consolas"/>
          <w:color w:val="8496B0" w:themeColor="text2" w:themeTint="99"/>
        </w:rPr>
        <w:t xml:space="preserve"> </w:t>
      </w:r>
      <w:r w:rsidRPr="009B4AC7">
        <w:rPr>
          <w:rFonts w:ascii="Consolas" w:hAnsi="Consolas"/>
          <w:color w:val="8496B0" w:themeColor="text2" w:themeTint="99"/>
        </w:rPr>
        <w:t>{</w:t>
      </w:r>
    </w:p>
    <w:p w14:paraId="41094ECC" w14:textId="7B2E91C9"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OrderId</w:t>
      </w:r>
      <w:proofErr w:type="spellEnd"/>
      <w:r w:rsidRPr="009B4AC7">
        <w:rPr>
          <w:rFonts w:ascii="Consolas" w:hAnsi="Consolas"/>
          <w:color w:val="8496B0" w:themeColor="text2" w:themeTint="99"/>
        </w:rPr>
        <w:t xml:space="preserve">: </w:t>
      </w:r>
      <w:r>
        <w:rPr>
          <w:rFonts w:ascii="Consolas" w:hAnsi="Consolas"/>
          <w:color w:val="8496B0" w:themeColor="text2" w:themeTint="99"/>
        </w:rPr>
        <w:t>int</w:t>
      </w:r>
      <w:r w:rsidRPr="009B4AC7">
        <w:rPr>
          <w:rFonts w:ascii="Consolas" w:hAnsi="Consolas"/>
          <w:color w:val="8496B0" w:themeColor="text2" w:themeTint="99"/>
        </w:rPr>
        <w:t>,</w:t>
      </w:r>
    </w:p>
    <w:p w14:paraId="1D20B942" w14:textId="2458E219"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OrderDate</w:t>
      </w:r>
      <w:proofErr w:type="spellEnd"/>
      <w:r w:rsidRPr="009B4AC7">
        <w:rPr>
          <w:rFonts w:ascii="Consolas" w:hAnsi="Consolas"/>
          <w:color w:val="8496B0" w:themeColor="text2" w:themeTint="99"/>
        </w:rPr>
        <w:t xml:space="preserve">: </w:t>
      </w:r>
      <w:proofErr w:type="spellStart"/>
      <w:r>
        <w:rPr>
          <w:rFonts w:ascii="Consolas" w:hAnsi="Consolas"/>
          <w:color w:val="8496B0" w:themeColor="text2" w:themeTint="99"/>
        </w:rPr>
        <w:t>DateTime</w:t>
      </w:r>
      <w:proofErr w:type="spellEnd"/>
      <w:r w:rsidRPr="009B4AC7">
        <w:rPr>
          <w:rFonts w:ascii="Consolas" w:hAnsi="Consolas"/>
          <w:color w:val="8496B0" w:themeColor="text2" w:themeTint="99"/>
        </w:rPr>
        <w:t>,</w:t>
      </w:r>
    </w:p>
    <w:p w14:paraId="0B6FE7F4" w14:textId="2C094951"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TotalForCards</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r w:rsidRPr="009B4AC7">
        <w:rPr>
          <w:rFonts w:ascii="Consolas" w:hAnsi="Consolas"/>
          <w:color w:val="8496B0" w:themeColor="text2" w:themeTint="99"/>
        </w:rPr>
        <w:t>,</w:t>
      </w:r>
    </w:p>
    <w:p w14:paraId="5F224059" w14:textId="09509CC6"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TotalForShipping</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r w:rsidRPr="009B4AC7">
        <w:rPr>
          <w:rFonts w:ascii="Consolas" w:hAnsi="Consolas"/>
          <w:color w:val="8496B0" w:themeColor="text2" w:themeTint="99"/>
        </w:rPr>
        <w:t>,</w:t>
      </w:r>
    </w:p>
    <w:p w14:paraId="400B85D3" w14:textId="7CD79204"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TotalExtraForCustomPhysicalCards</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r w:rsidRPr="009B4AC7">
        <w:rPr>
          <w:rFonts w:ascii="Consolas" w:hAnsi="Consolas"/>
          <w:color w:val="8496B0" w:themeColor="text2" w:themeTint="99"/>
        </w:rPr>
        <w:t>,</w:t>
      </w:r>
    </w:p>
    <w:p w14:paraId="1519D449" w14:textId="0DEF34BF"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TotalWithoutDiscounts</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r w:rsidRPr="009B4AC7">
        <w:rPr>
          <w:rFonts w:ascii="Consolas" w:hAnsi="Consolas"/>
          <w:color w:val="8496B0" w:themeColor="text2" w:themeTint="99"/>
        </w:rPr>
        <w:t>,</w:t>
      </w:r>
    </w:p>
    <w:p w14:paraId="1AF1A5D3" w14:textId="735C7943"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TotalWithoutDiscountsAtCheckout</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p>
    <w:p w14:paraId="4373570F" w14:textId="7CC7166E"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DiscountPercentAtCheckout</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r w:rsidRPr="009B4AC7">
        <w:rPr>
          <w:rFonts w:ascii="Consolas" w:hAnsi="Consolas"/>
          <w:color w:val="8496B0" w:themeColor="text2" w:themeTint="99"/>
        </w:rPr>
        <w:t>,</w:t>
      </w:r>
    </w:p>
    <w:p w14:paraId="3ADFB843" w14:textId="337A4686"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FinalPriceAtCheckout</w:t>
      </w:r>
      <w:proofErr w:type="spellEnd"/>
      <w:r w:rsidRPr="009B4AC7">
        <w:rPr>
          <w:rFonts w:ascii="Consolas" w:hAnsi="Consolas"/>
          <w:color w:val="8496B0" w:themeColor="text2" w:themeTint="99"/>
        </w:rPr>
        <w:t xml:space="preserve">: </w:t>
      </w:r>
      <w:r>
        <w:rPr>
          <w:rFonts w:ascii="Consolas" w:hAnsi="Consolas"/>
          <w:color w:val="8496B0" w:themeColor="text2" w:themeTint="99"/>
        </w:rPr>
        <w:t>float</w:t>
      </w:r>
      <w:r w:rsidRPr="009B4AC7">
        <w:rPr>
          <w:rFonts w:ascii="Consolas" w:hAnsi="Consolas"/>
          <w:color w:val="8496B0" w:themeColor="text2" w:themeTint="99"/>
        </w:rPr>
        <w:t>,</w:t>
      </w:r>
    </w:p>
    <w:p w14:paraId="015DA92F" w14:textId="4425AB79" w:rsidR="009B4AC7" w:rsidRPr="009B4AC7" w:rsidRDefault="009B4AC7" w:rsidP="009B4AC7">
      <w:pPr>
        <w:pStyle w:val="NoSpacing"/>
        <w:ind w:left="360"/>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OrderItems</w:t>
      </w:r>
      <w:proofErr w:type="spellEnd"/>
      <w:r w:rsidRPr="009B4AC7">
        <w:rPr>
          <w:rFonts w:ascii="Consolas" w:hAnsi="Consolas"/>
          <w:color w:val="8496B0" w:themeColor="text2" w:themeTint="99"/>
        </w:rPr>
        <w:t>: [</w:t>
      </w:r>
      <w:r>
        <w:rPr>
          <w:rFonts w:ascii="Consolas" w:hAnsi="Consolas"/>
          <w:color w:val="8496B0" w:themeColor="text2" w:themeTint="99"/>
        </w:rPr>
        <w:t xml:space="preserve"> </w:t>
      </w:r>
      <w:r w:rsidRPr="009B4AC7">
        <w:rPr>
          <w:rFonts w:ascii="Consolas" w:hAnsi="Consolas"/>
          <w:color w:val="8496B0" w:themeColor="text2" w:themeTint="99"/>
        </w:rPr>
        <w:t>{</w:t>
      </w:r>
    </w:p>
    <w:p w14:paraId="01302BCC" w14:textId="71FCF2BF"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r>
        <w:rPr>
          <w:rFonts w:ascii="Consolas" w:hAnsi="Consolas"/>
          <w:color w:val="8496B0" w:themeColor="text2" w:themeTint="99"/>
        </w:rPr>
        <w:t xml:space="preserve">    </w:t>
      </w:r>
      <w:proofErr w:type="spellStart"/>
      <w:r w:rsidRPr="009B4AC7">
        <w:rPr>
          <w:rFonts w:ascii="Consolas" w:hAnsi="Consolas"/>
          <w:color w:val="8496B0" w:themeColor="text2" w:themeTint="99"/>
        </w:rPr>
        <w:t>OrderId</w:t>
      </w:r>
      <w:proofErr w:type="spellEnd"/>
      <w:r w:rsidRPr="009B4AC7">
        <w:rPr>
          <w:rFonts w:ascii="Consolas" w:hAnsi="Consolas"/>
          <w:color w:val="8496B0" w:themeColor="text2" w:themeTint="99"/>
        </w:rPr>
        <w:t xml:space="preserve">: </w:t>
      </w:r>
      <w:r>
        <w:rPr>
          <w:rFonts w:ascii="Consolas" w:hAnsi="Consolas"/>
          <w:color w:val="8496B0" w:themeColor="text2" w:themeTint="99"/>
        </w:rPr>
        <w:t>int</w:t>
      </w:r>
      <w:r w:rsidRPr="009B4AC7">
        <w:rPr>
          <w:rFonts w:ascii="Consolas" w:hAnsi="Consolas"/>
          <w:color w:val="8496B0" w:themeColor="text2" w:themeTint="99"/>
        </w:rPr>
        <w:t>,</w:t>
      </w:r>
    </w:p>
    <w:p w14:paraId="300CDBAC" w14:textId="7370B3FA"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ItemId</w:t>
      </w:r>
      <w:proofErr w:type="spellEnd"/>
      <w:r w:rsidRPr="009B4AC7">
        <w:rPr>
          <w:rFonts w:ascii="Consolas" w:hAnsi="Consolas"/>
          <w:color w:val="8496B0" w:themeColor="text2" w:themeTint="99"/>
        </w:rPr>
        <w:t xml:space="preserve">: </w:t>
      </w:r>
      <w:r>
        <w:rPr>
          <w:rFonts w:ascii="Consolas" w:hAnsi="Consolas"/>
          <w:color w:val="8496B0" w:themeColor="text2" w:themeTint="99"/>
        </w:rPr>
        <w:t>int</w:t>
      </w:r>
      <w:r w:rsidRPr="009B4AC7">
        <w:rPr>
          <w:rFonts w:ascii="Consolas" w:hAnsi="Consolas"/>
          <w:color w:val="8496B0" w:themeColor="text2" w:themeTint="99"/>
        </w:rPr>
        <w:t>,</w:t>
      </w:r>
    </w:p>
    <w:p w14:paraId="78541B0D" w14:textId="5F9F1344"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Type: </w:t>
      </w:r>
      <w:r>
        <w:rPr>
          <w:rFonts w:ascii="Consolas" w:hAnsi="Consolas"/>
          <w:color w:val="8496B0" w:themeColor="text2" w:themeTint="99"/>
        </w:rPr>
        <w:t>string</w:t>
      </w:r>
      <w:r w:rsidRPr="009B4AC7">
        <w:rPr>
          <w:rFonts w:ascii="Consolas" w:hAnsi="Consolas"/>
          <w:color w:val="8496B0" w:themeColor="text2" w:themeTint="99"/>
        </w:rPr>
        <w:t>,</w:t>
      </w:r>
    </w:p>
    <w:p w14:paraId="4D9EB0CE" w14:textId="126A3655"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Denomination: </w:t>
      </w:r>
      <w:r>
        <w:rPr>
          <w:rFonts w:ascii="Consolas" w:hAnsi="Consolas"/>
          <w:color w:val="8496B0" w:themeColor="text2" w:themeTint="99"/>
        </w:rPr>
        <w:t>float</w:t>
      </w:r>
      <w:r w:rsidRPr="009B4AC7">
        <w:rPr>
          <w:rFonts w:ascii="Consolas" w:hAnsi="Consolas"/>
          <w:color w:val="8496B0" w:themeColor="text2" w:themeTint="99"/>
        </w:rPr>
        <w:t>,</w:t>
      </w:r>
    </w:p>
    <w:p w14:paraId="4749EF88" w14:textId="636E4867" w:rsid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Codes: [</w:t>
      </w:r>
      <w:r>
        <w:rPr>
          <w:rFonts w:ascii="Consolas" w:hAnsi="Consolas"/>
          <w:color w:val="8496B0" w:themeColor="text2" w:themeTint="99"/>
        </w:rPr>
        <w:t xml:space="preserve"> </w:t>
      </w:r>
      <w:r w:rsidRPr="009B4AC7">
        <w:rPr>
          <w:rFonts w:ascii="Consolas" w:hAnsi="Consolas"/>
          <w:color w:val="8496B0" w:themeColor="text2" w:themeTint="99"/>
        </w:rPr>
        <w:t>{</w:t>
      </w:r>
    </w:p>
    <w:p w14:paraId="47EB35BC" w14:textId="5C423F07" w:rsidR="009B4AC7" w:rsidRPr="009B4AC7" w:rsidRDefault="009B4AC7" w:rsidP="009B4AC7">
      <w:pPr>
        <w:pStyle w:val="NoSpacing"/>
        <w:ind w:left="1440" w:firstLine="720"/>
        <w:rPr>
          <w:rFonts w:ascii="Consolas" w:hAnsi="Consolas"/>
          <w:color w:val="8496B0" w:themeColor="text2" w:themeTint="99"/>
        </w:rPr>
      </w:pPr>
      <w:r>
        <w:rPr>
          <w:rFonts w:ascii="Consolas" w:hAnsi="Consolas"/>
          <w:color w:val="8496B0" w:themeColor="text2" w:themeTint="99"/>
        </w:rPr>
        <w:t xml:space="preserve">      </w:t>
      </w:r>
      <w:proofErr w:type="spellStart"/>
      <w:r w:rsidRPr="009B4AC7">
        <w:rPr>
          <w:rFonts w:ascii="Consolas" w:hAnsi="Consolas"/>
          <w:color w:val="8496B0" w:themeColor="text2" w:themeTint="99"/>
        </w:rPr>
        <w:t>CodeId</w:t>
      </w:r>
      <w:proofErr w:type="spellEnd"/>
      <w:r w:rsidRPr="009B4AC7">
        <w:rPr>
          <w:rFonts w:ascii="Consolas" w:hAnsi="Consolas"/>
          <w:color w:val="8496B0" w:themeColor="text2" w:themeTint="99"/>
        </w:rPr>
        <w:t xml:space="preserve">: </w:t>
      </w:r>
      <w:r>
        <w:rPr>
          <w:rFonts w:ascii="Consolas" w:hAnsi="Consolas"/>
          <w:color w:val="8496B0" w:themeColor="text2" w:themeTint="99"/>
        </w:rPr>
        <w:t>int</w:t>
      </w:r>
      <w:r w:rsidRPr="009B4AC7">
        <w:rPr>
          <w:rFonts w:ascii="Consolas" w:hAnsi="Consolas"/>
          <w:color w:val="8496B0" w:themeColor="text2" w:themeTint="99"/>
        </w:rPr>
        <w:t>,</w:t>
      </w:r>
    </w:p>
    <w:p w14:paraId="257938AD" w14:textId="58B5C791"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ItemId</w:t>
      </w:r>
      <w:proofErr w:type="spellEnd"/>
      <w:r w:rsidRPr="009B4AC7">
        <w:rPr>
          <w:rFonts w:ascii="Consolas" w:hAnsi="Consolas"/>
          <w:color w:val="8496B0" w:themeColor="text2" w:themeTint="99"/>
        </w:rPr>
        <w:t xml:space="preserve">: </w:t>
      </w:r>
      <w:r>
        <w:rPr>
          <w:rFonts w:ascii="Consolas" w:hAnsi="Consolas"/>
          <w:color w:val="8496B0" w:themeColor="text2" w:themeTint="99"/>
        </w:rPr>
        <w:t>int</w:t>
      </w:r>
      <w:r w:rsidRPr="009B4AC7">
        <w:rPr>
          <w:rFonts w:ascii="Consolas" w:hAnsi="Consolas"/>
          <w:color w:val="8496B0" w:themeColor="text2" w:themeTint="99"/>
        </w:rPr>
        <w:t>,</w:t>
      </w:r>
    </w:p>
    <w:p w14:paraId="36801459" w14:textId="6CA8987C"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RedemptionCode</w:t>
      </w:r>
      <w:proofErr w:type="spellEnd"/>
      <w:r w:rsidRPr="009B4AC7">
        <w:rPr>
          <w:rFonts w:ascii="Consolas" w:hAnsi="Consolas"/>
          <w:color w:val="8496B0" w:themeColor="text2" w:themeTint="99"/>
        </w:rPr>
        <w:t xml:space="preserve">: </w:t>
      </w:r>
      <w:r>
        <w:rPr>
          <w:rFonts w:ascii="Consolas" w:hAnsi="Consolas"/>
          <w:color w:val="8496B0" w:themeColor="text2" w:themeTint="99"/>
        </w:rPr>
        <w:t>string</w:t>
      </w:r>
      <w:r w:rsidRPr="009B4AC7">
        <w:rPr>
          <w:rFonts w:ascii="Consolas" w:hAnsi="Consolas"/>
          <w:color w:val="8496B0" w:themeColor="text2" w:themeTint="99"/>
        </w:rPr>
        <w:t>,</w:t>
      </w:r>
    </w:p>
    <w:p w14:paraId="6A996974" w14:textId="53AFBFBE"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WasRedeemed</w:t>
      </w:r>
      <w:proofErr w:type="spellEnd"/>
      <w:r w:rsidRPr="009B4AC7">
        <w:rPr>
          <w:rFonts w:ascii="Consolas" w:hAnsi="Consolas"/>
          <w:color w:val="8496B0" w:themeColor="text2" w:themeTint="99"/>
        </w:rPr>
        <w:t xml:space="preserve">: </w:t>
      </w:r>
      <w:proofErr w:type="spellStart"/>
      <w:r>
        <w:rPr>
          <w:rFonts w:ascii="Consolas" w:hAnsi="Consolas"/>
          <w:color w:val="8496B0" w:themeColor="text2" w:themeTint="99"/>
        </w:rPr>
        <w:t>boolean</w:t>
      </w:r>
      <w:proofErr w:type="spellEnd"/>
      <w:r w:rsidRPr="009B4AC7">
        <w:rPr>
          <w:rFonts w:ascii="Consolas" w:hAnsi="Consolas"/>
          <w:color w:val="8496B0" w:themeColor="text2" w:themeTint="99"/>
        </w:rPr>
        <w:t>,</w:t>
      </w:r>
    </w:p>
    <w:p w14:paraId="1A6F8027" w14:textId="10A7991C"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RedeemDate</w:t>
      </w:r>
      <w:proofErr w:type="spellEnd"/>
      <w:r w:rsidRPr="009B4AC7">
        <w:rPr>
          <w:rFonts w:ascii="Consolas" w:hAnsi="Consolas"/>
          <w:color w:val="8496B0" w:themeColor="text2" w:themeTint="99"/>
        </w:rPr>
        <w:t xml:space="preserve">: </w:t>
      </w:r>
      <w:proofErr w:type="spellStart"/>
      <w:r>
        <w:rPr>
          <w:rFonts w:ascii="Consolas" w:hAnsi="Consolas"/>
          <w:color w:val="8496B0" w:themeColor="text2" w:themeTint="99"/>
        </w:rPr>
        <w:t>DateTime</w:t>
      </w:r>
      <w:proofErr w:type="spellEnd"/>
      <w:r w:rsidRPr="009B4AC7">
        <w:rPr>
          <w:rFonts w:ascii="Consolas" w:hAnsi="Consolas"/>
          <w:color w:val="8496B0" w:themeColor="text2" w:themeTint="99"/>
        </w:rPr>
        <w:t>,</w:t>
      </w:r>
    </w:p>
    <w:p w14:paraId="4294190E" w14:textId="676BB424"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RedeemerFirstName</w:t>
      </w:r>
      <w:proofErr w:type="spellEnd"/>
      <w:r w:rsidRPr="009B4AC7">
        <w:rPr>
          <w:rFonts w:ascii="Consolas" w:hAnsi="Consolas"/>
          <w:color w:val="8496B0" w:themeColor="text2" w:themeTint="99"/>
        </w:rPr>
        <w:t xml:space="preserve">: </w:t>
      </w:r>
      <w:r>
        <w:rPr>
          <w:rFonts w:ascii="Consolas" w:hAnsi="Consolas"/>
          <w:color w:val="8496B0" w:themeColor="text2" w:themeTint="99"/>
        </w:rPr>
        <w:t>string</w:t>
      </w:r>
      <w:r w:rsidRPr="009B4AC7">
        <w:rPr>
          <w:rFonts w:ascii="Consolas" w:hAnsi="Consolas"/>
          <w:color w:val="8496B0" w:themeColor="text2" w:themeTint="99"/>
        </w:rPr>
        <w:t>,</w:t>
      </w:r>
    </w:p>
    <w:p w14:paraId="46921377" w14:textId="2BDD2780"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RedeemerLastName</w:t>
      </w:r>
      <w:proofErr w:type="spellEnd"/>
      <w:r w:rsidRPr="009B4AC7">
        <w:rPr>
          <w:rFonts w:ascii="Consolas" w:hAnsi="Consolas"/>
          <w:color w:val="8496B0" w:themeColor="text2" w:themeTint="99"/>
        </w:rPr>
        <w:t xml:space="preserve">: </w:t>
      </w:r>
      <w:r>
        <w:rPr>
          <w:rFonts w:ascii="Consolas" w:hAnsi="Consolas"/>
          <w:color w:val="8496B0" w:themeColor="text2" w:themeTint="99"/>
        </w:rPr>
        <w:t>string</w:t>
      </w:r>
      <w:r w:rsidRPr="009B4AC7">
        <w:rPr>
          <w:rFonts w:ascii="Consolas" w:hAnsi="Consolas"/>
          <w:color w:val="8496B0" w:themeColor="text2" w:themeTint="99"/>
        </w:rPr>
        <w:t>,</w:t>
      </w:r>
    </w:p>
    <w:p w14:paraId="6D018CDA" w14:textId="0139BD62" w:rsidR="009B4AC7" w:rsidRP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lastRenderedPageBreak/>
        <w:t xml:space="preserve">                        </w:t>
      </w:r>
      <w:proofErr w:type="spellStart"/>
      <w:r w:rsidRPr="009B4AC7">
        <w:rPr>
          <w:rFonts w:ascii="Consolas" w:hAnsi="Consolas"/>
          <w:color w:val="8496B0" w:themeColor="text2" w:themeTint="99"/>
        </w:rPr>
        <w:t>RedeemerEmail</w:t>
      </w:r>
      <w:proofErr w:type="spellEnd"/>
      <w:r w:rsidRPr="009B4AC7">
        <w:rPr>
          <w:rFonts w:ascii="Consolas" w:hAnsi="Consolas"/>
          <w:color w:val="8496B0" w:themeColor="text2" w:themeTint="99"/>
        </w:rPr>
        <w:t xml:space="preserve">: </w:t>
      </w:r>
      <w:r>
        <w:rPr>
          <w:rFonts w:ascii="Consolas" w:hAnsi="Consolas"/>
          <w:color w:val="8496B0" w:themeColor="text2" w:themeTint="99"/>
        </w:rPr>
        <w:t>string</w:t>
      </w:r>
      <w:r w:rsidRPr="009B4AC7">
        <w:rPr>
          <w:rFonts w:ascii="Consolas" w:hAnsi="Consolas"/>
          <w:color w:val="8496B0" w:themeColor="text2" w:themeTint="99"/>
        </w:rPr>
        <w:t>,</w:t>
      </w:r>
    </w:p>
    <w:p w14:paraId="1814A79E" w14:textId="1F0907A3" w:rsidR="009B4AC7" w:rsidRDefault="009B4AC7" w:rsidP="009B4AC7">
      <w:pPr>
        <w:pStyle w:val="NoSpacing"/>
        <w:rPr>
          <w:rFonts w:ascii="Consolas" w:hAnsi="Consolas"/>
          <w:color w:val="8496B0" w:themeColor="text2" w:themeTint="99"/>
        </w:rPr>
      </w:pPr>
      <w:r w:rsidRPr="009B4AC7">
        <w:rPr>
          <w:rFonts w:ascii="Consolas" w:hAnsi="Consolas"/>
          <w:color w:val="8496B0" w:themeColor="text2" w:themeTint="99"/>
        </w:rPr>
        <w:t xml:space="preserve">                        Charities: [</w:t>
      </w:r>
      <w:r>
        <w:rPr>
          <w:rFonts w:ascii="Consolas" w:hAnsi="Consolas"/>
          <w:color w:val="8496B0" w:themeColor="text2" w:themeTint="99"/>
        </w:rPr>
        <w:t xml:space="preserve"> int </w:t>
      </w:r>
      <w:r w:rsidRPr="009B4AC7">
        <w:rPr>
          <w:rFonts w:ascii="Consolas" w:hAnsi="Consolas"/>
          <w:color w:val="8496B0" w:themeColor="text2" w:themeTint="99"/>
        </w:rPr>
        <w:t>]</w:t>
      </w:r>
      <w:r>
        <w:rPr>
          <w:rFonts w:ascii="Consolas" w:hAnsi="Consolas"/>
          <w:color w:val="8496B0" w:themeColor="text2" w:themeTint="99"/>
        </w:rPr>
        <w:t xml:space="preserve"> </w:t>
      </w:r>
    </w:p>
    <w:p w14:paraId="681AAE56" w14:textId="77777777" w:rsidR="009B4AC7" w:rsidRDefault="009B4AC7" w:rsidP="009B4AC7">
      <w:pPr>
        <w:pStyle w:val="NoSpacing"/>
        <w:ind w:left="1440" w:firstLine="720"/>
        <w:rPr>
          <w:rFonts w:ascii="Consolas" w:hAnsi="Consolas"/>
          <w:color w:val="8496B0" w:themeColor="text2" w:themeTint="99"/>
        </w:rPr>
      </w:pPr>
      <w:r>
        <w:rPr>
          <w:rFonts w:ascii="Consolas" w:hAnsi="Consolas"/>
          <w:color w:val="8496B0" w:themeColor="text2" w:themeTint="99"/>
        </w:rPr>
        <w:t xml:space="preserve">  </w:t>
      </w:r>
      <w:r w:rsidRPr="009B4AC7">
        <w:rPr>
          <w:rFonts w:ascii="Consolas" w:hAnsi="Consolas"/>
          <w:color w:val="8496B0" w:themeColor="text2" w:themeTint="99"/>
        </w:rPr>
        <w:t>}</w:t>
      </w:r>
      <w:r>
        <w:rPr>
          <w:rFonts w:ascii="Consolas" w:hAnsi="Consolas"/>
          <w:color w:val="8496B0" w:themeColor="text2" w:themeTint="99"/>
        </w:rPr>
        <w:t xml:space="preserve"> </w:t>
      </w:r>
      <w:r w:rsidRPr="009B4AC7">
        <w:rPr>
          <w:rFonts w:ascii="Consolas" w:hAnsi="Consolas"/>
          <w:color w:val="8496B0" w:themeColor="text2" w:themeTint="99"/>
        </w:rPr>
        <w:t>]</w:t>
      </w:r>
      <w:r>
        <w:rPr>
          <w:rFonts w:ascii="Consolas" w:hAnsi="Consolas"/>
          <w:color w:val="8496B0" w:themeColor="text2" w:themeTint="99"/>
        </w:rPr>
        <w:t xml:space="preserve"> </w:t>
      </w:r>
    </w:p>
    <w:p w14:paraId="3C9FA30C" w14:textId="77777777" w:rsidR="009B4AC7" w:rsidRDefault="009B4AC7" w:rsidP="009B4AC7">
      <w:pPr>
        <w:pStyle w:val="NoSpacing"/>
        <w:ind w:left="720" w:firstLine="720"/>
        <w:rPr>
          <w:rFonts w:ascii="Consolas" w:hAnsi="Consolas"/>
          <w:color w:val="8496B0" w:themeColor="text2" w:themeTint="99"/>
        </w:rPr>
      </w:pPr>
      <w:r>
        <w:rPr>
          <w:rFonts w:ascii="Consolas" w:hAnsi="Consolas"/>
          <w:color w:val="8496B0" w:themeColor="text2" w:themeTint="99"/>
        </w:rPr>
        <w:t xml:space="preserve">    </w:t>
      </w:r>
      <w:r w:rsidRPr="009B4AC7">
        <w:rPr>
          <w:rFonts w:ascii="Consolas" w:hAnsi="Consolas"/>
          <w:color w:val="8496B0" w:themeColor="text2" w:themeTint="99"/>
        </w:rPr>
        <w:t>}</w:t>
      </w:r>
      <w:r>
        <w:rPr>
          <w:rFonts w:ascii="Consolas" w:hAnsi="Consolas"/>
          <w:color w:val="8496B0" w:themeColor="text2" w:themeTint="99"/>
        </w:rPr>
        <w:t xml:space="preserve"> </w:t>
      </w:r>
      <w:r w:rsidRPr="009B4AC7">
        <w:rPr>
          <w:rFonts w:ascii="Consolas" w:hAnsi="Consolas"/>
          <w:color w:val="8496B0" w:themeColor="text2" w:themeTint="99"/>
        </w:rPr>
        <w:t>]</w:t>
      </w:r>
    </w:p>
    <w:p w14:paraId="65477DDE" w14:textId="4279DE88" w:rsidR="009B4AC7" w:rsidRDefault="009B4AC7" w:rsidP="009B4AC7">
      <w:pPr>
        <w:pStyle w:val="NoSpacing"/>
        <w:ind w:firstLine="720"/>
        <w:rPr>
          <w:rFonts w:ascii="Consolas" w:hAnsi="Consolas"/>
          <w:color w:val="8496B0" w:themeColor="text2" w:themeTint="99"/>
        </w:rPr>
      </w:pPr>
      <w:r>
        <w:rPr>
          <w:rFonts w:ascii="Consolas" w:hAnsi="Consolas"/>
          <w:color w:val="8496B0" w:themeColor="text2" w:themeTint="99"/>
        </w:rPr>
        <w:t xml:space="preserve">     </w:t>
      </w:r>
      <w:r w:rsidRPr="009B4AC7">
        <w:rPr>
          <w:rFonts w:ascii="Consolas" w:hAnsi="Consolas"/>
          <w:color w:val="8496B0" w:themeColor="text2" w:themeTint="99"/>
        </w:rPr>
        <w:t>}</w:t>
      </w:r>
      <w:r>
        <w:rPr>
          <w:rFonts w:ascii="Consolas" w:hAnsi="Consolas"/>
          <w:color w:val="8496B0" w:themeColor="text2" w:themeTint="99"/>
        </w:rPr>
        <w:t xml:space="preserve"> </w:t>
      </w:r>
      <w:r w:rsidRPr="009B4AC7">
        <w:rPr>
          <w:rFonts w:ascii="Consolas" w:hAnsi="Consolas"/>
          <w:color w:val="8496B0" w:themeColor="text2" w:themeTint="99"/>
        </w:rPr>
        <w:t>]</w:t>
      </w:r>
    </w:p>
    <w:p w14:paraId="22870BF3" w14:textId="566E6C8F" w:rsidR="009B4AC7" w:rsidRPr="009B4AC7" w:rsidRDefault="009B4AC7" w:rsidP="009B4AC7">
      <w:pPr>
        <w:pStyle w:val="NoSpacing"/>
        <w:ind w:firstLine="720"/>
        <w:rPr>
          <w:rFonts w:ascii="Consolas" w:hAnsi="Consolas"/>
          <w:color w:val="8496B0" w:themeColor="text2" w:themeTint="99"/>
        </w:rPr>
      </w:pPr>
      <w:r w:rsidRPr="009B4AC7">
        <w:rPr>
          <w:rFonts w:ascii="Consolas" w:hAnsi="Consolas"/>
          <w:color w:val="8496B0" w:themeColor="text2" w:themeTint="99"/>
        </w:rPr>
        <w:t xml:space="preserve"> },</w:t>
      </w:r>
    </w:p>
    <w:p w14:paraId="17156615" w14:textId="2623D6CC" w:rsidR="009B4AC7" w:rsidRDefault="009B4AC7" w:rsidP="00AE1F54">
      <w:pPr>
        <w:pStyle w:val="NoSpacing"/>
        <w:ind w:left="360"/>
        <w:rPr>
          <w:rStyle w:val="IntenseReference"/>
        </w:rPr>
      </w:pPr>
      <w:r w:rsidRPr="009B4AC7">
        <w:rPr>
          <w:rFonts w:ascii="Consolas" w:hAnsi="Consolas"/>
          <w:color w:val="8496B0" w:themeColor="text2" w:themeTint="99"/>
        </w:rPr>
        <w:t xml:space="preserve">    </w:t>
      </w:r>
      <w:proofErr w:type="spellStart"/>
      <w:r w:rsidRPr="009B4AC7">
        <w:rPr>
          <w:rFonts w:ascii="Consolas" w:hAnsi="Consolas"/>
          <w:color w:val="8496B0" w:themeColor="text2" w:themeTint="99"/>
        </w:rPr>
        <w:t>ErrorMessage</w:t>
      </w:r>
      <w:proofErr w:type="spellEnd"/>
      <w:r w:rsidRPr="009B4AC7">
        <w:rPr>
          <w:rFonts w:ascii="Consolas" w:hAnsi="Consolas"/>
          <w:color w:val="8496B0" w:themeColor="text2" w:themeTint="99"/>
        </w:rPr>
        <w:t xml:space="preserve">: </w:t>
      </w:r>
      <w:r>
        <w:rPr>
          <w:rFonts w:ascii="Consolas" w:hAnsi="Consolas"/>
          <w:color w:val="8496B0" w:themeColor="text2" w:themeTint="99"/>
        </w:rPr>
        <w:t>string</w:t>
      </w:r>
      <w:r w:rsidR="00F67C9A">
        <w:rPr>
          <w:rFonts w:ascii="Consolas" w:hAnsi="Consolas"/>
          <w:color w:val="8496B0" w:themeColor="text2" w:themeTint="99"/>
        </w:rPr>
        <w:t>?</w:t>
      </w:r>
      <w:r w:rsidR="00AE1F54">
        <w:rPr>
          <w:rFonts w:ascii="Consolas" w:hAnsi="Consolas"/>
          <w:color w:val="8496B0" w:themeColor="text2" w:themeTint="99"/>
        </w:rPr>
        <w:t xml:space="preserve"> </w:t>
      </w:r>
      <w:r w:rsidRPr="009B4AC7">
        <w:rPr>
          <w:rFonts w:ascii="Consolas" w:hAnsi="Consolas"/>
          <w:color w:val="8496B0" w:themeColor="text2" w:themeTint="99"/>
        </w:rPr>
        <w:t>}</w:t>
      </w:r>
      <w:r>
        <w:rPr>
          <w:rStyle w:val="IntenseReference"/>
        </w:rPr>
        <w:br w:type="page"/>
      </w:r>
    </w:p>
    <w:p w14:paraId="16FBB65D" w14:textId="77777777" w:rsidR="00807FD5" w:rsidRDefault="004E7694" w:rsidP="00607284">
      <w:pPr>
        <w:pStyle w:val="Heading1"/>
        <w:rPr>
          <w:rStyle w:val="IntenseReference"/>
        </w:rPr>
      </w:pPr>
      <w:bookmarkStart w:id="22" w:name="_Toc229080753"/>
      <w:bookmarkStart w:id="23" w:name="CharityInformation"/>
      <w:r w:rsidRPr="00CD73A1">
        <w:rPr>
          <w:rStyle w:val="IntenseReference"/>
        </w:rPr>
        <w:lastRenderedPageBreak/>
        <w:t>Charity I</w:t>
      </w:r>
      <w:r w:rsidR="00807FD5" w:rsidRPr="00CD73A1">
        <w:rPr>
          <w:rStyle w:val="IntenseReference"/>
        </w:rPr>
        <w:t>nformation</w:t>
      </w:r>
      <w:bookmarkEnd w:id="22"/>
    </w:p>
    <w:bookmarkEnd w:id="23"/>
    <w:p w14:paraId="518FD9B0" w14:textId="77777777" w:rsidR="001B4564" w:rsidRPr="001B4564" w:rsidRDefault="001B4564" w:rsidP="001B4564"/>
    <w:p w14:paraId="169F1D39" w14:textId="77777777" w:rsidR="00807FD5" w:rsidRDefault="00807FD5" w:rsidP="001B4564">
      <w:pPr>
        <w:ind w:left="720"/>
        <w:rPr>
          <w:sz w:val="32"/>
          <w:szCs w:val="32"/>
        </w:rPr>
      </w:pPr>
      <w:r>
        <w:t>Gets information of a particular charity</w:t>
      </w:r>
    </w:p>
    <w:p w14:paraId="7130C90E" w14:textId="77777777" w:rsidR="004E1B8F" w:rsidRDefault="00607284" w:rsidP="001B4564">
      <w:pPr>
        <w:ind w:left="720"/>
        <w:rPr>
          <w:b/>
          <w:bCs/>
          <w:sz w:val="24"/>
          <w:szCs w:val="24"/>
        </w:rPr>
      </w:pPr>
      <w:r w:rsidRPr="00607284">
        <w:rPr>
          <w:sz w:val="24"/>
          <w:szCs w:val="24"/>
        </w:rPr>
        <w:t xml:space="preserve">GET    </w:t>
      </w:r>
      <w:r w:rsidR="00C11EC1" w:rsidRPr="00C11EC1">
        <w:rPr>
          <w:b/>
          <w:bCs/>
          <w:sz w:val="24"/>
          <w:szCs w:val="24"/>
        </w:rPr>
        <w:t>/charity/</w:t>
      </w:r>
      <w:proofErr w:type="spellStart"/>
      <w:r w:rsidR="00C11EC1" w:rsidRPr="00C11EC1">
        <w:rPr>
          <w:b/>
          <w:bCs/>
          <w:sz w:val="24"/>
          <w:szCs w:val="24"/>
        </w:rPr>
        <w:t>charityId:int</w:t>
      </w:r>
      <w:proofErr w:type="spellEnd"/>
    </w:p>
    <w:p w14:paraId="779E0483" w14:textId="77777777" w:rsidR="00E46B7A" w:rsidRDefault="00E46B7A" w:rsidP="001B4564">
      <w:pPr>
        <w:ind w:left="720"/>
        <w:rPr>
          <w:b/>
          <w:bCs/>
          <w:sz w:val="24"/>
          <w:szCs w:val="24"/>
        </w:rPr>
      </w:pPr>
    </w:p>
    <w:p w14:paraId="041FFB1F" w14:textId="77777777" w:rsidR="00E46B7A" w:rsidRDefault="00E46B7A" w:rsidP="00E46B7A">
      <w:pPr>
        <w:pStyle w:val="Heading3"/>
        <w:rPr>
          <w:sz w:val="24"/>
          <w:szCs w:val="24"/>
        </w:rPr>
      </w:pPr>
      <w:bookmarkStart w:id="24" w:name="_Toc229080754"/>
      <w:r>
        <w:t>Request Notes:</w:t>
      </w:r>
      <w:bookmarkEnd w:id="24"/>
    </w:p>
    <w:p w14:paraId="59F18C88" w14:textId="77777777" w:rsidR="00395209" w:rsidRPr="00BF64A1" w:rsidRDefault="00395209" w:rsidP="00395209">
      <w:pPr>
        <w:pStyle w:val="ListParagraph"/>
        <w:numPr>
          <w:ilvl w:val="0"/>
          <w:numId w:val="5"/>
        </w:numPr>
        <w:ind w:left="1080"/>
      </w:pPr>
      <w:r w:rsidRPr="00BF64A1">
        <w:t xml:space="preserve">The </w:t>
      </w:r>
      <w:proofErr w:type="spellStart"/>
      <w:r>
        <w:rPr>
          <w:i/>
          <w:iCs/>
        </w:rPr>
        <w:t>charity</w:t>
      </w:r>
      <w:r w:rsidRPr="00D63C3B">
        <w:rPr>
          <w:i/>
          <w:iCs/>
        </w:rPr>
        <w:t>Id</w:t>
      </w:r>
      <w:proofErr w:type="spellEnd"/>
      <w:r>
        <w:t xml:space="preserve"> needs to be a valid </w:t>
      </w:r>
      <w:proofErr w:type="spellStart"/>
      <w:r>
        <w:t>CharityChoice</w:t>
      </w:r>
      <w:proofErr w:type="spellEnd"/>
      <w:r>
        <w:t xml:space="preserve"> charity Id</w:t>
      </w:r>
      <w:r w:rsidRPr="00BF64A1">
        <w:t>.</w:t>
      </w:r>
      <w:r>
        <w:t xml:space="preserve"> The list of Charities with their Ids, can be acquired by running </w:t>
      </w:r>
      <w:hyperlink w:anchor="GetCharityList" w:history="1">
        <w:r w:rsidRPr="00025AD0">
          <w:rPr>
            <w:rStyle w:val="Hyperlink"/>
            <w:u w:val="none"/>
          </w:rPr>
          <w:t>Get Charity List</w:t>
        </w:r>
      </w:hyperlink>
      <w:r>
        <w:t xml:space="preserve"> or </w:t>
      </w:r>
      <w:hyperlink w:anchor="SearchCharity" w:history="1">
        <w:r w:rsidRPr="00025AD0">
          <w:rPr>
            <w:rStyle w:val="Hyperlink"/>
            <w:u w:val="none"/>
          </w:rPr>
          <w:t>Search for a Charity</w:t>
        </w:r>
      </w:hyperlink>
      <w:r>
        <w:t>.</w:t>
      </w:r>
    </w:p>
    <w:p w14:paraId="22A9270F" w14:textId="77777777" w:rsidR="00F34517" w:rsidRPr="00E32B5B" w:rsidRDefault="00F34517" w:rsidP="00E32B5B">
      <w:pPr>
        <w:pStyle w:val="Heading3"/>
        <w:rPr>
          <w:color w:val="000000" w:themeColor="text1"/>
          <w14:textFill>
            <w14:solidFill>
              <w14:schemeClr w14:val="tx1">
                <w14:lumMod w14:val="65000"/>
                <w14:lumOff w14:val="35000"/>
                <w14:lumMod w14:val="50000"/>
              </w14:schemeClr>
            </w14:solidFill>
          </w14:textFill>
        </w:rPr>
      </w:pPr>
      <w:bookmarkStart w:id="25" w:name="_Toc229080755"/>
      <w:r w:rsidRPr="00E32B5B">
        <w:rPr>
          <w:rFonts w:eastAsiaTheme="majorEastAsia"/>
        </w:rPr>
        <w:t>Response Status Codes</w:t>
      </w:r>
      <w:r w:rsidRPr="00E32B5B">
        <w:t>:</w:t>
      </w:r>
      <w:bookmarkEnd w:id="25"/>
    </w:p>
    <w:p w14:paraId="4E4C2245" w14:textId="77777777" w:rsidR="00F34517" w:rsidRPr="00F34517" w:rsidRDefault="00F34517" w:rsidP="00F34517">
      <w:pPr>
        <w:numPr>
          <w:ilvl w:val="0"/>
          <w:numId w:val="7"/>
        </w:numPr>
        <w:spacing w:after="0" w:line="240" w:lineRule="auto"/>
        <w:ind w:left="1440"/>
        <w:rPr>
          <w:rFonts w:ascii="Consolas" w:eastAsia="Times New Roman" w:hAnsi="Consolas" w:cs="Arial"/>
          <w:color w:val="8496B0" w:themeColor="text2" w:themeTint="99"/>
        </w:rPr>
      </w:pPr>
      <w:r w:rsidRPr="00F34517">
        <w:rPr>
          <w:rFonts w:ascii="Consolas" w:eastAsia="Times New Roman" w:hAnsi="Consolas" w:cs="Arial"/>
          <w:b/>
          <w:bCs/>
          <w:color w:val="8496B0" w:themeColor="text2" w:themeTint="99"/>
        </w:rPr>
        <w:t>400</w:t>
      </w:r>
      <w:r w:rsidRPr="00F34517">
        <w:rPr>
          <w:rFonts w:ascii="Consolas" w:eastAsia="Times New Roman" w:hAnsi="Consolas" w:cs="Arial"/>
          <w:color w:val="8496B0" w:themeColor="text2" w:themeTint="99"/>
        </w:rPr>
        <w:t xml:space="preserve"> – </w:t>
      </w:r>
      <w:r w:rsidRPr="00F34517">
        <w:rPr>
          <w:rFonts w:ascii="Consolas" w:eastAsia="Times New Roman" w:hAnsi="Consolas" w:cs="Consolas"/>
          <w:color w:val="A31515"/>
          <w:sz w:val="19"/>
          <w:szCs w:val="19"/>
        </w:rPr>
        <w:t xml:space="preserve">The </w:t>
      </w:r>
      <w:proofErr w:type="spellStart"/>
      <w:r w:rsidRPr="00F34517">
        <w:rPr>
          <w:rFonts w:ascii="Consolas" w:eastAsia="Times New Roman" w:hAnsi="Consolas" w:cs="Consolas"/>
          <w:i/>
          <w:iCs/>
          <w:color w:val="A31515"/>
          <w:sz w:val="19"/>
          <w:szCs w:val="19"/>
        </w:rPr>
        <w:t>charityId</w:t>
      </w:r>
      <w:proofErr w:type="spellEnd"/>
      <w:r w:rsidRPr="00F34517">
        <w:rPr>
          <w:rFonts w:ascii="Consolas" w:eastAsia="Times New Roman" w:hAnsi="Consolas" w:cs="Consolas"/>
          <w:color w:val="A31515"/>
          <w:sz w:val="19"/>
          <w:szCs w:val="19"/>
        </w:rPr>
        <w:t xml:space="preserve"> supplied is not a valid </w:t>
      </w:r>
      <w:proofErr w:type="spellStart"/>
      <w:r w:rsidRPr="00F34517">
        <w:rPr>
          <w:rFonts w:ascii="Consolas" w:eastAsia="Times New Roman" w:hAnsi="Consolas" w:cs="Consolas"/>
          <w:color w:val="A31515"/>
          <w:sz w:val="19"/>
          <w:szCs w:val="19"/>
        </w:rPr>
        <w:t>CharityChoice</w:t>
      </w:r>
      <w:proofErr w:type="spellEnd"/>
      <w:r w:rsidRPr="00F34517">
        <w:rPr>
          <w:rFonts w:ascii="Consolas" w:eastAsia="Times New Roman" w:hAnsi="Consolas" w:cs="Consolas"/>
          <w:color w:val="A31515"/>
          <w:sz w:val="19"/>
          <w:szCs w:val="19"/>
        </w:rPr>
        <w:t xml:space="preserve"> </w:t>
      </w:r>
      <w:proofErr w:type="spellStart"/>
      <w:r w:rsidRPr="00F34517">
        <w:rPr>
          <w:rFonts w:ascii="Consolas" w:eastAsia="Times New Roman" w:hAnsi="Consolas" w:cs="Consolas"/>
          <w:i/>
          <w:iCs/>
          <w:color w:val="A31515"/>
          <w:sz w:val="19"/>
          <w:szCs w:val="19"/>
        </w:rPr>
        <w:t>charityId</w:t>
      </w:r>
      <w:proofErr w:type="spellEnd"/>
      <w:r w:rsidRPr="00F34517">
        <w:rPr>
          <w:rFonts w:ascii="Consolas" w:eastAsia="Times New Roman" w:hAnsi="Consolas" w:cs="Consolas"/>
          <w:color w:val="A31515"/>
          <w:sz w:val="19"/>
          <w:szCs w:val="19"/>
        </w:rPr>
        <w:t>.</w:t>
      </w:r>
    </w:p>
    <w:p w14:paraId="59CB9744" w14:textId="77777777" w:rsidR="00F34517" w:rsidRPr="00F34517" w:rsidRDefault="00F34517" w:rsidP="00092B15">
      <w:pPr>
        <w:numPr>
          <w:ilvl w:val="0"/>
          <w:numId w:val="7"/>
        </w:numPr>
        <w:spacing w:after="0" w:line="240" w:lineRule="auto"/>
        <w:ind w:left="1440"/>
        <w:rPr>
          <w:rFonts w:ascii="Consolas" w:eastAsia="Times New Roman" w:hAnsi="Consolas" w:cs="Arial"/>
          <w:color w:val="8496B0" w:themeColor="text2" w:themeTint="99"/>
        </w:rPr>
      </w:pPr>
      <w:r w:rsidRPr="00F34517">
        <w:rPr>
          <w:rFonts w:ascii="Consolas" w:eastAsia="Times New Roman" w:hAnsi="Consolas" w:cs="Arial"/>
          <w:b/>
          <w:bCs/>
          <w:color w:val="8496B0" w:themeColor="text2" w:themeTint="99"/>
        </w:rPr>
        <w:t>200</w:t>
      </w:r>
      <w:r w:rsidRPr="00F34517">
        <w:rPr>
          <w:rFonts w:ascii="Consolas" w:eastAsia="Times New Roman" w:hAnsi="Consolas" w:cs="Arial"/>
          <w:color w:val="8496B0" w:themeColor="text2" w:themeTint="99"/>
        </w:rPr>
        <w:t xml:space="preserve"> – </w:t>
      </w:r>
      <w:r w:rsidRPr="00F34517">
        <w:rPr>
          <w:rFonts w:ascii="Consolas" w:eastAsia="Times New Roman" w:hAnsi="Consolas" w:cs="Consolas"/>
          <w:color w:val="A31515"/>
          <w:sz w:val="19"/>
          <w:szCs w:val="19"/>
        </w:rPr>
        <w:t xml:space="preserve">The request was completed successfully. The response data will contain </w:t>
      </w:r>
      <w:r w:rsidR="00092B15">
        <w:rPr>
          <w:rFonts w:ascii="Consolas" w:eastAsia="Times New Roman" w:hAnsi="Consolas" w:cs="Consolas"/>
          <w:color w:val="A31515"/>
          <w:sz w:val="19"/>
          <w:szCs w:val="19"/>
        </w:rPr>
        <w:t>the charity information</w:t>
      </w:r>
      <w:r w:rsidRPr="00F34517">
        <w:rPr>
          <w:rFonts w:ascii="Consolas" w:eastAsia="Times New Roman" w:hAnsi="Consolas" w:cs="Consolas"/>
          <w:color w:val="A31515"/>
          <w:sz w:val="19"/>
          <w:szCs w:val="19"/>
        </w:rPr>
        <w:t>.</w:t>
      </w:r>
    </w:p>
    <w:p w14:paraId="7277029D" w14:textId="77777777" w:rsidR="00395209" w:rsidRDefault="00395209" w:rsidP="00F34517">
      <w:pPr>
        <w:ind w:left="720"/>
      </w:pPr>
    </w:p>
    <w:p w14:paraId="5AAC24FD" w14:textId="77777777" w:rsidR="007453A5" w:rsidRPr="00E32B5B" w:rsidRDefault="007453A5" w:rsidP="00E32B5B">
      <w:pPr>
        <w:pStyle w:val="Heading3"/>
      </w:pPr>
      <w:bookmarkStart w:id="26" w:name="_Toc229080756"/>
      <w:r w:rsidRPr="00E32B5B">
        <w:t>Response</w:t>
      </w:r>
      <w:r w:rsidR="002B076A" w:rsidRPr="00E32B5B">
        <w:t xml:space="preserve"> Data</w:t>
      </w:r>
      <w:r w:rsidR="00F1240C" w:rsidRPr="00E32B5B">
        <w:t>:</w:t>
      </w:r>
      <w:bookmarkEnd w:id="26"/>
    </w:p>
    <w:p w14:paraId="1913E3BE" w14:textId="77777777" w:rsidR="004E1B8F" w:rsidRPr="007453A5" w:rsidRDefault="004E1B8F"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2B149DBB" w14:textId="77777777" w:rsidR="00B21FA2" w:rsidRDefault="00B21FA2" w:rsidP="00B21FA2">
      <w:pPr>
        <w:pStyle w:val="NoSpacing"/>
        <w:ind w:left="1440"/>
        <w:rPr>
          <w:rFonts w:ascii="Consolas" w:hAnsi="Consolas"/>
          <w:color w:val="8496B0" w:themeColor="text2" w:themeTint="99"/>
        </w:rPr>
      </w:pPr>
      <w:r w:rsidRPr="007453A5">
        <w:rPr>
          <w:rFonts w:ascii="Consolas" w:hAnsi="Consolas"/>
          <w:color w:val="8496B0" w:themeColor="text2" w:themeTint="99"/>
        </w:rPr>
        <w:t>Succeeded</w:t>
      </w:r>
      <w:r>
        <w:rPr>
          <w:rFonts w:ascii="Consolas" w:hAnsi="Consolas"/>
          <w:color w:val="8496B0" w:themeColor="text2" w:themeTint="99"/>
        </w:rPr>
        <w:t>: bool,</w:t>
      </w:r>
    </w:p>
    <w:p w14:paraId="50F3E121" w14:textId="77777777" w:rsidR="00B21FA2" w:rsidRDefault="00B21FA2" w:rsidP="00B21FA2">
      <w:pPr>
        <w:pStyle w:val="NoSpacing"/>
        <w:ind w:left="1440"/>
        <w:rPr>
          <w:rFonts w:ascii="Consolas" w:hAnsi="Consolas"/>
          <w:color w:val="8496B0" w:themeColor="text2" w:themeTint="99"/>
        </w:rPr>
      </w:pPr>
      <w:proofErr w:type="spellStart"/>
      <w:r>
        <w:rPr>
          <w:rFonts w:ascii="Consolas" w:hAnsi="Consolas"/>
          <w:color w:val="8496B0" w:themeColor="text2" w:themeTint="99"/>
        </w:rPr>
        <w:t>CharityInfo</w:t>
      </w:r>
      <w:proofErr w:type="spellEnd"/>
      <w:r>
        <w:rPr>
          <w:rFonts w:ascii="Consolas" w:hAnsi="Consolas"/>
          <w:color w:val="8496B0" w:themeColor="text2" w:themeTint="99"/>
        </w:rPr>
        <w:t xml:space="preserve">: </w:t>
      </w:r>
    </w:p>
    <w:p w14:paraId="371092CB" w14:textId="77777777" w:rsidR="00B21FA2" w:rsidRDefault="00B21FA2" w:rsidP="00B21FA2">
      <w:pPr>
        <w:pStyle w:val="NoSpacing"/>
        <w:ind w:left="1440"/>
        <w:rPr>
          <w:rFonts w:ascii="Consolas" w:hAnsi="Consolas"/>
          <w:color w:val="8496B0" w:themeColor="text2" w:themeTint="99"/>
        </w:rPr>
      </w:pPr>
      <w:r>
        <w:rPr>
          <w:rFonts w:ascii="Consolas" w:hAnsi="Consolas"/>
          <w:color w:val="8496B0" w:themeColor="text2" w:themeTint="99"/>
        </w:rPr>
        <w:t>{</w:t>
      </w:r>
    </w:p>
    <w:p w14:paraId="11DC4D7E" w14:textId="77777777" w:rsidR="004E1B8F" w:rsidRPr="007453A5" w:rsidRDefault="004E1B8F" w:rsidP="00B21F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CharityId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4B9582C9" w14:textId="77777777" w:rsidR="004E1B8F" w:rsidRPr="007453A5" w:rsidRDefault="004E1B8F" w:rsidP="00B21F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CategoryId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41C732B5" w14:textId="77777777" w:rsidR="004E1B8F" w:rsidRPr="007453A5" w:rsidRDefault="004E1B8F" w:rsidP="00B21F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CategoryName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11F133DB" w14:textId="77777777" w:rsidR="004E1B8F" w:rsidRPr="007453A5" w:rsidRDefault="004E1B8F" w:rsidP="00B21F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CharityName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6D5F13D3" w14:textId="28F1B651" w:rsidR="004E1B8F" w:rsidRDefault="004E1B8F" w:rsidP="00B21F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ShortDescription</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037D60BC" w14:textId="77777777" w:rsidR="00816AF3" w:rsidRPr="00816AF3" w:rsidRDefault="00816AF3" w:rsidP="00816AF3">
      <w:pPr>
        <w:pStyle w:val="NoSpacing"/>
        <w:ind w:left="2160"/>
        <w:rPr>
          <w:rFonts w:ascii="Consolas" w:hAnsi="Consolas"/>
          <w:color w:val="8496B0" w:themeColor="text2" w:themeTint="99"/>
        </w:rPr>
      </w:pPr>
      <w:proofErr w:type="spellStart"/>
      <w:r w:rsidRPr="00816AF3">
        <w:rPr>
          <w:rFonts w:ascii="Consolas" w:hAnsi="Consolas"/>
          <w:color w:val="8496B0" w:themeColor="text2" w:themeTint="99"/>
        </w:rPr>
        <w:t>LogoURL</w:t>
      </w:r>
      <w:proofErr w:type="spellEnd"/>
      <w:r w:rsidRPr="00816AF3">
        <w:rPr>
          <w:rFonts w:ascii="Consolas" w:hAnsi="Consolas"/>
          <w:color w:val="8496B0" w:themeColor="text2" w:themeTint="99"/>
        </w:rPr>
        <w:t>: string,</w:t>
      </w:r>
    </w:p>
    <w:p w14:paraId="7BF4C0F8" w14:textId="5CF6E6B4" w:rsidR="00816AF3" w:rsidRPr="00816AF3" w:rsidRDefault="00816AF3" w:rsidP="00816AF3">
      <w:pPr>
        <w:pStyle w:val="NoSpacing"/>
        <w:ind w:left="2160"/>
        <w:rPr>
          <w:rFonts w:ascii="Consolas" w:hAnsi="Consolas"/>
          <w:color w:val="8496B0" w:themeColor="text2" w:themeTint="99"/>
        </w:rPr>
      </w:pPr>
      <w:r w:rsidRPr="00816AF3">
        <w:rPr>
          <w:rFonts w:ascii="Consolas" w:hAnsi="Consolas"/>
          <w:color w:val="8496B0" w:themeColor="text2" w:themeTint="99"/>
        </w:rPr>
        <w:t>URL: string</w:t>
      </w:r>
      <w:r w:rsidR="00706D4D">
        <w:rPr>
          <w:rFonts w:ascii="Consolas" w:hAnsi="Consolas"/>
          <w:color w:val="8496B0" w:themeColor="text2" w:themeTint="99"/>
        </w:rPr>
        <w:t>,</w:t>
      </w:r>
    </w:p>
    <w:p w14:paraId="779BDE87" w14:textId="06FD71F1" w:rsidR="00816AF3" w:rsidRPr="00816AF3" w:rsidRDefault="00816AF3" w:rsidP="00816AF3">
      <w:pPr>
        <w:pStyle w:val="NoSpacing"/>
        <w:ind w:left="2160"/>
        <w:rPr>
          <w:rFonts w:ascii="Consolas" w:hAnsi="Consolas"/>
          <w:color w:val="8496B0" w:themeColor="text2" w:themeTint="99"/>
        </w:rPr>
      </w:pPr>
      <w:r w:rsidRPr="00816AF3">
        <w:rPr>
          <w:rFonts w:ascii="Consolas" w:hAnsi="Consolas"/>
          <w:color w:val="8496B0" w:themeColor="text2" w:themeTint="99"/>
        </w:rPr>
        <w:t>City:</w:t>
      </w:r>
      <w:r w:rsidR="00706D4D">
        <w:rPr>
          <w:rFonts w:ascii="Consolas" w:hAnsi="Consolas"/>
          <w:color w:val="8496B0" w:themeColor="text2" w:themeTint="99"/>
        </w:rPr>
        <w:t xml:space="preserve"> string,</w:t>
      </w:r>
    </w:p>
    <w:p w14:paraId="31B4EBBD" w14:textId="77777777" w:rsidR="00816AF3" w:rsidRPr="00816AF3" w:rsidRDefault="00816AF3" w:rsidP="00816AF3">
      <w:pPr>
        <w:pStyle w:val="NoSpacing"/>
        <w:ind w:left="2160"/>
        <w:rPr>
          <w:rFonts w:ascii="Consolas" w:hAnsi="Consolas"/>
          <w:color w:val="8496B0" w:themeColor="text2" w:themeTint="99"/>
        </w:rPr>
      </w:pPr>
      <w:r w:rsidRPr="00816AF3">
        <w:rPr>
          <w:rFonts w:ascii="Consolas" w:hAnsi="Consolas"/>
          <w:color w:val="8496B0" w:themeColor="text2" w:themeTint="99"/>
        </w:rPr>
        <w:t>State: string,</w:t>
      </w:r>
    </w:p>
    <w:p w14:paraId="5BEBFE0B" w14:textId="04C46D88" w:rsidR="00816AF3" w:rsidRPr="007453A5" w:rsidRDefault="00816AF3" w:rsidP="00816AF3">
      <w:pPr>
        <w:pStyle w:val="NoSpacing"/>
        <w:ind w:left="2160"/>
        <w:rPr>
          <w:rFonts w:ascii="Consolas" w:hAnsi="Consolas"/>
          <w:color w:val="8496B0" w:themeColor="text2" w:themeTint="99"/>
        </w:rPr>
      </w:pPr>
      <w:r w:rsidRPr="00816AF3">
        <w:rPr>
          <w:rFonts w:ascii="Consolas" w:hAnsi="Consolas"/>
          <w:color w:val="8496B0" w:themeColor="text2" w:themeTint="99"/>
        </w:rPr>
        <w:t>Country: string,</w:t>
      </w:r>
    </w:p>
    <w:p w14:paraId="7388797D" w14:textId="77777777" w:rsidR="004E1B8F" w:rsidRPr="007453A5" w:rsidRDefault="004E1B8F" w:rsidP="00B21F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IsLocal</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p>
    <w:p w14:paraId="55A9A9B8" w14:textId="77777777" w:rsidR="00B21FA2" w:rsidRDefault="00B21FA2" w:rsidP="001B4564">
      <w:pPr>
        <w:pStyle w:val="NoSpacing"/>
        <w:ind w:left="1440"/>
        <w:rPr>
          <w:rFonts w:ascii="Consolas" w:hAnsi="Consolas"/>
          <w:color w:val="8496B0" w:themeColor="text2" w:themeTint="99"/>
        </w:rPr>
      </w:pPr>
      <w:r>
        <w:rPr>
          <w:rFonts w:ascii="Consolas" w:hAnsi="Consolas"/>
          <w:color w:val="8496B0" w:themeColor="text2" w:themeTint="99"/>
        </w:rPr>
        <w:t>},</w:t>
      </w:r>
    </w:p>
    <w:p w14:paraId="68E0D4AD" w14:textId="77777777" w:rsidR="00B21FA2" w:rsidRPr="007453A5" w:rsidRDefault="00B21FA2" w:rsidP="001B4564">
      <w:pPr>
        <w:pStyle w:val="NoSpacing"/>
        <w:ind w:left="1440"/>
        <w:rPr>
          <w:rFonts w:ascii="Consolas" w:hAnsi="Consolas"/>
          <w:color w:val="8496B0" w:themeColor="text2" w:themeTint="99"/>
        </w:rPr>
      </w:pPr>
      <w:proofErr w:type="spellStart"/>
      <w:r>
        <w:rPr>
          <w:rFonts w:ascii="Consolas" w:hAnsi="Consolas"/>
          <w:color w:val="8496B0" w:themeColor="text2" w:themeTint="99"/>
        </w:rPr>
        <w:t>ErrorMessage</w:t>
      </w:r>
      <w:proofErr w:type="spellEnd"/>
      <w:r>
        <w:rPr>
          <w:rFonts w:ascii="Consolas" w:hAnsi="Consolas"/>
          <w:color w:val="8496B0" w:themeColor="text2" w:themeTint="99"/>
        </w:rPr>
        <w:t>: string?</w:t>
      </w:r>
    </w:p>
    <w:p w14:paraId="144BF313" w14:textId="4190FA83" w:rsidR="004E1B8F" w:rsidRDefault="004E1B8F" w:rsidP="001B4564">
      <w:pPr>
        <w:pStyle w:val="NoSpacing"/>
        <w:ind w:left="720"/>
        <w:rPr>
          <w:rFonts w:ascii="Consolas" w:hAnsi="Consolas"/>
          <w:color w:val="8496B0" w:themeColor="text2" w:themeTint="99"/>
        </w:rPr>
      </w:pPr>
      <w:r w:rsidRPr="007453A5">
        <w:rPr>
          <w:rFonts w:ascii="Consolas" w:hAnsi="Consolas"/>
          <w:color w:val="8496B0" w:themeColor="text2" w:themeTint="99"/>
        </w:rPr>
        <w:t xml:space="preserve">}  </w:t>
      </w:r>
    </w:p>
    <w:p w14:paraId="71E75B37" w14:textId="53A32ED6" w:rsidR="00816AF3" w:rsidRDefault="00816AF3" w:rsidP="001B4564">
      <w:pPr>
        <w:pStyle w:val="NoSpacing"/>
        <w:ind w:left="720"/>
        <w:rPr>
          <w:rFonts w:ascii="Consolas" w:hAnsi="Consolas"/>
          <w:color w:val="8496B0" w:themeColor="text2" w:themeTint="99"/>
        </w:rPr>
      </w:pPr>
    </w:p>
    <w:p w14:paraId="1CB913CD" w14:textId="77777777" w:rsidR="00816AF3" w:rsidRDefault="00816AF3" w:rsidP="00816AF3">
      <w:pPr>
        <w:pStyle w:val="NoSpacing"/>
        <w:ind w:left="720"/>
        <w:rPr>
          <w:rFonts w:ascii="Consolas" w:hAnsi="Consolas"/>
          <w:color w:val="8496B0" w:themeColor="text2" w:themeTint="99"/>
        </w:rPr>
      </w:pPr>
    </w:p>
    <w:p w14:paraId="0339672F" w14:textId="77777777" w:rsidR="00816AF3" w:rsidRPr="009155C2" w:rsidRDefault="00816AF3" w:rsidP="00816AF3">
      <w:pPr>
        <w:pStyle w:val="Heading3"/>
      </w:pPr>
      <w:bookmarkStart w:id="27" w:name="_Toc229080757"/>
      <w:r>
        <w:t xml:space="preserve">Response </w:t>
      </w:r>
      <w:r w:rsidRPr="009155C2">
        <w:t>Notes:</w:t>
      </w:r>
      <w:bookmarkEnd w:id="27"/>
      <w:r w:rsidRPr="009155C2">
        <w:t xml:space="preserve"> </w:t>
      </w:r>
    </w:p>
    <w:p w14:paraId="6B938EE0" w14:textId="5E08407A" w:rsidR="00816AF3" w:rsidRDefault="00816AF3" w:rsidP="00816AF3">
      <w:pPr>
        <w:numPr>
          <w:ilvl w:val="0"/>
          <w:numId w:val="6"/>
        </w:numPr>
        <w:ind w:left="1080"/>
        <w:contextualSpacing/>
        <w:rPr>
          <w:rFonts w:eastAsia="Times New Roman" w:cs="Arial"/>
          <w:sz w:val="18"/>
          <w:szCs w:val="18"/>
        </w:rPr>
      </w:pPr>
      <w:r>
        <w:rPr>
          <w:rFonts w:eastAsia="Times New Roman" w:cs="Arial"/>
          <w:sz w:val="18"/>
          <w:szCs w:val="18"/>
        </w:rPr>
        <w:t xml:space="preserve">The </w:t>
      </w:r>
      <w:proofErr w:type="spellStart"/>
      <w:r w:rsidRPr="00816AF3">
        <w:rPr>
          <w:rFonts w:eastAsia="Times New Roman" w:cs="Arial"/>
          <w:i/>
          <w:iCs/>
          <w:sz w:val="18"/>
          <w:szCs w:val="18"/>
        </w:rPr>
        <w:t>LogoURL</w:t>
      </w:r>
      <w:proofErr w:type="spellEnd"/>
      <w:r>
        <w:rPr>
          <w:rFonts w:eastAsia="Times New Roman" w:cs="Arial"/>
          <w:sz w:val="18"/>
          <w:szCs w:val="18"/>
        </w:rPr>
        <w:t xml:space="preserve"> (if available) is a URL to an image containing the charity Logo.</w:t>
      </w:r>
    </w:p>
    <w:p w14:paraId="7B058098" w14:textId="7F2BED14" w:rsidR="00816AF3" w:rsidRDefault="00816AF3" w:rsidP="00816AF3">
      <w:pPr>
        <w:numPr>
          <w:ilvl w:val="0"/>
          <w:numId w:val="6"/>
        </w:numPr>
        <w:ind w:left="1080"/>
        <w:contextualSpacing/>
        <w:rPr>
          <w:rFonts w:eastAsia="Times New Roman" w:cs="Arial"/>
          <w:sz w:val="18"/>
          <w:szCs w:val="18"/>
        </w:rPr>
      </w:pPr>
      <w:r>
        <w:rPr>
          <w:rFonts w:eastAsia="Times New Roman" w:cs="Arial"/>
          <w:sz w:val="18"/>
          <w:szCs w:val="18"/>
        </w:rPr>
        <w:t xml:space="preserve">The </w:t>
      </w:r>
      <w:r w:rsidRPr="00816AF3">
        <w:rPr>
          <w:rFonts w:eastAsia="Times New Roman" w:cs="Arial"/>
          <w:i/>
          <w:iCs/>
          <w:sz w:val="18"/>
          <w:szCs w:val="18"/>
        </w:rPr>
        <w:t>URL</w:t>
      </w:r>
      <w:r>
        <w:rPr>
          <w:rFonts w:eastAsia="Times New Roman" w:cs="Arial"/>
          <w:sz w:val="18"/>
          <w:szCs w:val="18"/>
        </w:rPr>
        <w:t xml:space="preserve"> is the URL of the Charity’s home page.</w:t>
      </w:r>
    </w:p>
    <w:p w14:paraId="23011168" w14:textId="1B20D2DD" w:rsidR="00816AF3" w:rsidRDefault="00816AF3" w:rsidP="00816AF3">
      <w:pPr>
        <w:numPr>
          <w:ilvl w:val="0"/>
          <w:numId w:val="6"/>
        </w:numPr>
        <w:ind w:left="1080"/>
        <w:contextualSpacing/>
        <w:rPr>
          <w:rFonts w:eastAsia="Times New Roman" w:cs="Arial"/>
          <w:sz w:val="18"/>
          <w:szCs w:val="18"/>
        </w:rPr>
      </w:pPr>
      <w:r>
        <w:rPr>
          <w:rFonts w:eastAsia="Times New Roman" w:cs="Arial"/>
          <w:i/>
          <w:iCs/>
          <w:sz w:val="18"/>
          <w:szCs w:val="18"/>
        </w:rPr>
        <w:t xml:space="preserve">City, State </w:t>
      </w:r>
      <w:r w:rsidRPr="00816AF3">
        <w:rPr>
          <w:rFonts w:eastAsia="Times New Roman" w:cs="Arial"/>
          <w:sz w:val="18"/>
          <w:szCs w:val="18"/>
        </w:rPr>
        <w:t>and</w:t>
      </w:r>
      <w:r>
        <w:rPr>
          <w:rFonts w:eastAsia="Times New Roman" w:cs="Arial"/>
          <w:i/>
          <w:iCs/>
          <w:sz w:val="18"/>
          <w:szCs w:val="18"/>
        </w:rPr>
        <w:t xml:space="preserve"> Country</w:t>
      </w:r>
      <w:r>
        <w:rPr>
          <w:rFonts w:eastAsia="Times New Roman" w:cs="Arial"/>
          <w:sz w:val="18"/>
          <w:szCs w:val="18"/>
        </w:rPr>
        <w:t xml:space="preserve"> are the location where the charity is based or registered.</w:t>
      </w:r>
    </w:p>
    <w:p w14:paraId="55462D71" w14:textId="3AC5EE2D" w:rsidR="00816AF3" w:rsidRDefault="00816AF3" w:rsidP="00816AF3">
      <w:pPr>
        <w:numPr>
          <w:ilvl w:val="0"/>
          <w:numId w:val="6"/>
        </w:numPr>
        <w:ind w:left="1080"/>
        <w:contextualSpacing/>
        <w:rPr>
          <w:rFonts w:eastAsia="Times New Roman" w:cs="Arial"/>
          <w:sz w:val="18"/>
          <w:szCs w:val="18"/>
        </w:rPr>
      </w:pPr>
      <w:r w:rsidRPr="00816AF3">
        <w:rPr>
          <w:rFonts w:eastAsia="Times New Roman" w:cs="Arial"/>
          <w:sz w:val="18"/>
          <w:szCs w:val="18"/>
        </w:rPr>
        <w:t xml:space="preserve">The </w:t>
      </w:r>
      <w:r w:rsidRPr="00EF2DFD">
        <w:rPr>
          <w:rFonts w:eastAsia="Times New Roman" w:cs="Arial"/>
          <w:i/>
          <w:iCs/>
          <w:sz w:val="18"/>
          <w:szCs w:val="18"/>
        </w:rPr>
        <w:t>Country</w:t>
      </w:r>
      <w:r w:rsidRPr="00816AF3">
        <w:rPr>
          <w:rFonts w:eastAsia="Times New Roman" w:cs="Arial"/>
          <w:sz w:val="18"/>
          <w:szCs w:val="18"/>
        </w:rPr>
        <w:t xml:space="preserve"> is most often blank or null. This usually means a USA based charity.</w:t>
      </w:r>
    </w:p>
    <w:p w14:paraId="40B8EDE7" w14:textId="77777777" w:rsidR="00E40E8B" w:rsidRPr="00816AF3" w:rsidRDefault="00E40E8B" w:rsidP="00816AF3">
      <w:pPr>
        <w:numPr>
          <w:ilvl w:val="0"/>
          <w:numId w:val="6"/>
        </w:numPr>
        <w:ind w:left="1080"/>
        <w:contextualSpacing/>
        <w:rPr>
          <w:rFonts w:eastAsia="Times New Roman" w:cs="Arial"/>
          <w:sz w:val="18"/>
          <w:szCs w:val="18"/>
        </w:rPr>
      </w:pPr>
      <w:r>
        <w:br w:type="page"/>
      </w:r>
    </w:p>
    <w:p w14:paraId="118B9422" w14:textId="77777777" w:rsidR="004E1B8F" w:rsidRDefault="004E1B8F" w:rsidP="004E1B8F"/>
    <w:p w14:paraId="32BE8E54" w14:textId="77777777" w:rsidR="00807FD5" w:rsidRDefault="00807FD5" w:rsidP="00607284">
      <w:pPr>
        <w:pStyle w:val="Heading1"/>
        <w:rPr>
          <w:rStyle w:val="IntenseReference"/>
        </w:rPr>
      </w:pPr>
      <w:bookmarkStart w:id="28" w:name="_Toc229080758"/>
      <w:bookmarkStart w:id="29" w:name="GetCharityList"/>
      <w:r w:rsidRPr="00CD73A1">
        <w:rPr>
          <w:rStyle w:val="IntenseReference"/>
        </w:rPr>
        <w:t>Get Charity List</w:t>
      </w:r>
      <w:bookmarkEnd w:id="28"/>
    </w:p>
    <w:p w14:paraId="53670C46" w14:textId="77777777" w:rsidR="001B4564" w:rsidRPr="001B4564" w:rsidRDefault="001B4564" w:rsidP="001B4564"/>
    <w:bookmarkEnd w:id="29"/>
    <w:p w14:paraId="334EB884" w14:textId="77777777" w:rsidR="00C11EC1" w:rsidRDefault="00807FD5" w:rsidP="001B4564">
      <w:pPr>
        <w:ind w:left="720"/>
        <w:rPr>
          <w:sz w:val="32"/>
          <w:szCs w:val="32"/>
        </w:rPr>
      </w:pPr>
      <w:r>
        <w:t xml:space="preserve">Gets a list of charities.  </w:t>
      </w:r>
    </w:p>
    <w:p w14:paraId="6E0966AF" w14:textId="77777777" w:rsidR="004E1B8F" w:rsidRDefault="00607284" w:rsidP="001B4564">
      <w:pPr>
        <w:ind w:left="720"/>
      </w:pPr>
      <w:r w:rsidRPr="00607284">
        <w:rPr>
          <w:sz w:val="24"/>
          <w:szCs w:val="24"/>
        </w:rPr>
        <w:t xml:space="preserve">GET    </w:t>
      </w:r>
      <w:r w:rsidR="004E1B8F" w:rsidRPr="00C11EC1">
        <w:rPr>
          <w:b/>
          <w:bCs/>
          <w:sz w:val="24"/>
          <w:szCs w:val="24"/>
        </w:rPr>
        <w:t>/charity/list/</w:t>
      </w:r>
      <w:proofErr w:type="spellStart"/>
      <w:r w:rsidR="00C11EC1" w:rsidRPr="00C11EC1">
        <w:rPr>
          <w:b/>
          <w:bCs/>
          <w:sz w:val="24"/>
          <w:szCs w:val="24"/>
        </w:rPr>
        <w:t>listName:string</w:t>
      </w:r>
      <w:proofErr w:type="spellEnd"/>
      <w:r w:rsidR="00C11EC1" w:rsidRPr="00C11EC1">
        <w:rPr>
          <w:b/>
          <w:bCs/>
          <w:sz w:val="24"/>
          <w:szCs w:val="24"/>
        </w:rPr>
        <w:t>?/</w:t>
      </w:r>
      <w:proofErr w:type="spellStart"/>
      <w:r w:rsidR="00C11EC1" w:rsidRPr="00C11EC1">
        <w:rPr>
          <w:b/>
          <w:bCs/>
          <w:sz w:val="24"/>
          <w:szCs w:val="24"/>
        </w:rPr>
        <w:t>categoryId:int</w:t>
      </w:r>
      <w:proofErr w:type="spellEnd"/>
      <w:r w:rsidR="00C11EC1" w:rsidRPr="00C11EC1">
        <w:rPr>
          <w:b/>
          <w:bCs/>
          <w:sz w:val="24"/>
          <w:szCs w:val="24"/>
        </w:rPr>
        <w:t>?</w:t>
      </w:r>
      <w:r w:rsidR="004E1B8F">
        <w:t xml:space="preserve"> </w:t>
      </w:r>
    </w:p>
    <w:p w14:paraId="79B53365" w14:textId="77777777" w:rsidR="00E46B7A" w:rsidRDefault="00E46B7A" w:rsidP="001B4564">
      <w:pPr>
        <w:ind w:left="720"/>
      </w:pPr>
    </w:p>
    <w:p w14:paraId="37819238" w14:textId="77777777" w:rsidR="00E46B7A" w:rsidRDefault="00E46B7A" w:rsidP="00E46B7A">
      <w:pPr>
        <w:pStyle w:val="Heading3"/>
      </w:pPr>
      <w:bookmarkStart w:id="30" w:name="_Toc229080759"/>
      <w:r>
        <w:t>Request Notes:</w:t>
      </w:r>
      <w:bookmarkEnd w:id="30"/>
    </w:p>
    <w:p w14:paraId="00D330CF" w14:textId="77777777" w:rsidR="00E33396" w:rsidRDefault="00C11EC1" w:rsidP="00E33396">
      <w:pPr>
        <w:pStyle w:val="ListParagraph"/>
        <w:numPr>
          <w:ilvl w:val="0"/>
          <w:numId w:val="4"/>
        </w:numPr>
        <w:ind w:left="1440"/>
      </w:pPr>
      <w:proofErr w:type="spellStart"/>
      <w:r w:rsidRPr="00E33396">
        <w:rPr>
          <w:i/>
          <w:iCs/>
        </w:rPr>
        <w:t>listName</w:t>
      </w:r>
      <w:proofErr w:type="spellEnd"/>
      <w:r w:rsidR="004E1B8F">
        <w:t xml:space="preserve"> (optional) can be "main", "local", or "all" (default is "all")</w:t>
      </w:r>
    </w:p>
    <w:p w14:paraId="41042D19" w14:textId="77777777" w:rsidR="004E1B8F" w:rsidRDefault="004E1B8F" w:rsidP="00E33396">
      <w:pPr>
        <w:pStyle w:val="ListParagraph"/>
        <w:numPr>
          <w:ilvl w:val="0"/>
          <w:numId w:val="4"/>
        </w:numPr>
        <w:ind w:left="1440"/>
      </w:pPr>
      <w:proofErr w:type="spellStart"/>
      <w:r w:rsidRPr="00E33396">
        <w:rPr>
          <w:i/>
          <w:iCs/>
        </w:rPr>
        <w:t>cat</w:t>
      </w:r>
      <w:r w:rsidR="00C11EC1" w:rsidRPr="00E33396">
        <w:rPr>
          <w:i/>
          <w:iCs/>
        </w:rPr>
        <w:t>egory</w:t>
      </w:r>
      <w:r w:rsidRPr="00E33396">
        <w:rPr>
          <w:i/>
          <w:iCs/>
        </w:rPr>
        <w:t>Id</w:t>
      </w:r>
      <w:proofErr w:type="spellEnd"/>
      <w:r>
        <w:t xml:space="preserve"> (optional) is one of the </w:t>
      </w:r>
      <w:proofErr w:type="spellStart"/>
      <w:r>
        <w:t>CharityChoice</w:t>
      </w:r>
      <w:proofErr w:type="spellEnd"/>
      <w:r>
        <w:t xml:space="preserve"> </w:t>
      </w:r>
      <w:r w:rsidR="00E33396">
        <w:t xml:space="preserve">charity </w:t>
      </w:r>
      <w:r>
        <w:t>category ids.</w:t>
      </w:r>
      <w:r w:rsidR="00685B46">
        <w:t xml:space="preserve"> The list of </w:t>
      </w:r>
      <w:r w:rsidR="007F07FC">
        <w:t xml:space="preserve">charity </w:t>
      </w:r>
      <w:r w:rsidR="00685B46">
        <w:t xml:space="preserve">categories can be acquired from an </w:t>
      </w:r>
      <w:r w:rsidR="002051AB">
        <w:t>API</w:t>
      </w:r>
      <w:r w:rsidR="00685B46">
        <w:t xml:space="preserve"> call to </w:t>
      </w:r>
      <w:hyperlink w:anchor="GetCategoryList" w:history="1">
        <w:r w:rsidR="00E33396" w:rsidRPr="00E33396">
          <w:rPr>
            <w:rStyle w:val="Hyperlink"/>
            <w:u w:val="none"/>
          </w:rPr>
          <w:t>Get Category List</w:t>
        </w:r>
      </w:hyperlink>
      <w:r w:rsidR="00685B46" w:rsidRPr="00685B46">
        <w:t>.</w:t>
      </w:r>
    </w:p>
    <w:p w14:paraId="5842DEE4" w14:textId="77777777" w:rsidR="00233923" w:rsidRPr="00E46B7A" w:rsidRDefault="007453A5" w:rsidP="00E46B7A">
      <w:pPr>
        <w:ind w:left="720"/>
      </w:pPr>
      <w:bookmarkStart w:id="31" w:name="_Toc229080760"/>
      <w:r w:rsidRPr="00E46B7A">
        <w:rPr>
          <w:rStyle w:val="Heading3Char"/>
        </w:rPr>
        <w:t>Response</w:t>
      </w:r>
      <w:r w:rsidR="002B076A" w:rsidRPr="00E46B7A">
        <w:rPr>
          <w:rStyle w:val="Heading3Char"/>
        </w:rPr>
        <w:t xml:space="preserve"> Data</w:t>
      </w:r>
      <w:r w:rsidR="00F1240C" w:rsidRPr="00E46B7A">
        <w:rPr>
          <w:rStyle w:val="Heading3Char"/>
        </w:rPr>
        <w:t>:</w:t>
      </w:r>
      <w:bookmarkEnd w:id="31"/>
      <w:r w:rsidR="00330C32" w:rsidRPr="00E46B7A">
        <w:t xml:space="preserve"> </w:t>
      </w:r>
      <w:r w:rsidR="00233923" w:rsidRPr="00E46B7A">
        <w:rPr>
          <w:color w:val="808080" w:themeColor="background1" w:themeShade="80"/>
        </w:rPr>
        <w:t>(Array)</w:t>
      </w:r>
    </w:p>
    <w:p w14:paraId="186DA8B9" w14:textId="77777777" w:rsidR="004E1B8F" w:rsidRPr="007453A5" w:rsidRDefault="00233923" w:rsidP="00233923">
      <w:pPr>
        <w:pStyle w:val="Subtitle"/>
        <w:ind w:left="720"/>
        <w:rPr>
          <w:rFonts w:ascii="Consolas" w:hAnsi="Consolas"/>
          <w:color w:val="8496B0" w:themeColor="text2" w:themeTint="99"/>
        </w:rPr>
      </w:pPr>
      <w:r>
        <w:rPr>
          <w:rFonts w:ascii="Consolas" w:hAnsi="Consolas"/>
          <w:color w:val="8496B0" w:themeColor="text2" w:themeTint="99"/>
        </w:rPr>
        <w:t>[</w:t>
      </w:r>
      <w:r w:rsidR="004E1B8F" w:rsidRPr="007453A5">
        <w:rPr>
          <w:rFonts w:ascii="Consolas" w:hAnsi="Consolas"/>
          <w:color w:val="8496B0" w:themeColor="text2" w:themeTint="99"/>
        </w:rPr>
        <w:t>{</w:t>
      </w:r>
    </w:p>
    <w:p w14:paraId="41EE7728" w14:textId="77777777" w:rsidR="004E1B8F" w:rsidRPr="007453A5" w:rsidRDefault="004E1B8F" w:rsidP="00233923">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CharityId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745E0AFA" w14:textId="77777777" w:rsidR="004E1B8F" w:rsidRPr="007453A5" w:rsidRDefault="004E1B8F" w:rsidP="00233923">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CategoryId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56D803AB" w14:textId="77777777" w:rsidR="004E1B8F" w:rsidRPr="007453A5" w:rsidRDefault="004E1B8F" w:rsidP="00233923">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CategoryName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381191DC" w14:textId="77777777" w:rsidR="004E1B8F" w:rsidRPr="007453A5" w:rsidRDefault="004E1B8F" w:rsidP="00233923">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CharityName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15157D7D" w14:textId="201E8B91" w:rsidR="004E1B8F" w:rsidRDefault="004E1B8F" w:rsidP="00233923">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ShortDescription</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00535D7F">
        <w:rPr>
          <w:rFonts w:ascii="Consolas" w:hAnsi="Consolas"/>
          <w:color w:val="8496B0" w:themeColor="text2" w:themeTint="99"/>
        </w:rPr>
        <w:t>,</w:t>
      </w:r>
    </w:p>
    <w:p w14:paraId="4EDCF65E" w14:textId="1F304E4D" w:rsidR="00816AF3" w:rsidRDefault="00816AF3" w:rsidP="00233923">
      <w:pPr>
        <w:pStyle w:val="NoSpacing"/>
        <w:ind w:left="1440"/>
        <w:rPr>
          <w:rFonts w:ascii="Consolas" w:hAnsi="Consolas"/>
          <w:color w:val="8496B0" w:themeColor="text2" w:themeTint="99"/>
        </w:rPr>
      </w:pPr>
      <w:bookmarkStart w:id="32" w:name="_Hlk96374841"/>
      <w:proofErr w:type="spellStart"/>
      <w:r>
        <w:rPr>
          <w:rFonts w:ascii="Consolas" w:hAnsi="Consolas"/>
          <w:color w:val="8496B0" w:themeColor="text2" w:themeTint="99"/>
        </w:rPr>
        <w:t>LogoURL</w:t>
      </w:r>
      <w:proofErr w:type="spellEnd"/>
      <w:r>
        <w:rPr>
          <w:rFonts w:ascii="Consolas" w:hAnsi="Consolas"/>
          <w:color w:val="8496B0" w:themeColor="text2" w:themeTint="99"/>
        </w:rPr>
        <w:t>: string,</w:t>
      </w:r>
    </w:p>
    <w:p w14:paraId="1B3894BA" w14:textId="31BA8E6E" w:rsidR="00816AF3" w:rsidRDefault="00816AF3" w:rsidP="00233923">
      <w:pPr>
        <w:pStyle w:val="NoSpacing"/>
        <w:ind w:left="1440"/>
        <w:rPr>
          <w:rFonts w:ascii="Consolas" w:hAnsi="Consolas"/>
          <w:color w:val="8496B0" w:themeColor="text2" w:themeTint="99"/>
        </w:rPr>
      </w:pPr>
      <w:r>
        <w:rPr>
          <w:rFonts w:ascii="Consolas" w:hAnsi="Consolas"/>
          <w:color w:val="8496B0" w:themeColor="text2" w:themeTint="99"/>
        </w:rPr>
        <w:t>URL: string</w:t>
      </w:r>
      <w:r w:rsidR="00706D4D">
        <w:rPr>
          <w:rFonts w:ascii="Consolas" w:hAnsi="Consolas"/>
          <w:color w:val="8496B0" w:themeColor="text2" w:themeTint="99"/>
        </w:rPr>
        <w:t>,</w:t>
      </w:r>
    </w:p>
    <w:p w14:paraId="730CD6D2" w14:textId="7892C5C8" w:rsidR="00816AF3" w:rsidRDefault="00816AF3" w:rsidP="00233923">
      <w:pPr>
        <w:pStyle w:val="NoSpacing"/>
        <w:ind w:left="1440"/>
        <w:rPr>
          <w:rFonts w:ascii="Consolas" w:hAnsi="Consolas"/>
          <w:color w:val="8496B0" w:themeColor="text2" w:themeTint="99"/>
        </w:rPr>
      </w:pPr>
      <w:r>
        <w:rPr>
          <w:rFonts w:ascii="Consolas" w:hAnsi="Consolas"/>
          <w:color w:val="8496B0" w:themeColor="text2" w:themeTint="99"/>
        </w:rPr>
        <w:t>City:</w:t>
      </w:r>
      <w:r w:rsidR="00706D4D">
        <w:rPr>
          <w:rFonts w:ascii="Consolas" w:hAnsi="Consolas"/>
          <w:color w:val="8496B0" w:themeColor="text2" w:themeTint="99"/>
        </w:rPr>
        <w:t xml:space="preserve"> string,</w:t>
      </w:r>
    </w:p>
    <w:p w14:paraId="1B624C72" w14:textId="5C13B058" w:rsidR="00816AF3" w:rsidRDefault="00816AF3" w:rsidP="00233923">
      <w:pPr>
        <w:pStyle w:val="NoSpacing"/>
        <w:ind w:left="1440"/>
        <w:rPr>
          <w:rFonts w:ascii="Consolas" w:hAnsi="Consolas"/>
          <w:color w:val="8496B0" w:themeColor="text2" w:themeTint="99"/>
        </w:rPr>
      </w:pPr>
      <w:r>
        <w:rPr>
          <w:rFonts w:ascii="Consolas" w:hAnsi="Consolas"/>
          <w:color w:val="8496B0" w:themeColor="text2" w:themeTint="99"/>
        </w:rPr>
        <w:t>State: string,</w:t>
      </w:r>
    </w:p>
    <w:p w14:paraId="7A6107E4" w14:textId="65057241" w:rsidR="00816AF3" w:rsidRPr="007453A5" w:rsidRDefault="00816AF3" w:rsidP="00233923">
      <w:pPr>
        <w:pStyle w:val="NoSpacing"/>
        <w:ind w:left="1440"/>
        <w:rPr>
          <w:rFonts w:ascii="Consolas" w:hAnsi="Consolas"/>
          <w:color w:val="8496B0" w:themeColor="text2" w:themeTint="99"/>
        </w:rPr>
      </w:pPr>
      <w:r>
        <w:rPr>
          <w:rFonts w:ascii="Consolas" w:hAnsi="Consolas"/>
          <w:color w:val="8496B0" w:themeColor="text2" w:themeTint="99"/>
        </w:rPr>
        <w:t>Country: string,</w:t>
      </w:r>
    </w:p>
    <w:bookmarkEnd w:id="32"/>
    <w:p w14:paraId="747BF2B5" w14:textId="77777777" w:rsidR="004E1B8F" w:rsidRPr="007453A5" w:rsidRDefault="004E1B8F" w:rsidP="00233923">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IsLocal</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p>
    <w:p w14:paraId="521B02D6" w14:textId="0EE9F362" w:rsidR="007453A5" w:rsidRDefault="004E1B8F" w:rsidP="00233923">
      <w:pPr>
        <w:pStyle w:val="NoSpacing"/>
        <w:ind w:firstLine="720"/>
        <w:rPr>
          <w:rFonts w:ascii="Consolas" w:hAnsi="Consolas"/>
          <w:color w:val="8496B0" w:themeColor="text2" w:themeTint="99"/>
        </w:rPr>
      </w:pPr>
      <w:r w:rsidRPr="007453A5">
        <w:rPr>
          <w:rFonts w:ascii="Consolas" w:hAnsi="Consolas"/>
          <w:color w:val="8496B0" w:themeColor="text2" w:themeTint="99"/>
        </w:rPr>
        <w:t>}</w:t>
      </w:r>
      <w:r w:rsidR="00233923">
        <w:rPr>
          <w:rFonts w:ascii="Consolas" w:hAnsi="Consolas"/>
          <w:color w:val="8496B0" w:themeColor="text2" w:themeTint="99"/>
        </w:rPr>
        <w:t>]</w:t>
      </w:r>
    </w:p>
    <w:p w14:paraId="402AAE93" w14:textId="77777777" w:rsidR="00816AF3" w:rsidRDefault="00816AF3" w:rsidP="00233923">
      <w:pPr>
        <w:pStyle w:val="NoSpacing"/>
        <w:ind w:firstLine="720"/>
        <w:rPr>
          <w:rFonts w:ascii="Consolas" w:hAnsi="Consolas"/>
          <w:color w:val="8496B0" w:themeColor="text2" w:themeTint="99"/>
        </w:rPr>
      </w:pPr>
    </w:p>
    <w:p w14:paraId="248EAAE6" w14:textId="77777777" w:rsidR="00816AF3" w:rsidRPr="009155C2" w:rsidRDefault="00816AF3" w:rsidP="00816AF3">
      <w:pPr>
        <w:pStyle w:val="Heading3"/>
      </w:pPr>
      <w:bookmarkStart w:id="33" w:name="_Toc229080761"/>
      <w:r>
        <w:t xml:space="preserve">Response </w:t>
      </w:r>
      <w:r w:rsidRPr="009155C2">
        <w:t>Notes:</w:t>
      </w:r>
      <w:bookmarkEnd w:id="33"/>
      <w:r w:rsidRPr="009155C2">
        <w:t xml:space="preserve"> </w:t>
      </w:r>
    </w:p>
    <w:p w14:paraId="103F08C2" w14:textId="77777777" w:rsidR="00816AF3" w:rsidRDefault="00816AF3" w:rsidP="00816AF3">
      <w:pPr>
        <w:numPr>
          <w:ilvl w:val="0"/>
          <w:numId w:val="6"/>
        </w:numPr>
        <w:ind w:left="1080"/>
        <w:contextualSpacing/>
        <w:rPr>
          <w:rFonts w:eastAsia="Times New Roman" w:cs="Arial"/>
          <w:sz w:val="18"/>
          <w:szCs w:val="18"/>
        </w:rPr>
      </w:pPr>
      <w:r>
        <w:rPr>
          <w:rFonts w:eastAsia="Times New Roman" w:cs="Arial"/>
          <w:sz w:val="18"/>
          <w:szCs w:val="18"/>
        </w:rPr>
        <w:t xml:space="preserve">The </w:t>
      </w:r>
      <w:proofErr w:type="spellStart"/>
      <w:r w:rsidRPr="00816AF3">
        <w:rPr>
          <w:rFonts w:eastAsia="Times New Roman" w:cs="Arial"/>
          <w:i/>
          <w:iCs/>
          <w:sz w:val="18"/>
          <w:szCs w:val="18"/>
        </w:rPr>
        <w:t>LogoURL</w:t>
      </w:r>
      <w:proofErr w:type="spellEnd"/>
      <w:r>
        <w:rPr>
          <w:rFonts w:eastAsia="Times New Roman" w:cs="Arial"/>
          <w:sz w:val="18"/>
          <w:szCs w:val="18"/>
        </w:rPr>
        <w:t xml:space="preserve"> (if available) is a URL to an image containing the charity Logo.</w:t>
      </w:r>
    </w:p>
    <w:p w14:paraId="5D3FADBA" w14:textId="53331CAA" w:rsidR="00816AF3" w:rsidRDefault="00816AF3" w:rsidP="00816AF3">
      <w:pPr>
        <w:numPr>
          <w:ilvl w:val="0"/>
          <w:numId w:val="6"/>
        </w:numPr>
        <w:ind w:left="1080"/>
        <w:contextualSpacing/>
        <w:rPr>
          <w:rFonts w:eastAsia="Times New Roman" w:cs="Arial"/>
          <w:sz w:val="18"/>
          <w:szCs w:val="18"/>
        </w:rPr>
      </w:pPr>
      <w:r>
        <w:rPr>
          <w:rFonts w:eastAsia="Times New Roman" w:cs="Arial"/>
          <w:sz w:val="18"/>
          <w:szCs w:val="18"/>
        </w:rPr>
        <w:t xml:space="preserve">The </w:t>
      </w:r>
      <w:r w:rsidRPr="00816AF3">
        <w:rPr>
          <w:rFonts w:eastAsia="Times New Roman" w:cs="Arial"/>
          <w:i/>
          <w:iCs/>
          <w:sz w:val="18"/>
          <w:szCs w:val="18"/>
        </w:rPr>
        <w:t>URL</w:t>
      </w:r>
      <w:r>
        <w:rPr>
          <w:rFonts w:eastAsia="Times New Roman" w:cs="Arial"/>
          <w:sz w:val="18"/>
          <w:szCs w:val="18"/>
        </w:rPr>
        <w:t xml:space="preserve"> is the URL of the Charity’s home page.</w:t>
      </w:r>
    </w:p>
    <w:p w14:paraId="6EF89BB3" w14:textId="77777777" w:rsidR="00816AF3" w:rsidRDefault="00816AF3" w:rsidP="00816AF3">
      <w:pPr>
        <w:numPr>
          <w:ilvl w:val="0"/>
          <w:numId w:val="6"/>
        </w:numPr>
        <w:ind w:left="1080"/>
        <w:contextualSpacing/>
        <w:rPr>
          <w:rFonts w:eastAsia="Times New Roman" w:cs="Arial"/>
          <w:sz w:val="18"/>
          <w:szCs w:val="18"/>
        </w:rPr>
      </w:pPr>
      <w:r>
        <w:rPr>
          <w:rFonts w:eastAsia="Times New Roman" w:cs="Arial"/>
          <w:i/>
          <w:iCs/>
          <w:sz w:val="18"/>
          <w:szCs w:val="18"/>
        </w:rPr>
        <w:t xml:space="preserve">City, State </w:t>
      </w:r>
      <w:r w:rsidRPr="00816AF3">
        <w:rPr>
          <w:rFonts w:eastAsia="Times New Roman" w:cs="Arial"/>
          <w:sz w:val="18"/>
          <w:szCs w:val="18"/>
        </w:rPr>
        <w:t>and</w:t>
      </w:r>
      <w:r>
        <w:rPr>
          <w:rFonts w:eastAsia="Times New Roman" w:cs="Arial"/>
          <w:i/>
          <w:iCs/>
          <w:sz w:val="18"/>
          <w:szCs w:val="18"/>
        </w:rPr>
        <w:t xml:space="preserve"> Country</w:t>
      </w:r>
      <w:r>
        <w:rPr>
          <w:rFonts w:eastAsia="Times New Roman" w:cs="Arial"/>
          <w:sz w:val="18"/>
          <w:szCs w:val="18"/>
        </w:rPr>
        <w:t xml:space="preserve"> are the location where the charity is based or registered.</w:t>
      </w:r>
    </w:p>
    <w:p w14:paraId="527A07C7" w14:textId="77777777" w:rsidR="00816AF3" w:rsidRDefault="00816AF3" w:rsidP="00816AF3">
      <w:pPr>
        <w:numPr>
          <w:ilvl w:val="0"/>
          <w:numId w:val="6"/>
        </w:numPr>
        <w:ind w:left="1080"/>
        <w:contextualSpacing/>
        <w:rPr>
          <w:rFonts w:eastAsia="Times New Roman" w:cs="Arial"/>
          <w:sz w:val="18"/>
          <w:szCs w:val="18"/>
        </w:rPr>
      </w:pPr>
      <w:r>
        <w:rPr>
          <w:rFonts w:eastAsia="Times New Roman" w:cs="Arial"/>
          <w:sz w:val="18"/>
          <w:szCs w:val="18"/>
        </w:rPr>
        <w:t xml:space="preserve">The </w:t>
      </w:r>
      <w:r w:rsidRPr="00EF2DFD">
        <w:rPr>
          <w:rFonts w:eastAsia="Times New Roman" w:cs="Arial"/>
          <w:i/>
          <w:iCs/>
          <w:sz w:val="18"/>
          <w:szCs w:val="18"/>
        </w:rPr>
        <w:t>Country</w:t>
      </w:r>
      <w:r>
        <w:rPr>
          <w:rFonts w:eastAsia="Times New Roman" w:cs="Arial"/>
          <w:sz w:val="18"/>
          <w:szCs w:val="18"/>
        </w:rPr>
        <w:t xml:space="preserve"> is most often blank or null. This usually means a USA based charity.</w:t>
      </w:r>
    </w:p>
    <w:p w14:paraId="3D7DF78D" w14:textId="77777777" w:rsidR="00816AF3" w:rsidRDefault="00816AF3" w:rsidP="00233923">
      <w:pPr>
        <w:pStyle w:val="NoSpacing"/>
        <w:ind w:firstLine="720"/>
        <w:rPr>
          <w:rFonts w:ascii="Consolas" w:hAnsi="Consolas"/>
          <w:color w:val="8496B0" w:themeColor="text2" w:themeTint="99"/>
        </w:rPr>
      </w:pPr>
    </w:p>
    <w:p w14:paraId="7148B9F6" w14:textId="77777777" w:rsidR="00233923" w:rsidRDefault="00233923" w:rsidP="001B4564">
      <w:pPr>
        <w:pStyle w:val="NoSpacing"/>
        <w:ind w:left="720"/>
        <w:rPr>
          <w:rFonts w:ascii="Consolas" w:hAnsi="Consolas"/>
          <w:color w:val="8496B0" w:themeColor="text2" w:themeTint="99"/>
        </w:rPr>
      </w:pPr>
    </w:p>
    <w:p w14:paraId="0E12F3A1" w14:textId="77777777" w:rsidR="00233923" w:rsidRDefault="00233923" w:rsidP="001B4564">
      <w:pPr>
        <w:pStyle w:val="NoSpacing"/>
        <w:ind w:left="720"/>
        <w:rPr>
          <w:rFonts w:ascii="Consolas" w:hAnsi="Consolas"/>
          <w:color w:val="8496B0" w:themeColor="text2" w:themeTint="99"/>
        </w:rPr>
      </w:pPr>
    </w:p>
    <w:p w14:paraId="08191247" w14:textId="77777777" w:rsidR="00A87FE0" w:rsidRPr="007453A5" w:rsidRDefault="004E1B8F" w:rsidP="001B4564">
      <w:pPr>
        <w:pStyle w:val="NoSpacing"/>
        <w:ind w:left="720"/>
        <w:rPr>
          <w:rFonts w:ascii="Consolas" w:hAnsi="Consolas"/>
          <w:color w:val="8496B0" w:themeColor="text2" w:themeTint="99"/>
        </w:rPr>
      </w:pPr>
      <w:r w:rsidRPr="007453A5">
        <w:rPr>
          <w:rFonts w:ascii="Consolas" w:hAnsi="Consolas"/>
          <w:color w:val="8496B0" w:themeColor="text2" w:themeTint="99"/>
        </w:rPr>
        <w:t xml:space="preserve">  </w:t>
      </w:r>
    </w:p>
    <w:p w14:paraId="44DED667" w14:textId="77777777" w:rsidR="00E40E8B" w:rsidRDefault="00E40E8B">
      <w:r>
        <w:br w:type="page"/>
      </w:r>
    </w:p>
    <w:p w14:paraId="33D4187E" w14:textId="77777777" w:rsidR="00807FD5" w:rsidRDefault="00807FD5" w:rsidP="00607284">
      <w:pPr>
        <w:pStyle w:val="Heading1"/>
        <w:rPr>
          <w:rStyle w:val="IntenseReference"/>
        </w:rPr>
      </w:pPr>
      <w:bookmarkStart w:id="34" w:name="SearchCharity"/>
      <w:bookmarkStart w:id="35" w:name="_Toc229080762"/>
      <w:r w:rsidRPr="00CD73A1">
        <w:rPr>
          <w:rStyle w:val="IntenseReference"/>
        </w:rPr>
        <w:lastRenderedPageBreak/>
        <w:t xml:space="preserve">Search </w:t>
      </w:r>
      <w:r w:rsidR="0092692E" w:rsidRPr="00CD73A1">
        <w:rPr>
          <w:rStyle w:val="IntenseReference"/>
        </w:rPr>
        <w:t>f</w:t>
      </w:r>
      <w:r w:rsidRPr="00CD73A1">
        <w:rPr>
          <w:rStyle w:val="IntenseReference"/>
        </w:rPr>
        <w:t>or a Charity</w:t>
      </w:r>
      <w:bookmarkEnd w:id="34"/>
      <w:bookmarkEnd w:id="35"/>
    </w:p>
    <w:p w14:paraId="6ABC62E7" w14:textId="77777777" w:rsidR="001B4564" w:rsidRPr="001B4564" w:rsidRDefault="001B4564" w:rsidP="001B4564"/>
    <w:p w14:paraId="582B1C8C" w14:textId="77777777" w:rsidR="00807FD5" w:rsidRDefault="00807FD5" w:rsidP="001B4564">
      <w:pPr>
        <w:ind w:left="360"/>
      </w:pPr>
      <w:r>
        <w:t>Searches for Charities by the given search text</w:t>
      </w:r>
    </w:p>
    <w:p w14:paraId="08F2FE87" w14:textId="77777777" w:rsidR="00E46B7A" w:rsidRDefault="00E46B7A" w:rsidP="001B4564">
      <w:pPr>
        <w:ind w:left="360"/>
      </w:pPr>
    </w:p>
    <w:p w14:paraId="6D1B4872" w14:textId="0FB25D3D" w:rsidR="004E1B8F" w:rsidRDefault="00607284" w:rsidP="00E416D0">
      <w:pPr>
        <w:ind w:left="360"/>
        <w:rPr>
          <w:b/>
          <w:bCs/>
          <w:sz w:val="24"/>
          <w:szCs w:val="24"/>
        </w:rPr>
      </w:pPr>
      <w:r w:rsidRPr="00607284">
        <w:rPr>
          <w:sz w:val="24"/>
          <w:szCs w:val="24"/>
        </w:rPr>
        <w:t xml:space="preserve">GET    </w:t>
      </w:r>
      <w:r w:rsidR="004E1B8F" w:rsidRPr="00C11EC1">
        <w:rPr>
          <w:b/>
          <w:bCs/>
          <w:sz w:val="24"/>
          <w:szCs w:val="24"/>
        </w:rPr>
        <w:t>/charity</w:t>
      </w:r>
      <w:r w:rsidR="00D24AA2">
        <w:rPr>
          <w:b/>
          <w:bCs/>
          <w:sz w:val="24"/>
          <w:szCs w:val="24"/>
        </w:rPr>
        <w:t>/list/search</w:t>
      </w:r>
      <w:r w:rsidR="00E903DB">
        <w:rPr>
          <w:b/>
          <w:bCs/>
          <w:sz w:val="24"/>
          <w:szCs w:val="24"/>
        </w:rPr>
        <w:t>/</w:t>
      </w:r>
      <w:proofErr w:type="spellStart"/>
      <w:r w:rsidR="00E416D0">
        <w:rPr>
          <w:b/>
          <w:bCs/>
          <w:sz w:val="24"/>
          <w:szCs w:val="24"/>
        </w:rPr>
        <w:t>term</w:t>
      </w:r>
      <w:r w:rsidR="00E903DB">
        <w:rPr>
          <w:b/>
          <w:bCs/>
          <w:sz w:val="24"/>
          <w:szCs w:val="24"/>
        </w:rPr>
        <w:t>:</w:t>
      </w:r>
      <w:r w:rsidR="00D24AA2">
        <w:rPr>
          <w:b/>
          <w:bCs/>
          <w:sz w:val="24"/>
          <w:szCs w:val="24"/>
        </w:rPr>
        <w:t>string</w:t>
      </w:r>
      <w:proofErr w:type="spellEnd"/>
      <w:r w:rsidR="00E903DB">
        <w:rPr>
          <w:b/>
          <w:bCs/>
          <w:sz w:val="24"/>
          <w:szCs w:val="24"/>
        </w:rPr>
        <w:t>/?</w:t>
      </w:r>
      <w:proofErr w:type="spellStart"/>
      <w:r w:rsidR="00BC7813" w:rsidRPr="00BC7813">
        <w:rPr>
          <w:b/>
          <w:bCs/>
          <w:sz w:val="24"/>
          <w:szCs w:val="24"/>
        </w:rPr>
        <w:t>includeDescription</w:t>
      </w:r>
      <w:proofErr w:type="spellEnd"/>
      <w:r w:rsidR="00BC7813">
        <w:rPr>
          <w:b/>
          <w:bCs/>
          <w:sz w:val="24"/>
          <w:szCs w:val="24"/>
        </w:rPr>
        <w:t>=bool?</w:t>
      </w:r>
    </w:p>
    <w:p w14:paraId="4AB74196" w14:textId="77777777" w:rsidR="00CF7544" w:rsidRDefault="00CF7544" w:rsidP="00E416D0">
      <w:pPr>
        <w:ind w:left="360"/>
        <w:rPr>
          <w:b/>
          <w:bCs/>
          <w:sz w:val="24"/>
          <w:szCs w:val="24"/>
        </w:rPr>
      </w:pPr>
    </w:p>
    <w:p w14:paraId="735C0137" w14:textId="77777777" w:rsidR="00E46B7A" w:rsidRDefault="00E46B7A" w:rsidP="00E46B7A">
      <w:pPr>
        <w:pStyle w:val="Heading3"/>
        <w:ind w:left="360"/>
        <w:rPr>
          <w:sz w:val="24"/>
          <w:szCs w:val="24"/>
        </w:rPr>
      </w:pPr>
      <w:bookmarkStart w:id="36" w:name="_Toc229080763"/>
      <w:r>
        <w:t>Request Notes:</w:t>
      </w:r>
      <w:bookmarkEnd w:id="36"/>
    </w:p>
    <w:p w14:paraId="2BA78023" w14:textId="342AE9B0" w:rsidR="003C742E" w:rsidRDefault="003C742E" w:rsidP="00E416D0">
      <w:pPr>
        <w:pStyle w:val="ListParagraph"/>
        <w:numPr>
          <w:ilvl w:val="0"/>
          <w:numId w:val="6"/>
        </w:numPr>
        <w:ind w:left="1080"/>
      </w:pPr>
      <w:r>
        <w:t xml:space="preserve">The </w:t>
      </w:r>
      <w:r w:rsidR="00E416D0">
        <w:rPr>
          <w:i/>
          <w:iCs/>
        </w:rPr>
        <w:t>term</w:t>
      </w:r>
      <w:r>
        <w:t xml:space="preserve"> can be any part of any word in the charity name</w:t>
      </w:r>
    </w:p>
    <w:p w14:paraId="6D53E152" w14:textId="4464531D" w:rsidR="00BC7813" w:rsidRPr="00BF64A1" w:rsidRDefault="00BC7813" w:rsidP="00E416D0">
      <w:pPr>
        <w:pStyle w:val="ListParagraph"/>
        <w:numPr>
          <w:ilvl w:val="0"/>
          <w:numId w:val="6"/>
        </w:numPr>
        <w:ind w:left="1080"/>
      </w:pPr>
      <w:r>
        <w:t xml:space="preserve">If the optional </w:t>
      </w:r>
      <w:proofErr w:type="spellStart"/>
      <w:r>
        <w:t>querystring</w:t>
      </w:r>
      <w:proofErr w:type="spellEnd"/>
      <w:r>
        <w:t xml:space="preserve"> parameter </w:t>
      </w:r>
      <w:proofErr w:type="spellStart"/>
      <w:r w:rsidRPr="00BC7813">
        <w:rPr>
          <w:i/>
          <w:iCs/>
        </w:rPr>
        <w:t>includeDescription</w:t>
      </w:r>
      <w:proofErr w:type="spellEnd"/>
      <w:r>
        <w:rPr>
          <w:i/>
          <w:iCs/>
        </w:rPr>
        <w:t xml:space="preserve"> </w:t>
      </w:r>
      <w:r>
        <w:t xml:space="preserve"> is </w:t>
      </w:r>
      <w:r w:rsidRPr="00BC7813">
        <w:rPr>
          <w:i/>
          <w:iCs/>
        </w:rPr>
        <w:t>true</w:t>
      </w:r>
      <w:r>
        <w:rPr>
          <w:i/>
          <w:iCs/>
        </w:rPr>
        <w:t xml:space="preserve">, </w:t>
      </w:r>
      <w:r>
        <w:t xml:space="preserve"> the search will also look for charities that their short description matches the search term.</w:t>
      </w:r>
    </w:p>
    <w:p w14:paraId="53EB7A95" w14:textId="77777777" w:rsidR="00E40E8B" w:rsidRDefault="00E40E8B" w:rsidP="001B4564">
      <w:pPr>
        <w:ind w:left="360"/>
      </w:pPr>
    </w:p>
    <w:p w14:paraId="0BCA84FE" w14:textId="77777777" w:rsidR="007453A5" w:rsidRPr="00E32B5B" w:rsidRDefault="007453A5" w:rsidP="00E46B7A">
      <w:pPr>
        <w:ind w:left="360"/>
      </w:pPr>
      <w:bookmarkStart w:id="37" w:name="_Toc229080764"/>
      <w:r w:rsidRPr="00E46B7A">
        <w:rPr>
          <w:rStyle w:val="Heading3Char"/>
        </w:rPr>
        <w:t>Response</w:t>
      </w:r>
      <w:r w:rsidR="002B076A" w:rsidRPr="00E46B7A">
        <w:rPr>
          <w:rStyle w:val="Heading3Char"/>
        </w:rPr>
        <w:t xml:space="preserve"> Data</w:t>
      </w:r>
      <w:r w:rsidR="00F1240C" w:rsidRPr="00E46B7A">
        <w:rPr>
          <w:rStyle w:val="Heading3Char"/>
        </w:rPr>
        <w:t>:</w:t>
      </w:r>
      <w:bookmarkEnd w:id="37"/>
      <w:r w:rsidRPr="00E32B5B">
        <w:t xml:space="preserve"> </w:t>
      </w:r>
      <w:r w:rsidR="00233923" w:rsidRPr="00E46B7A">
        <w:rPr>
          <w:color w:val="808080" w:themeColor="background1" w:themeShade="80"/>
        </w:rPr>
        <w:t>(Array)</w:t>
      </w:r>
    </w:p>
    <w:p w14:paraId="735CB619" w14:textId="77777777" w:rsidR="00685B46" w:rsidRPr="007453A5" w:rsidRDefault="00233923" w:rsidP="001B4564">
      <w:pPr>
        <w:pStyle w:val="NoSpacing"/>
        <w:ind w:left="360"/>
        <w:rPr>
          <w:rFonts w:ascii="Consolas" w:hAnsi="Consolas"/>
          <w:color w:val="8496B0" w:themeColor="text2" w:themeTint="99"/>
        </w:rPr>
      </w:pPr>
      <w:r>
        <w:rPr>
          <w:rFonts w:ascii="Consolas" w:hAnsi="Consolas"/>
          <w:color w:val="8496B0" w:themeColor="text2" w:themeTint="99"/>
        </w:rPr>
        <w:t>[</w:t>
      </w:r>
      <w:r w:rsidR="00685B46" w:rsidRPr="007453A5">
        <w:rPr>
          <w:rFonts w:ascii="Consolas" w:hAnsi="Consolas"/>
          <w:color w:val="8496B0" w:themeColor="text2" w:themeTint="99"/>
        </w:rPr>
        <w:t>{</w:t>
      </w:r>
    </w:p>
    <w:p w14:paraId="46C2D544" w14:textId="77777777" w:rsidR="00685B46" w:rsidRPr="007453A5" w:rsidRDefault="00685B46"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CharityId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3B7C7908" w14:textId="77777777" w:rsidR="00E14BC7" w:rsidRDefault="00E14BC7" w:rsidP="00E14BC7">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CharityName</w:t>
      </w:r>
      <w:proofErr w:type="spellEnd"/>
      <w:r w:rsidRPr="007453A5">
        <w:rPr>
          <w:rFonts w:ascii="Consolas" w:hAnsi="Consolas"/>
          <w:color w:val="8496B0" w:themeColor="text2" w:themeTint="99"/>
        </w:rPr>
        <w:t xml:space="preserve"> :string,</w:t>
      </w:r>
    </w:p>
    <w:p w14:paraId="313BEDE4" w14:textId="77777777" w:rsidR="00685B46" w:rsidRPr="007453A5" w:rsidRDefault="00685B46"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CategoryId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63221054" w14:textId="77777777" w:rsidR="00685B46" w:rsidRPr="007453A5" w:rsidRDefault="00685B46"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CategoryName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2CD951D0" w14:textId="7EAAB2E6" w:rsidR="00685B46" w:rsidRDefault="00685B46" w:rsidP="001B4564">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ShortDescription</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0F7BB6D1" w14:textId="77777777" w:rsidR="00816AF3" w:rsidRPr="00816AF3" w:rsidRDefault="00816AF3" w:rsidP="00816AF3">
      <w:pPr>
        <w:pStyle w:val="NoSpacing"/>
        <w:ind w:left="1080"/>
        <w:rPr>
          <w:rFonts w:ascii="Consolas" w:hAnsi="Consolas"/>
          <w:color w:val="8496B0" w:themeColor="text2" w:themeTint="99"/>
        </w:rPr>
      </w:pPr>
      <w:proofErr w:type="spellStart"/>
      <w:r w:rsidRPr="00816AF3">
        <w:rPr>
          <w:rFonts w:ascii="Consolas" w:hAnsi="Consolas"/>
          <w:color w:val="8496B0" w:themeColor="text2" w:themeTint="99"/>
        </w:rPr>
        <w:t>LogoURL</w:t>
      </w:r>
      <w:proofErr w:type="spellEnd"/>
      <w:r w:rsidRPr="00816AF3">
        <w:rPr>
          <w:rFonts w:ascii="Consolas" w:hAnsi="Consolas"/>
          <w:color w:val="8496B0" w:themeColor="text2" w:themeTint="99"/>
        </w:rPr>
        <w:t>: string,</w:t>
      </w:r>
    </w:p>
    <w:p w14:paraId="182130BE" w14:textId="4408E944" w:rsidR="00816AF3" w:rsidRPr="00816AF3" w:rsidRDefault="00816AF3" w:rsidP="00816AF3">
      <w:pPr>
        <w:pStyle w:val="NoSpacing"/>
        <w:ind w:left="1080"/>
        <w:rPr>
          <w:rFonts w:ascii="Consolas" w:hAnsi="Consolas"/>
          <w:color w:val="8496B0" w:themeColor="text2" w:themeTint="99"/>
        </w:rPr>
      </w:pPr>
      <w:r w:rsidRPr="00816AF3">
        <w:rPr>
          <w:rFonts w:ascii="Consolas" w:hAnsi="Consolas"/>
          <w:color w:val="8496B0" w:themeColor="text2" w:themeTint="99"/>
        </w:rPr>
        <w:t>URL: string</w:t>
      </w:r>
      <w:r w:rsidR="00706D4D">
        <w:rPr>
          <w:rFonts w:ascii="Consolas" w:hAnsi="Consolas"/>
          <w:color w:val="8496B0" w:themeColor="text2" w:themeTint="99"/>
        </w:rPr>
        <w:t>,</w:t>
      </w:r>
    </w:p>
    <w:p w14:paraId="4C57AC92" w14:textId="02D4D460" w:rsidR="00816AF3" w:rsidRPr="00816AF3" w:rsidRDefault="00816AF3" w:rsidP="00816AF3">
      <w:pPr>
        <w:pStyle w:val="NoSpacing"/>
        <w:ind w:left="1080"/>
        <w:rPr>
          <w:rFonts w:ascii="Consolas" w:hAnsi="Consolas"/>
          <w:color w:val="8496B0" w:themeColor="text2" w:themeTint="99"/>
        </w:rPr>
      </w:pPr>
      <w:r w:rsidRPr="00816AF3">
        <w:rPr>
          <w:rFonts w:ascii="Consolas" w:hAnsi="Consolas"/>
          <w:color w:val="8496B0" w:themeColor="text2" w:themeTint="99"/>
        </w:rPr>
        <w:t>City:</w:t>
      </w:r>
      <w:r w:rsidR="00706D4D">
        <w:rPr>
          <w:rFonts w:ascii="Consolas" w:hAnsi="Consolas"/>
          <w:color w:val="8496B0" w:themeColor="text2" w:themeTint="99"/>
        </w:rPr>
        <w:t xml:space="preserve"> string,</w:t>
      </w:r>
    </w:p>
    <w:p w14:paraId="5A84406E" w14:textId="77777777" w:rsidR="00816AF3" w:rsidRPr="00816AF3" w:rsidRDefault="00816AF3" w:rsidP="00816AF3">
      <w:pPr>
        <w:pStyle w:val="NoSpacing"/>
        <w:ind w:left="1080"/>
        <w:rPr>
          <w:rFonts w:ascii="Consolas" w:hAnsi="Consolas"/>
          <w:color w:val="8496B0" w:themeColor="text2" w:themeTint="99"/>
        </w:rPr>
      </w:pPr>
      <w:r w:rsidRPr="00816AF3">
        <w:rPr>
          <w:rFonts w:ascii="Consolas" w:hAnsi="Consolas"/>
          <w:color w:val="8496B0" w:themeColor="text2" w:themeTint="99"/>
        </w:rPr>
        <w:t>State: string,</w:t>
      </w:r>
    </w:p>
    <w:p w14:paraId="759E201B" w14:textId="1EA8A6F6" w:rsidR="00816AF3" w:rsidRPr="007453A5" w:rsidRDefault="00816AF3" w:rsidP="00816AF3">
      <w:pPr>
        <w:pStyle w:val="NoSpacing"/>
        <w:ind w:left="1080"/>
        <w:rPr>
          <w:rFonts w:ascii="Consolas" w:hAnsi="Consolas"/>
          <w:color w:val="8496B0" w:themeColor="text2" w:themeTint="99"/>
        </w:rPr>
      </w:pPr>
      <w:r w:rsidRPr="00816AF3">
        <w:rPr>
          <w:rFonts w:ascii="Consolas" w:hAnsi="Consolas"/>
          <w:color w:val="8496B0" w:themeColor="text2" w:themeTint="99"/>
        </w:rPr>
        <w:t>Country: string,</w:t>
      </w:r>
    </w:p>
    <w:p w14:paraId="28247699" w14:textId="77777777" w:rsidR="00685B46" w:rsidRPr="007453A5" w:rsidRDefault="00685B46" w:rsidP="00E14BC7">
      <w:pPr>
        <w:pStyle w:val="NoSpacing"/>
        <w:ind w:left="1080"/>
        <w:rPr>
          <w:rFonts w:ascii="Consolas" w:hAnsi="Consolas"/>
          <w:color w:val="8496B0" w:themeColor="text2" w:themeTint="99"/>
        </w:rPr>
      </w:pPr>
      <w:proofErr w:type="spellStart"/>
      <w:r w:rsidRPr="007453A5">
        <w:rPr>
          <w:rFonts w:ascii="Consolas" w:hAnsi="Consolas"/>
          <w:color w:val="8496B0" w:themeColor="text2" w:themeTint="99"/>
        </w:rPr>
        <w:t>IsLocal</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p>
    <w:p w14:paraId="19E6A3DA" w14:textId="77777777" w:rsidR="00685B46" w:rsidRPr="007453A5" w:rsidRDefault="00685B46" w:rsidP="001B4564">
      <w:pPr>
        <w:pStyle w:val="NoSpacing"/>
        <w:ind w:left="360"/>
        <w:rPr>
          <w:rFonts w:ascii="Consolas" w:hAnsi="Consolas"/>
          <w:color w:val="8496B0" w:themeColor="text2" w:themeTint="99"/>
        </w:rPr>
      </w:pPr>
      <w:r w:rsidRPr="007453A5">
        <w:rPr>
          <w:rFonts w:ascii="Consolas" w:hAnsi="Consolas"/>
          <w:color w:val="8496B0" w:themeColor="text2" w:themeTint="99"/>
        </w:rPr>
        <w:t>}</w:t>
      </w:r>
      <w:r w:rsidR="00233923">
        <w:rPr>
          <w:rFonts w:ascii="Consolas" w:hAnsi="Consolas"/>
          <w:color w:val="8496B0" w:themeColor="text2" w:themeTint="99"/>
        </w:rPr>
        <w:t>]</w:t>
      </w:r>
      <w:r w:rsidRPr="007453A5">
        <w:rPr>
          <w:rFonts w:ascii="Consolas" w:hAnsi="Consolas"/>
          <w:color w:val="8496B0" w:themeColor="text2" w:themeTint="99"/>
        </w:rPr>
        <w:t xml:space="preserve">  </w:t>
      </w:r>
    </w:p>
    <w:p w14:paraId="4028949F" w14:textId="598F63DE" w:rsidR="00C450E2" w:rsidRDefault="00C450E2" w:rsidP="007453A5">
      <w:pPr>
        <w:pStyle w:val="NoSpacing"/>
        <w:rPr>
          <w:rFonts w:ascii="Consolas" w:hAnsi="Consolas"/>
          <w:color w:val="8496B0" w:themeColor="text2" w:themeTint="99"/>
        </w:rPr>
      </w:pPr>
    </w:p>
    <w:p w14:paraId="6CF72FDC" w14:textId="56854EC8" w:rsidR="00816AF3" w:rsidRDefault="00816AF3" w:rsidP="007453A5">
      <w:pPr>
        <w:pStyle w:val="NoSpacing"/>
        <w:rPr>
          <w:rFonts w:ascii="Consolas" w:hAnsi="Consolas"/>
          <w:color w:val="8496B0" w:themeColor="text2" w:themeTint="99"/>
        </w:rPr>
      </w:pPr>
    </w:p>
    <w:p w14:paraId="63DD567C" w14:textId="77777777" w:rsidR="00816AF3" w:rsidRPr="009155C2" w:rsidRDefault="00816AF3" w:rsidP="00816AF3">
      <w:pPr>
        <w:pStyle w:val="Heading3"/>
        <w:ind w:left="360"/>
      </w:pPr>
      <w:bookmarkStart w:id="38" w:name="_Toc229080765"/>
      <w:r>
        <w:t xml:space="preserve">Response </w:t>
      </w:r>
      <w:r w:rsidRPr="009155C2">
        <w:t>Notes:</w:t>
      </w:r>
      <w:bookmarkEnd w:id="38"/>
      <w:r w:rsidRPr="009155C2">
        <w:t xml:space="preserve"> </w:t>
      </w:r>
    </w:p>
    <w:p w14:paraId="3D4BACF6" w14:textId="77777777" w:rsidR="00816AF3" w:rsidRDefault="00816AF3" w:rsidP="00816AF3">
      <w:pPr>
        <w:numPr>
          <w:ilvl w:val="0"/>
          <w:numId w:val="6"/>
        </w:numPr>
        <w:contextualSpacing/>
        <w:rPr>
          <w:rFonts w:eastAsia="Times New Roman" w:cs="Arial"/>
          <w:sz w:val="18"/>
          <w:szCs w:val="18"/>
        </w:rPr>
      </w:pPr>
      <w:r>
        <w:rPr>
          <w:rFonts w:eastAsia="Times New Roman" w:cs="Arial"/>
          <w:sz w:val="18"/>
          <w:szCs w:val="18"/>
        </w:rPr>
        <w:t xml:space="preserve">The </w:t>
      </w:r>
      <w:proofErr w:type="spellStart"/>
      <w:r w:rsidRPr="00816AF3">
        <w:rPr>
          <w:rFonts w:eastAsia="Times New Roman" w:cs="Arial"/>
          <w:i/>
          <w:iCs/>
          <w:sz w:val="18"/>
          <w:szCs w:val="18"/>
        </w:rPr>
        <w:t>LogoURL</w:t>
      </w:r>
      <w:proofErr w:type="spellEnd"/>
      <w:r>
        <w:rPr>
          <w:rFonts w:eastAsia="Times New Roman" w:cs="Arial"/>
          <w:sz w:val="18"/>
          <w:szCs w:val="18"/>
        </w:rPr>
        <w:t xml:space="preserve"> (if available) is a URL to an image containing the charity Logo.</w:t>
      </w:r>
    </w:p>
    <w:p w14:paraId="1B373203" w14:textId="73BCB4B1" w:rsidR="00816AF3" w:rsidRDefault="00816AF3" w:rsidP="00816AF3">
      <w:pPr>
        <w:numPr>
          <w:ilvl w:val="0"/>
          <w:numId w:val="6"/>
        </w:numPr>
        <w:contextualSpacing/>
        <w:rPr>
          <w:rFonts w:eastAsia="Times New Roman" w:cs="Arial"/>
          <w:sz w:val="18"/>
          <w:szCs w:val="18"/>
        </w:rPr>
      </w:pPr>
      <w:r>
        <w:rPr>
          <w:rFonts w:eastAsia="Times New Roman" w:cs="Arial"/>
          <w:sz w:val="18"/>
          <w:szCs w:val="18"/>
        </w:rPr>
        <w:t xml:space="preserve">The </w:t>
      </w:r>
      <w:r w:rsidRPr="00816AF3">
        <w:rPr>
          <w:rFonts w:eastAsia="Times New Roman" w:cs="Arial"/>
          <w:i/>
          <w:iCs/>
          <w:sz w:val="18"/>
          <w:szCs w:val="18"/>
        </w:rPr>
        <w:t>URL</w:t>
      </w:r>
      <w:r>
        <w:rPr>
          <w:rFonts w:eastAsia="Times New Roman" w:cs="Arial"/>
          <w:sz w:val="18"/>
          <w:szCs w:val="18"/>
        </w:rPr>
        <w:t xml:space="preserve"> </w:t>
      </w:r>
      <w:r w:rsidR="00EF2DFD">
        <w:rPr>
          <w:rFonts w:eastAsia="Times New Roman" w:cs="Arial"/>
          <w:sz w:val="18"/>
          <w:szCs w:val="18"/>
        </w:rPr>
        <w:t>i</w:t>
      </w:r>
      <w:r>
        <w:rPr>
          <w:rFonts w:eastAsia="Times New Roman" w:cs="Arial"/>
          <w:sz w:val="18"/>
          <w:szCs w:val="18"/>
        </w:rPr>
        <w:t xml:space="preserve">s the URL </w:t>
      </w:r>
      <w:r w:rsidR="00EF2DFD">
        <w:rPr>
          <w:rFonts w:eastAsia="Times New Roman" w:cs="Arial"/>
          <w:sz w:val="18"/>
          <w:szCs w:val="18"/>
        </w:rPr>
        <w:t>to</w:t>
      </w:r>
      <w:r>
        <w:rPr>
          <w:rFonts w:eastAsia="Times New Roman" w:cs="Arial"/>
          <w:sz w:val="18"/>
          <w:szCs w:val="18"/>
        </w:rPr>
        <w:t xml:space="preserve"> the Charity’s home page.</w:t>
      </w:r>
    </w:p>
    <w:p w14:paraId="2F864BFF" w14:textId="77777777" w:rsidR="00816AF3" w:rsidRDefault="00816AF3" w:rsidP="00816AF3">
      <w:pPr>
        <w:numPr>
          <w:ilvl w:val="0"/>
          <w:numId w:val="6"/>
        </w:numPr>
        <w:contextualSpacing/>
        <w:rPr>
          <w:rFonts w:eastAsia="Times New Roman" w:cs="Arial"/>
          <w:sz w:val="18"/>
          <w:szCs w:val="18"/>
        </w:rPr>
      </w:pPr>
      <w:r>
        <w:rPr>
          <w:rFonts w:eastAsia="Times New Roman" w:cs="Arial"/>
          <w:i/>
          <w:iCs/>
          <w:sz w:val="18"/>
          <w:szCs w:val="18"/>
        </w:rPr>
        <w:t xml:space="preserve">City, State </w:t>
      </w:r>
      <w:r w:rsidRPr="00816AF3">
        <w:rPr>
          <w:rFonts w:eastAsia="Times New Roman" w:cs="Arial"/>
          <w:sz w:val="18"/>
          <w:szCs w:val="18"/>
        </w:rPr>
        <w:t>and</w:t>
      </w:r>
      <w:r>
        <w:rPr>
          <w:rFonts w:eastAsia="Times New Roman" w:cs="Arial"/>
          <w:i/>
          <w:iCs/>
          <w:sz w:val="18"/>
          <w:szCs w:val="18"/>
        </w:rPr>
        <w:t xml:space="preserve"> Country</w:t>
      </w:r>
      <w:r>
        <w:rPr>
          <w:rFonts w:eastAsia="Times New Roman" w:cs="Arial"/>
          <w:sz w:val="18"/>
          <w:szCs w:val="18"/>
        </w:rPr>
        <w:t xml:space="preserve"> are the location where the charity is based or registered.</w:t>
      </w:r>
    </w:p>
    <w:p w14:paraId="4E1E443C" w14:textId="77777777" w:rsidR="00816AF3" w:rsidRDefault="00816AF3" w:rsidP="00816AF3">
      <w:pPr>
        <w:numPr>
          <w:ilvl w:val="0"/>
          <w:numId w:val="6"/>
        </w:numPr>
        <w:contextualSpacing/>
        <w:rPr>
          <w:rFonts w:eastAsia="Times New Roman" w:cs="Arial"/>
          <w:sz w:val="18"/>
          <w:szCs w:val="18"/>
        </w:rPr>
      </w:pPr>
      <w:r w:rsidRPr="00816AF3">
        <w:rPr>
          <w:rFonts w:eastAsia="Times New Roman" w:cs="Arial"/>
          <w:sz w:val="18"/>
          <w:szCs w:val="18"/>
        </w:rPr>
        <w:t xml:space="preserve">The </w:t>
      </w:r>
      <w:r w:rsidRPr="00EF2DFD">
        <w:rPr>
          <w:rFonts w:eastAsia="Times New Roman" w:cs="Arial"/>
          <w:i/>
          <w:iCs/>
          <w:sz w:val="18"/>
          <w:szCs w:val="18"/>
        </w:rPr>
        <w:t>Country</w:t>
      </w:r>
      <w:r w:rsidRPr="00816AF3">
        <w:rPr>
          <w:rFonts w:eastAsia="Times New Roman" w:cs="Arial"/>
          <w:sz w:val="18"/>
          <w:szCs w:val="18"/>
        </w:rPr>
        <w:t xml:space="preserve"> is most often blank or null. This usually means a USA based charity.</w:t>
      </w:r>
    </w:p>
    <w:p w14:paraId="532C4198" w14:textId="77777777" w:rsidR="00816AF3" w:rsidRPr="007453A5" w:rsidRDefault="00816AF3" w:rsidP="007453A5">
      <w:pPr>
        <w:pStyle w:val="NoSpacing"/>
        <w:rPr>
          <w:rFonts w:ascii="Consolas" w:hAnsi="Consolas"/>
          <w:color w:val="8496B0" w:themeColor="text2" w:themeTint="99"/>
        </w:rPr>
      </w:pPr>
    </w:p>
    <w:p w14:paraId="6FDA7AF7"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2BAC4274" w14:textId="77777777" w:rsidR="00807FD5" w:rsidRDefault="00807FD5" w:rsidP="00607284">
      <w:pPr>
        <w:pStyle w:val="Heading1"/>
        <w:rPr>
          <w:rStyle w:val="IntenseReference"/>
        </w:rPr>
      </w:pPr>
      <w:bookmarkStart w:id="39" w:name="GetCategoryList"/>
      <w:bookmarkStart w:id="40" w:name="_Toc229080766"/>
      <w:r w:rsidRPr="00CD73A1">
        <w:rPr>
          <w:rStyle w:val="IntenseReference"/>
        </w:rPr>
        <w:lastRenderedPageBreak/>
        <w:t>Get Category List</w:t>
      </w:r>
      <w:bookmarkEnd w:id="39"/>
      <w:bookmarkEnd w:id="40"/>
    </w:p>
    <w:p w14:paraId="0A7E2533" w14:textId="77777777" w:rsidR="001B4564" w:rsidRPr="001B4564" w:rsidRDefault="001B4564" w:rsidP="001B4564"/>
    <w:p w14:paraId="2465CCD4" w14:textId="77777777" w:rsidR="00807FD5" w:rsidRDefault="00807FD5" w:rsidP="001B4564">
      <w:pPr>
        <w:ind w:left="720"/>
      </w:pPr>
      <w:r>
        <w:t xml:space="preserve">Gets a list of the </w:t>
      </w:r>
      <w:proofErr w:type="spellStart"/>
      <w:r>
        <w:t>CharityChoice</w:t>
      </w:r>
      <w:proofErr w:type="spellEnd"/>
      <w:r>
        <w:t xml:space="preserve"> Charity Categories.</w:t>
      </w:r>
    </w:p>
    <w:p w14:paraId="706F9670" w14:textId="77777777" w:rsidR="00E46B7A" w:rsidRDefault="00E46B7A" w:rsidP="001B4564">
      <w:pPr>
        <w:ind w:left="720"/>
        <w:rPr>
          <w:sz w:val="24"/>
          <w:szCs w:val="24"/>
        </w:rPr>
      </w:pPr>
    </w:p>
    <w:p w14:paraId="03EB3416" w14:textId="77777777" w:rsidR="00C450E2" w:rsidRDefault="00D24AA2" w:rsidP="001B4564">
      <w:pPr>
        <w:ind w:left="720"/>
        <w:rPr>
          <w:b/>
          <w:bCs/>
          <w:sz w:val="24"/>
          <w:szCs w:val="24"/>
        </w:rPr>
      </w:pPr>
      <w:r w:rsidRPr="00607284">
        <w:rPr>
          <w:sz w:val="24"/>
          <w:szCs w:val="24"/>
        </w:rPr>
        <w:t xml:space="preserve">GET    </w:t>
      </w:r>
      <w:r w:rsidR="00C450E2" w:rsidRPr="00607284">
        <w:rPr>
          <w:b/>
          <w:bCs/>
          <w:sz w:val="24"/>
          <w:szCs w:val="24"/>
        </w:rPr>
        <w:t>/charity/cats/list</w:t>
      </w:r>
    </w:p>
    <w:p w14:paraId="7139EAF5" w14:textId="77777777" w:rsidR="00E46B7A" w:rsidRDefault="00E46B7A" w:rsidP="00E46B7A">
      <w:pPr>
        <w:ind w:left="720"/>
        <w:rPr>
          <w:rStyle w:val="Heading3Char"/>
        </w:rPr>
      </w:pPr>
    </w:p>
    <w:p w14:paraId="55F7B755" w14:textId="77777777" w:rsidR="00F1240C" w:rsidRPr="00E32B5B" w:rsidRDefault="00F1240C" w:rsidP="00E46B7A">
      <w:pPr>
        <w:ind w:left="720"/>
      </w:pPr>
      <w:bookmarkStart w:id="41" w:name="_Toc229080767"/>
      <w:r w:rsidRPr="00E46B7A">
        <w:rPr>
          <w:rStyle w:val="Heading3Char"/>
        </w:rPr>
        <w:t>Response</w:t>
      </w:r>
      <w:r w:rsidR="002B076A" w:rsidRPr="00E46B7A">
        <w:rPr>
          <w:rStyle w:val="Heading3Char"/>
        </w:rPr>
        <w:t xml:space="preserve"> Data</w:t>
      </w:r>
      <w:r w:rsidRPr="00E46B7A">
        <w:rPr>
          <w:rStyle w:val="Heading3Char"/>
        </w:rPr>
        <w:t>:</w:t>
      </w:r>
      <w:bookmarkEnd w:id="41"/>
      <w:r w:rsidRPr="00E32B5B">
        <w:t xml:space="preserve"> </w:t>
      </w:r>
      <w:r w:rsidR="00233923" w:rsidRPr="00E46B7A">
        <w:rPr>
          <w:color w:val="808080" w:themeColor="background1" w:themeShade="80"/>
        </w:rPr>
        <w:t>(Array)</w:t>
      </w:r>
    </w:p>
    <w:p w14:paraId="1B411B50" w14:textId="77777777" w:rsidR="00C450E2" w:rsidRPr="00F1240C" w:rsidRDefault="00233923" w:rsidP="001B4564">
      <w:pPr>
        <w:pStyle w:val="NoSpacing"/>
        <w:ind w:left="720"/>
        <w:rPr>
          <w:rFonts w:ascii="Consolas" w:hAnsi="Consolas"/>
          <w:color w:val="8496B0" w:themeColor="text2" w:themeTint="99"/>
        </w:rPr>
      </w:pPr>
      <w:r>
        <w:rPr>
          <w:rFonts w:ascii="Consolas" w:hAnsi="Consolas"/>
          <w:color w:val="8496B0" w:themeColor="text2" w:themeTint="99"/>
        </w:rPr>
        <w:t>[</w:t>
      </w:r>
      <w:r w:rsidR="00C450E2" w:rsidRPr="00F1240C">
        <w:rPr>
          <w:rFonts w:ascii="Consolas" w:hAnsi="Consolas"/>
          <w:color w:val="8496B0" w:themeColor="text2" w:themeTint="99"/>
        </w:rPr>
        <w:t>{</w:t>
      </w:r>
    </w:p>
    <w:p w14:paraId="2BC180F7" w14:textId="77777777" w:rsidR="00C450E2" w:rsidRPr="00F1240C" w:rsidRDefault="00C450E2" w:rsidP="001B4564">
      <w:pPr>
        <w:pStyle w:val="NoSpacing"/>
        <w:ind w:left="1440"/>
        <w:rPr>
          <w:rFonts w:ascii="Consolas" w:hAnsi="Consolas"/>
          <w:color w:val="8496B0" w:themeColor="text2" w:themeTint="99"/>
        </w:rPr>
      </w:pPr>
      <w:proofErr w:type="spellStart"/>
      <w:r w:rsidRPr="00F1240C">
        <w:rPr>
          <w:rFonts w:ascii="Consolas" w:hAnsi="Consolas"/>
          <w:color w:val="8496B0" w:themeColor="text2" w:themeTint="99"/>
        </w:rPr>
        <w:t>CategoryId</w:t>
      </w:r>
      <w:proofErr w:type="spellEnd"/>
      <w:r w:rsidRPr="00F1240C">
        <w:rPr>
          <w:rFonts w:ascii="Consolas" w:hAnsi="Consolas"/>
          <w:color w:val="8496B0" w:themeColor="text2" w:themeTint="99"/>
        </w:rPr>
        <w:t xml:space="preserve"> </w:t>
      </w:r>
      <w:r w:rsidR="004767BE" w:rsidRPr="00F1240C">
        <w:rPr>
          <w:rFonts w:ascii="Consolas" w:hAnsi="Consolas"/>
          <w:color w:val="8496B0" w:themeColor="text2" w:themeTint="99"/>
        </w:rPr>
        <w:t>:int</w:t>
      </w:r>
      <w:r w:rsidRPr="00F1240C">
        <w:rPr>
          <w:rFonts w:ascii="Consolas" w:hAnsi="Consolas"/>
          <w:color w:val="8496B0" w:themeColor="text2" w:themeTint="99"/>
        </w:rPr>
        <w:t xml:space="preserve">, </w:t>
      </w:r>
    </w:p>
    <w:p w14:paraId="397D4059" w14:textId="77777777" w:rsidR="00C450E2" w:rsidRPr="00F1240C" w:rsidRDefault="00C450E2" w:rsidP="001B4564">
      <w:pPr>
        <w:pStyle w:val="NoSpacing"/>
        <w:ind w:left="1440"/>
        <w:rPr>
          <w:rFonts w:ascii="Consolas" w:hAnsi="Consolas"/>
          <w:color w:val="8496B0" w:themeColor="text2" w:themeTint="99"/>
        </w:rPr>
      </w:pPr>
      <w:proofErr w:type="spellStart"/>
      <w:r w:rsidRPr="00F1240C">
        <w:rPr>
          <w:rFonts w:ascii="Consolas" w:hAnsi="Consolas"/>
          <w:color w:val="8496B0" w:themeColor="text2" w:themeTint="99"/>
        </w:rPr>
        <w:t>CategoryName</w:t>
      </w:r>
      <w:proofErr w:type="spellEnd"/>
      <w:r w:rsidRPr="00F1240C">
        <w:rPr>
          <w:rFonts w:ascii="Consolas" w:hAnsi="Consolas"/>
          <w:color w:val="8496B0" w:themeColor="text2" w:themeTint="99"/>
        </w:rPr>
        <w:t xml:space="preserve"> </w:t>
      </w:r>
      <w:r w:rsidR="004767BE" w:rsidRPr="00F1240C">
        <w:rPr>
          <w:rFonts w:ascii="Consolas" w:hAnsi="Consolas"/>
          <w:color w:val="8496B0" w:themeColor="text2" w:themeTint="99"/>
        </w:rPr>
        <w:t>:string</w:t>
      </w:r>
    </w:p>
    <w:p w14:paraId="151A6E27" w14:textId="77777777" w:rsidR="00C450E2" w:rsidRPr="00F1240C" w:rsidRDefault="00C450E2" w:rsidP="001B4564">
      <w:pPr>
        <w:pStyle w:val="NoSpacing"/>
        <w:ind w:left="720"/>
        <w:rPr>
          <w:rFonts w:ascii="Consolas" w:hAnsi="Consolas"/>
          <w:color w:val="8496B0" w:themeColor="text2" w:themeTint="99"/>
        </w:rPr>
      </w:pPr>
      <w:r w:rsidRPr="00F1240C">
        <w:rPr>
          <w:rFonts w:ascii="Consolas" w:hAnsi="Consolas"/>
          <w:color w:val="8496B0" w:themeColor="text2" w:themeTint="99"/>
        </w:rPr>
        <w:t>}</w:t>
      </w:r>
      <w:r w:rsidR="00233923">
        <w:rPr>
          <w:rFonts w:ascii="Consolas" w:hAnsi="Consolas"/>
          <w:color w:val="8496B0" w:themeColor="text2" w:themeTint="99"/>
        </w:rPr>
        <w:t>]</w:t>
      </w:r>
    </w:p>
    <w:p w14:paraId="32007D26" w14:textId="77777777" w:rsidR="00C450E2" w:rsidRDefault="00C450E2" w:rsidP="00685B46"/>
    <w:p w14:paraId="57CDF05F"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128B56FD" w14:textId="77777777" w:rsidR="0092692E" w:rsidRDefault="0092692E" w:rsidP="00607284">
      <w:pPr>
        <w:pStyle w:val="Heading1"/>
        <w:rPr>
          <w:rStyle w:val="IntenseReference"/>
        </w:rPr>
      </w:pPr>
      <w:bookmarkStart w:id="42" w:name="_Toc229080768"/>
      <w:bookmarkStart w:id="43" w:name="CharityDonation"/>
      <w:r w:rsidRPr="00CD73A1">
        <w:rPr>
          <w:rStyle w:val="IntenseReference"/>
        </w:rPr>
        <w:lastRenderedPageBreak/>
        <w:t>Charity Donation</w:t>
      </w:r>
      <w:bookmarkEnd w:id="42"/>
    </w:p>
    <w:bookmarkEnd w:id="43"/>
    <w:p w14:paraId="0694DFA9" w14:textId="77777777" w:rsidR="001B4564" w:rsidRPr="001B4564" w:rsidRDefault="001B4564" w:rsidP="001B4564"/>
    <w:p w14:paraId="18550F45" w14:textId="77777777" w:rsidR="0092692E" w:rsidRDefault="0092692E" w:rsidP="001B4564">
      <w:pPr>
        <w:ind w:left="720"/>
      </w:pPr>
      <w:r>
        <w:t>Donate to one or more charities.</w:t>
      </w:r>
    </w:p>
    <w:p w14:paraId="12377860" w14:textId="77777777" w:rsidR="004E1B8F" w:rsidRPr="00607284" w:rsidRDefault="00D24AA2" w:rsidP="001B4564">
      <w:pPr>
        <w:ind w:left="720"/>
        <w:rPr>
          <w:sz w:val="24"/>
          <w:szCs w:val="24"/>
        </w:rPr>
      </w:pPr>
      <w:r w:rsidRPr="00607284">
        <w:rPr>
          <w:sz w:val="24"/>
          <w:szCs w:val="24"/>
        </w:rPr>
        <w:t>POST</w:t>
      </w:r>
      <w:r w:rsidRPr="00607284">
        <w:rPr>
          <w:b/>
          <w:bCs/>
          <w:sz w:val="24"/>
          <w:szCs w:val="24"/>
        </w:rPr>
        <w:t xml:space="preserve">    </w:t>
      </w:r>
      <w:r w:rsidR="00C450E2" w:rsidRPr="00607284">
        <w:rPr>
          <w:b/>
          <w:bCs/>
          <w:sz w:val="24"/>
          <w:szCs w:val="24"/>
        </w:rPr>
        <w:t>/donate</w:t>
      </w:r>
    </w:p>
    <w:p w14:paraId="7511B817" w14:textId="77777777" w:rsidR="00F1240C" w:rsidRDefault="00C450E2" w:rsidP="00E32B5B">
      <w:pPr>
        <w:pStyle w:val="Heading3"/>
      </w:pPr>
      <w:bookmarkStart w:id="44" w:name="_Toc229080769"/>
      <w:r>
        <w:t>Request</w:t>
      </w:r>
      <w:r w:rsidR="00F1240C">
        <w:t>:</w:t>
      </w:r>
      <w:bookmarkEnd w:id="44"/>
      <w:r>
        <w:t xml:space="preserve"> </w:t>
      </w:r>
    </w:p>
    <w:p w14:paraId="43D0338E" w14:textId="77777777" w:rsidR="00C450E2" w:rsidRPr="007453A5" w:rsidRDefault="00C450E2"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2556A953" w14:textId="56AFFC49" w:rsidR="00C450E2" w:rsidRPr="007453A5" w:rsidRDefault="00C450E2" w:rsidP="001B4564">
      <w:pPr>
        <w:pStyle w:val="NoSpacing"/>
        <w:ind w:left="720"/>
        <w:rPr>
          <w:rFonts w:ascii="Consolas" w:hAnsi="Consolas"/>
          <w:color w:val="8496B0" w:themeColor="text2" w:themeTint="99"/>
        </w:rPr>
      </w:pPr>
      <w:r w:rsidRPr="007453A5">
        <w:rPr>
          <w:rFonts w:ascii="Consolas" w:hAnsi="Consolas"/>
          <w:color w:val="8496B0" w:themeColor="text2" w:themeTint="99"/>
        </w:rPr>
        <w:tab/>
        <w:t xml:space="preserve">Amount </w:t>
      </w:r>
      <w:r w:rsidR="004767BE" w:rsidRPr="007453A5">
        <w:rPr>
          <w:rFonts w:ascii="Consolas" w:hAnsi="Consolas"/>
          <w:color w:val="8496B0" w:themeColor="text2" w:themeTint="99"/>
        </w:rPr>
        <w:t>:float</w:t>
      </w:r>
      <w:r w:rsidR="00D63E81">
        <w:rPr>
          <w:rFonts w:ascii="Consolas" w:hAnsi="Consolas"/>
          <w:color w:val="8496B0" w:themeColor="text2" w:themeTint="99"/>
        </w:rPr>
        <w:t>,</w:t>
      </w:r>
    </w:p>
    <w:p w14:paraId="08AAADB9" w14:textId="386E52B0" w:rsidR="00C450E2" w:rsidRDefault="004767BE" w:rsidP="001B4564">
      <w:pPr>
        <w:pStyle w:val="NoSpacing"/>
        <w:ind w:left="720"/>
        <w:rPr>
          <w:rFonts w:ascii="Consolas" w:hAnsi="Consolas"/>
          <w:color w:val="8496B0" w:themeColor="text2" w:themeTint="99"/>
        </w:rPr>
      </w:pPr>
      <w:r w:rsidRPr="007453A5">
        <w:rPr>
          <w:rFonts w:ascii="Consolas" w:hAnsi="Consolas"/>
          <w:color w:val="8496B0" w:themeColor="text2" w:themeTint="99"/>
        </w:rPr>
        <w:tab/>
      </w:r>
      <w:proofErr w:type="spellStart"/>
      <w:r w:rsidRPr="007453A5">
        <w:rPr>
          <w:rFonts w:ascii="Consolas" w:hAnsi="Consolas"/>
          <w:color w:val="8496B0" w:themeColor="text2" w:themeTint="99"/>
        </w:rPr>
        <w:t>CharityIds</w:t>
      </w:r>
      <w:proofErr w:type="spellEnd"/>
      <w:r w:rsidRPr="007453A5">
        <w:rPr>
          <w:rFonts w:ascii="Consolas" w:hAnsi="Consolas"/>
          <w:color w:val="8496B0" w:themeColor="text2" w:themeTint="99"/>
        </w:rPr>
        <w:t xml:space="preserve"> :</w:t>
      </w:r>
      <w:r w:rsidR="00C450E2" w:rsidRPr="007453A5">
        <w:rPr>
          <w:rFonts w:ascii="Consolas" w:hAnsi="Consolas"/>
          <w:color w:val="8496B0" w:themeColor="text2" w:themeTint="99"/>
        </w:rPr>
        <w:t>[int]</w:t>
      </w:r>
      <w:r w:rsidR="00D63E81">
        <w:rPr>
          <w:rFonts w:ascii="Consolas" w:hAnsi="Consolas"/>
          <w:color w:val="8496B0" w:themeColor="text2" w:themeTint="99"/>
        </w:rPr>
        <w:t>,</w:t>
      </w:r>
    </w:p>
    <w:p w14:paraId="4597E1A4" w14:textId="65A7B84C" w:rsidR="009150D8" w:rsidRDefault="009150D8" w:rsidP="009150D8">
      <w:pPr>
        <w:pStyle w:val="NoSpacing"/>
        <w:ind w:left="720"/>
      </w:pPr>
      <w:r>
        <w:rPr>
          <w:rFonts w:ascii="Consolas" w:hAnsi="Consolas"/>
          <w:color w:val="8496B0" w:themeColor="text2" w:themeTint="99"/>
        </w:rPr>
        <w:tab/>
      </w:r>
      <w:r w:rsidR="0023358F" w:rsidRPr="0023358F">
        <w:rPr>
          <w:rFonts w:ascii="Consolas" w:hAnsi="Consolas"/>
          <w:i/>
          <w:iCs/>
          <w:color w:val="8496B0" w:themeColor="text2" w:themeTint="99"/>
          <w:sz w:val="14"/>
          <w:szCs w:val="14"/>
        </w:rPr>
        <w:t>Optional</w:t>
      </w:r>
      <w:r w:rsidR="0023358F">
        <w:rPr>
          <w:rFonts w:ascii="Consolas" w:hAnsi="Consolas"/>
          <w:color w:val="8496B0" w:themeColor="text2" w:themeTint="99"/>
        </w:rPr>
        <w:t xml:space="preserve"> </w:t>
      </w:r>
      <w:proofErr w:type="spellStart"/>
      <w:r w:rsidRPr="009150D8">
        <w:rPr>
          <w:rFonts w:ascii="Consolas" w:hAnsi="Consolas"/>
          <w:color w:val="8496B0" w:themeColor="text2" w:themeTint="99"/>
        </w:rPr>
        <w:t>DonorInformation</w:t>
      </w:r>
      <w:proofErr w:type="spellEnd"/>
      <w:r>
        <w:rPr>
          <w:rFonts w:ascii="Consolas" w:hAnsi="Consolas"/>
          <w:color w:val="8496B0" w:themeColor="text2" w:themeTint="99"/>
        </w:rPr>
        <w:t>: {</w:t>
      </w:r>
      <w:r w:rsidRPr="009150D8">
        <w:t xml:space="preserve"> </w:t>
      </w:r>
    </w:p>
    <w:p w14:paraId="7DA394B3" w14:textId="7B66FF6D" w:rsidR="009150D8" w:rsidRPr="009150D8" w:rsidRDefault="009150D8" w:rsidP="0023358F">
      <w:pPr>
        <w:pStyle w:val="NoSpacing"/>
        <w:ind w:left="2160" w:firstLine="720"/>
        <w:rPr>
          <w:rFonts w:ascii="Consolas" w:hAnsi="Consolas"/>
          <w:color w:val="8496B0" w:themeColor="text2" w:themeTint="99"/>
        </w:rPr>
      </w:pPr>
      <w:proofErr w:type="spellStart"/>
      <w:r w:rsidRPr="009150D8">
        <w:rPr>
          <w:rFonts w:ascii="Consolas" w:hAnsi="Consolas"/>
          <w:color w:val="8496B0" w:themeColor="text2" w:themeTint="99"/>
        </w:rPr>
        <w:t>DonorFirstName</w:t>
      </w:r>
      <w:proofErr w:type="spellEnd"/>
      <w:r w:rsidRPr="009150D8">
        <w:rPr>
          <w:rFonts w:ascii="Consolas" w:hAnsi="Consolas"/>
          <w:color w:val="8496B0" w:themeColor="text2" w:themeTint="99"/>
        </w:rPr>
        <w:t xml:space="preserve"> :string</w:t>
      </w:r>
      <w:r w:rsidR="00D63E81">
        <w:rPr>
          <w:rFonts w:ascii="Consolas" w:hAnsi="Consolas"/>
          <w:color w:val="8496B0" w:themeColor="text2" w:themeTint="99"/>
        </w:rPr>
        <w:t>?,</w:t>
      </w:r>
    </w:p>
    <w:p w14:paraId="078C888C" w14:textId="39620277" w:rsidR="009150D8" w:rsidRPr="009150D8" w:rsidRDefault="009150D8" w:rsidP="0023358F">
      <w:pPr>
        <w:pStyle w:val="NoSpacing"/>
        <w:ind w:left="2160" w:firstLine="720"/>
        <w:rPr>
          <w:rFonts w:ascii="Consolas" w:hAnsi="Consolas"/>
          <w:color w:val="8496B0" w:themeColor="text2" w:themeTint="99"/>
        </w:rPr>
      </w:pPr>
      <w:proofErr w:type="spellStart"/>
      <w:r w:rsidRPr="009150D8">
        <w:rPr>
          <w:rFonts w:ascii="Consolas" w:hAnsi="Consolas"/>
          <w:color w:val="8496B0" w:themeColor="text2" w:themeTint="99"/>
        </w:rPr>
        <w:t>DonorLastName</w:t>
      </w:r>
      <w:proofErr w:type="spellEnd"/>
      <w:r w:rsidRPr="009150D8">
        <w:rPr>
          <w:rFonts w:ascii="Consolas" w:hAnsi="Consolas"/>
          <w:color w:val="8496B0" w:themeColor="text2" w:themeTint="99"/>
        </w:rPr>
        <w:t xml:space="preserve"> :string</w:t>
      </w:r>
      <w:r w:rsidR="00D63E81">
        <w:rPr>
          <w:rFonts w:ascii="Consolas" w:hAnsi="Consolas"/>
          <w:color w:val="8496B0" w:themeColor="text2" w:themeTint="99"/>
        </w:rPr>
        <w:t>?,</w:t>
      </w:r>
    </w:p>
    <w:p w14:paraId="355F1D87" w14:textId="00057177" w:rsidR="009150D8" w:rsidRPr="009150D8" w:rsidRDefault="009150D8" w:rsidP="0023358F">
      <w:pPr>
        <w:pStyle w:val="NoSpacing"/>
        <w:ind w:left="2160" w:firstLine="720"/>
        <w:rPr>
          <w:rFonts w:ascii="Consolas" w:hAnsi="Consolas"/>
          <w:color w:val="8496B0" w:themeColor="text2" w:themeTint="99"/>
        </w:rPr>
      </w:pPr>
      <w:proofErr w:type="spellStart"/>
      <w:r w:rsidRPr="009150D8">
        <w:rPr>
          <w:rFonts w:ascii="Consolas" w:hAnsi="Consolas"/>
          <w:color w:val="8496B0" w:themeColor="text2" w:themeTint="99"/>
        </w:rPr>
        <w:t>DonorEmail</w:t>
      </w:r>
      <w:proofErr w:type="spellEnd"/>
      <w:r w:rsidRPr="009150D8">
        <w:rPr>
          <w:rFonts w:ascii="Consolas" w:hAnsi="Consolas"/>
          <w:color w:val="8496B0" w:themeColor="text2" w:themeTint="99"/>
        </w:rPr>
        <w:t xml:space="preserve"> :string</w:t>
      </w:r>
      <w:r w:rsidR="00D63E81">
        <w:rPr>
          <w:rFonts w:ascii="Consolas" w:hAnsi="Consolas"/>
          <w:color w:val="8496B0" w:themeColor="text2" w:themeTint="99"/>
        </w:rPr>
        <w:t>,</w:t>
      </w:r>
    </w:p>
    <w:p w14:paraId="1CFCA680" w14:textId="6BDE9AB9" w:rsidR="009150D8" w:rsidRPr="009150D8" w:rsidRDefault="009150D8" w:rsidP="0023358F">
      <w:pPr>
        <w:pStyle w:val="NoSpacing"/>
        <w:ind w:left="2160" w:firstLine="720"/>
        <w:rPr>
          <w:rFonts w:ascii="Consolas" w:hAnsi="Consolas"/>
          <w:color w:val="8496B0" w:themeColor="text2" w:themeTint="99"/>
        </w:rPr>
      </w:pPr>
      <w:proofErr w:type="spellStart"/>
      <w:r w:rsidRPr="009150D8">
        <w:rPr>
          <w:rFonts w:ascii="Consolas" w:hAnsi="Consolas"/>
          <w:color w:val="8496B0" w:themeColor="text2" w:themeTint="99"/>
        </w:rPr>
        <w:t>DonorPhone</w:t>
      </w:r>
      <w:proofErr w:type="spellEnd"/>
      <w:r w:rsidRPr="009150D8">
        <w:rPr>
          <w:rFonts w:ascii="Consolas" w:hAnsi="Consolas"/>
          <w:color w:val="8496B0" w:themeColor="text2" w:themeTint="99"/>
        </w:rPr>
        <w:t xml:space="preserve"> :string</w:t>
      </w:r>
      <w:r w:rsidR="00D63E81">
        <w:rPr>
          <w:rFonts w:ascii="Consolas" w:hAnsi="Consolas"/>
          <w:color w:val="8496B0" w:themeColor="text2" w:themeTint="99"/>
        </w:rPr>
        <w:t>?,</w:t>
      </w:r>
    </w:p>
    <w:p w14:paraId="61E2D91C" w14:textId="77777777" w:rsidR="00D63E81" w:rsidRDefault="009150D8" w:rsidP="0023358F">
      <w:pPr>
        <w:pStyle w:val="NoSpacing"/>
        <w:ind w:left="2160" w:firstLine="720"/>
        <w:rPr>
          <w:rFonts w:ascii="Consolas" w:hAnsi="Consolas"/>
          <w:color w:val="8496B0" w:themeColor="text2" w:themeTint="99"/>
        </w:rPr>
      </w:pPr>
      <w:proofErr w:type="spellStart"/>
      <w:r w:rsidRPr="009150D8">
        <w:rPr>
          <w:rFonts w:ascii="Consolas" w:hAnsi="Consolas"/>
          <w:color w:val="8496B0" w:themeColor="text2" w:themeTint="99"/>
        </w:rPr>
        <w:t>DonorMailingAddress</w:t>
      </w:r>
      <w:proofErr w:type="spellEnd"/>
      <w:r w:rsidRPr="009150D8">
        <w:rPr>
          <w:rFonts w:ascii="Consolas" w:hAnsi="Consolas"/>
          <w:color w:val="8496B0" w:themeColor="text2" w:themeTint="99"/>
        </w:rPr>
        <w:t xml:space="preserve"> :string</w:t>
      </w:r>
      <w:r w:rsidR="00D63E81">
        <w:rPr>
          <w:rFonts w:ascii="Consolas" w:hAnsi="Consolas"/>
          <w:color w:val="8496B0" w:themeColor="text2" w:themeTint="99"/>
        </w:rPr>
        <w:t>?</w:t>
      </w:r>
      <w:r w:rsidR="0023358F">
        <w:rPr>
          <w:rFonts w:ascii="Consolas" w:hAnsi="Consolas"/>
          <w:color w:val="8496B0" w:themeColor="text2" w:themeTint="99"/>
        </w:rPr>
        <w:t xml:space="preserve"> </w:t>
      </w:r>
    </w:p>
    <w:p w14:paraId="0DB97037" w14:textId="74FB25B7" w:rsidR="0023358F" w:rsidRDefault="009150D8" w:rsidP="00D63E81">
      <w:pPr>
        <w:pStyle w:val="NoSpacing"/>
        <w:ind w:left="1440" w:firstLine="720"/>
        <w:rPr>
          <w:rFonts w:ascii="Consolas" w:hAnsi="Consolas"/>
          <w:color w:val="8496B0" w:themeColor="text2" w:themeTint="99"/>
        </w:rPr>
      </w:pPr>
      <w:r>
        <w:rPr>
          <w:rFonts w:ascii="Consolas" w:hAnsi="Consolas"/>
          <w:color w:val="8496B0" w:themeColor="text2" w:themeTint="99"/>
        </w:rPr>
        <w:t>}</w:t>
      </w:r>
    </w:p>
    <w:p w14:paraId="16D73A26" w14:textId="4404F861" w:rsidR="00C450E2" w:rsidRDefault="00C450E2" w:rsidP="0023358F">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9DE7029" w14:textId="77777777" w:rsidR="00AD3530" w:rsidRDefault="00AD3530" w:rsidP="001B4564">
      <w:pPr>
        <w:pStyle w:val="NoSpacing"/>
        <w:ind w:left="720"/>
        <w:rPr>
          <w:rFonts w:ascii="Consolas" w:hAnsi="Consolas"/>
          <w:color w:val="8496B0" w:themeColor="text2" w:themeTint="99"/>
        </w:rPr>
      </w:pPr>
    </w:p>
    <w:p w14:paraId="4581C31D" w14:textId="77777777" w:rsidR="00AD3530" w:rsidRPr="00FF09B5" w:rsidRDefault="008E0067" w:rsidP="00E32B5B">
      <w:pPr>
        <w:pStyle w:val="Heading3"/>
      </w:pPr>
      <w:bookmarkStart w:id="45" w:name="_Toc229080770"/>
      <w:r>
        <w:t xml:space="preserve">Request </w:t>
      </w:r>
      <w:r w:rsidR="00AD3530" w:rsidRPr="00FF09B5">
        <w:t>Notes:</w:t>
      </w:r>
      <w:bookmarkEnd w:id="45"/>
      <w:r w:rsidR="00AD3530" w:rsidRPr="00FF09B5">
        <w:t xml:space="preserve"> </w:t>
      </w:r>
    </w:p>
    <w:p w14:paraId="1E2710CB" w14:textId="77777777" w:rsidR="00AD3530" w:rsidRPr="00FF09B5" w:rsidRDefault="00AD3530" w:rsidP="00AD3530">
      <w:pPr>
        <w:pStyle w:val="ListParagraph"/>
        <w:numPr>
          <w:ilvl w:val="0"/>
          <w:numId w:val="6"/>
        </w:numPr>
        <w:ind w:left="1080"/>
        <w:rPr>
          <w:sz w:val="18"/>
          <w:szCs w:val="18"/>
        </w:rPr>
      </w:pPr>
      <w:r w:rsidRPr="00FF09B5">
        <w:rPr>
          <w:sz w:val="18"/>
          <w:szCs w:val="18"/>
        </w:rPr>
        <w:t>Up to three charities are allowed.</w:t>
      </w:r>
    </w:p>
    <w:p w14:paraId="5BBC0CBE" w14:textId="77777777" w:rsidR="00AD3530" w:rsidRPr="00FF09B5" w:rsidRDefault="00AD3530" w:rsidP="00AD3530">
      <w:pPr>
        <w:pStyle w:val="ListParagraph"/>
        <w:numPr>
          <w:ilvl w:val="0"/>
          <w:numId w:val="6"/>
        </w:numPr>
        <w:ind w:left="1080"/>
        <w:rPr>
          <w:sz w:val="18"/>
          <w:szCs w:val="18"/>
        </w:rPr>
      </w:pPr>
      <w:r w:rsidRPr="00FF09B5">
        <w:rPr>
          <w:sz w:val="18"/>
          <w:szCs w:val="18"/>
        </w:rPr>
        <w:t xml:space="preserve">The </w:t>
      </w:r>
      <w:r w:rsidR="00F82687" w:rsidRPr="00FF09B5">
        <w:rPr>
          <w:i/>
          <w:iCs/>
          <w:sz w:val="18"/>
          <w:szCs w:val="18"/>
        </w:rPr>
        <w:t>A</w:t>
      </w:r>
      <w:r w:rsidRPr="00FF09B5">
        <w:rPr>
          <w:i/>
          <w:iCs/>
          <w:sz w:val="18"/>
          <w:szCs w:val="18"/>
        </w:rPr>
        <w:t>mount</w:t>
      </w:r>
      <w:r w:rsidRPr="00FF09B5">
        <w:rPr>
          <w:sz w:val="18"/>
          <w:szCs w:val="18"/>
        </w:rPr>
        <w:t xml:space="preserve"> can be any number (including floating point numbers) between 1 and 10,000.</w:t>
      </w:r>
    </w:p>
    <w:p w14:paraId="5841BC6C" w14:textId="080C5A75" w:rsidR="00AD3530" w:rsidRDefault="00AD3530" w:rsidP="00AD3530">
      <w:pPr>
        <w:pStyle w:val="ListParagraph"/>
        <w:numPr>
          <w:ilvl w:val="0"/>
          <w:numId w:val="6"/>
        </w:numPr>
        <w:ind w:left="1080"/>
        <w:rPr>
          <w:sz w:val="18"/>
          <w:szCs w:val="18"/>
        </w:rPr>
      </w:pPr>
      <w:r w:rsidRPr="00FF09B5">
        <w:rPr>
          <w:sz w:val="18"/>
          <w:szCs w:val="18"/>
        </w:rPr>
        <w:t xml:space="preserve">The </w:t>
      </w:r>
      <w:r w:rsidRPr="00FF09B5">
        <w:rPr>
          <w:i/>
          <w:iCs/>
          <w:sz w:val="18"/>
          <w:szCs w:val="18"/>
        </w:rPr>
        <w:t>Amount</w:t>
      </w:r>
      <w:r w:rsidRPr="00FF09B5">
        <w:rPr>
          <w:sz w:val="18"/>
          <w:szCs w:val="18"/>
        </w:rPr>
        <w:t xml:space="preserve"> will be evenly divided among the charities. </w:t>
      </w:r>
    </w:p>
    <w:p w14:paraId="5CF6F938" w14:textId="3855E155" w:rsidR="009150D8" w:rsidRPr="00FF09B5" w:rsidRDefault="009150D8" w:rsidP="00AD3530">
      <w:pPr>
        <w:pStyle w:val="ListParagraph"/>
        <w:numPr>
          <w:ilvl w:val="0"/>
          <w:numId w:val="6"/>
        </w:numPr>
        <w:ind w:left="1080"/>
        <w:rPr>
          <w:sz w:val="18"/>
          <w:szCs w:val="18"/>
        </w:rPr>
      </w:pPr>
      <w:r>
        <w:rPr>
          <w:sz w:val="18"/>
          <w:szCs w:val="18"/>
        </w:rPr>
        <w:t xml:space="preserve">The </w:t>
      </w:r>
      <w:proofErr w:type="spellStart"/>
      <w:r w:rsidRPr="009150D8">
        <w:rPr>
          <w:i/>
          <w:iCs/>
          <w:sz w:val="18"/>
          <w:szCs w:val="18"/>
        </w:rPr>
        <w:t>DonorInformation</w:t>
      </w:r>
      <w:proofErr w:type="spellEnd"/>
      <w:r>
        <w:rPr>
          <w:i/>
          <w:iCs/>
          <w:sz w:val="18"/>
          <w:szCs w:val="18"/>
        </w:rPr>
        <w:t xml:space="preserve"> </w:t>
      </w:r>
      <w:r>
        <w:rPr>
          <w:sz w:val="18"/>
          <w:szCs w:val="18"/>
        </w:rPr>
        <w:t>field is optional.</w:t>
      </w:r>
      <w:r w:rsidR="0023358F">
        <w:rPr>
          <w:sz w:val="18"/>
          <w:szCs w:val="18"/>
        </w:rPr>
        <w:t xml:space="preserve"> If it is not supplied, your </w:t>
      </w:r>
      <w:proofErr w:type="spellStart"/>
      <w:r w:rsidR="0023358F">
        <w:rPr>
          <w:sz w:val="18"/>
          <w:szCs w:val="18"/>
        </w:rPr>
        <w:t>CharityChoice</w:t>
      </w:r>
      <w:proofErr w:type="spellEnd"/>
      <w:r w:rsidR="0023358F">
        <w:rPr>
          <w:sz w:val="18"/>
          <w:szCs w:val="18"/>
        </w:rPr>
        <w:t xml:space="preserve"> account is set as the donor.</w:t>
      </w:r>
      <w:r>
        <w:rPr>
          <w:sz w:val="18"/>
          <w:szCs w:val="18"/>
        </w:rPr>
        <w:t xml:space="preserve"> If supplied, </w:t>
      </w:r>
      <w:r w:rsidR="00336A29">
        <w:rPr>
          <w:sz w:val="18"/>
          <w:szCs w:val="18"/>
        </w:rPr>
        <w:t>the supplied</w:t>
      </w:r>
      <w:r w:rsidR="005B2E38">
        <w:rPr>
          <w:sz w:val="18"/>
          <w:szCs w:val="18"/>
        </w:rPr>
        <w:t xml:space="preserve"> donor</w:t>
      </w:r>
      <w:r>
        <w:rPr>
          <w:sz w:val="18"/>
          <w:szCs w:val="18"/>
        </w:rPr>
        <w:t xml:space="preserve"> will be shown </w:t>
      </w:r>
      <w:r w:rsidR="0023358F">
        <w:rPr>
          <w:sz w:val="18"/>
          <w:szCs w:val="18"/>
        </w:rPr>
        <w:t xml:space="preserve">in your </w:t>
      </w:r>
      <w:proofErr w:type="spellStart"/>
      <w:r w:rsidR="0023358F">
        <w:rPr>
          <w:sz w:val="18"/>
          <w:szCs w:val="18"/>
        </w:rPr>
        <w:t>CharityChoice</w:t>
      </w:r>
      <w:proofErr w:type="spellEnd"/>
      <w:r w:rsidR="0023358F">
        <w:rPr>
          <w:sz w:val="18"/>
          <w:szCs w:val="18"/>
        </w:rPr>
        <w:t xml:space="preserve"> account </w:t>
      </w:r>
      <w:r>
        <w:rPr>
          <w:sz w:val="18"/>
          <w:szCs w:val="18"/>
        </w:rPr>
        <w:t xml:space="preserve">as the “Redeemer” </w:t>
      </w:r>
      <w:r w:rsidR="005B2E38">
        <w:rPr>
          <w:sz w:val="18"/>
          <w:szCs w:val="18"/>
        </w:rPr>
        <w:t>for</w:t>
      </w:r>
      <w:r>
        <w:rPr>
          <w:sz w:val="18"/>
          <w:szCs w:val="18"/>
        </w:rPr>
        <w:t xml:space="preserve"> this donation.</w:t>
      </w:r>
      <w:r w:rsidR="0023358F">
        <w:rPr>
          <w:sz w:val="18"/>
          <w:szCs w:val="18"/>
        </w:rPr>
        <w:t xml:space="preserve"> Within the </w:t>
      </w:r>
      <w:proofErr w:type="spellStart"/>
      <w:r w:rsidR="0023358F" w:rsidRPr="009150D8">
        <w:rPr>
          <w:i/>
          <w:iCs/>
          <w:sz w:val="18"/>
          <w:szCs w:val="18"/>
        </w:rPr>
        <w:t>DonorInformation</w:t>
      </w:r>
      <w:proofErr w:type="spellEnd"/>
      <w:r w:rsidR="0023358F">
        <w:rPr>
          <w:sz w:val="18"/>
          <w:szCs w:val="18"/>
        </w:rPr>
        <w:t xml:space="preserve">, only the </w:t>
      </w:r>
      <w:proofErr w:type="spellStart"/>
      <w:r w:rsidR="0023358F" w:rsidRPr="0023358F">
        <w:rPr>
          <w:i/>
          <w:iCs/>
          <w:sz w:val="18"/>
          <w:szCs w:val="18"/>
        </w:rPr>
        <w:t>DonorEmail</w:t>
      </w:r>
      <w:proofErr w:type="spellEnd"/>
      <w:r w:rsidR="005B2E38">
        <w:rPr>
          <w:i/>
          <w:iCs/>
          <w:sz w:val="18"/>
          <w:szCs w:val="18"/>
        </w:rPr>
        <w:t xml:space="preserve"> </w:t>
      </w:r>
      <w:r w:rsidR="005B2E38">
        <w:rPr>
          <w:sz w:val="18"/>
          <w:szCs w:val="18"/>
        </w:rPr>
        <w:t>cannot be left blank.</w:t>
      </w:r>
    </w:p>
    <w:p w14:paraId="6CE66E8C" w14:textId="77777777" w:rsidR="00FF09B5" w:rsidRPr="00AD3530" w:rsidRDefault="00FF09B5" w:rsidP="00FF09B5">
      <w:pPr>
        <w:pStyle w:val="ListParagraph"/>
        <w:ind w:left="1080"/>
      </w:pPr>
    </w:p>
    <w:p w14:paraId="5F2BDF9A" w14:textId="77777777" w:rsidR="002B076A" w:rsidRDefault="002B076A" w:rsidP="00E32B5B">
      <w:pPr>
        <w:pStyle w:val="Heading3"/>
      </w:pPr>
      <w:bookmarkStart w:id="46" w:name="_Toc229080771"/>
      <w:r>
        <w:t>Response Status Codes:</w:t>
      </w:r>
      <w:bookmarkEnd w:id="46"/>
    </w:p>
    <w:p w14:paraId="312E02C5" w14:textId="77777777" w:rsidR="002B076A" w:rsidRDefault="002B076A" w:rsidP="000A4BB8">
      <w:pPr>
        <w:pStyle w:val="NoSpacing"/>
        <w:ind w:left="720"/>
        <w:rPr>
          <w:rFonts w:ascii="Consolas" w:hAnsi="Consolas"/>
          <w:color w:val="8496B0" w:themeColor="text2" w:themeTint="99"/>
        </w:rPr>
      </w:pPr>
      <w:r w:rsidRPr="00FB3471">
        <w:rPr>
          <w:rFonts w:ascii="Consolas" w:hAnsi="Consolas"/>
          <w:b/>
          <w:bCs/>
          <w:color w:val="8496B0" w:themeColor="text2" w:themeTint="99"/>
        </w:rPr>
        <w:t>400</w:t>
      </w:r>
      <w:r>
        <w:rPr>
          <w:rFonts w:ascii="Consolas" w:hAnsi="Consolas"/>
          <w:color w:val="8496B0" w:themeColor="text2" w:themeTint="99"/>
        </w:rPr>
        <w:t xml:space="preserve"> – </w:t>
      </w:r>
      <w:r>
        <w:rPr>
          <w:rFonts w:ascii="Consolas" w:hAnsi="Consolas" w:cs="Consolas"/>
          <w:color w:val="A31515"/>
          <w:sz w:val="19"/>
          <w:szCs w:val="19"/>
        </w:rPr>
        <w:t>The donation failed.</w:t>
      </w:r>
      <w:r w:rsidR="000A4BB8">
        <w:rPr>
          <w:rFonts w:ascii="Consolas" w:hAnsi="Consolas" w:cs="Consolas"/>
          <w:color w:val="A31515"/>
          <w:sz w:val="19"/>
          <w:szCs w:val="19"/>
        </w:rPr>
        <w:t xml:space="preserve"> This usually indicates that the request was not in the required format.</w:t>
      </w:r>
      <w:r w:rsidR="00E128A8">
        <w:rPr>
          <w:rFonts w:ascii="Consolas" w:hAnsi="Consolas" w:cs="Consolas"/>
          <w:color w:val="A31515"/>
          <w:sz w:val="19"/>
          <w:szCs w:val="19"/>
        </w:rPr>
        <w:t xml:space="preserve"> The </w:t>
      </w:r>
      <w:proofErr w:type="spellStart"/>
      <w:r w:rsidR="00E128A8" w:rsidRPr="00E128A8">
        <w:rPr>
          <w:rFonts w:ascii="Consolas" w:hAnsi="Consolas" w:cs="Consolas"/>
          <w:i/>
          <w:iCs/>
          <w:color w:val="A31515"/>
          <w:sz w:val="19"/>
          <w:szCs w:val="19"/>
        </w:rPr>
        <w:t>ErrorMessage</w:t>
      </w:r>
      <w:proofErr w:type="spellEnd"/>
      <w:r w:rsidR="00E128A8">
        <w:rPr>
          <w:rFonts w:ascii="Consolas" w:hAnsi="Consolas" w:cs="Consolas"/>
          <w:color w:val="A31515"/>
          <w:sz w:val="19"/>
          <w:szCs w:val="19"/>
        </w:rPr>
        <w:t xml:space="preserve"> </w:t>
      </w:r>
      <w:r w:rsidR="000A4BB8">
        <w:rPr>
          <w:rFonts w:ascii="Consolas" w:hAnsi="Consolas" w:cs="Consolas"/>
          <w:color w:val="A31515"/>
          <w:sz w:val="19"/>
          <w:szCs w:val="19"/>
        </w:rPr>
        <w:t>should</w:t>
      </w:r>
      <w:r w:rsidR="00E128A8">
        <w:rPr>
          <w:rFonts w:ascii="Consolas" w:hAnsi="Consolas" w:cs="Consolas"/>
          <w:color w:val="A31515"/>
          <w:sz w:val="19"/>
          <w:szCs w:val="19"/>
        </w:rPr>
        <w:t xml:space="preserve"> contain more information about the failure.</w:t>
      </w:r>
      <w:r>
        <w:rPr>
          <w:rFonts w:ascii="Consolas" w:hAnsi="Consolas" w:cs="Consolas"/>
          <w:color w:val="A31515"/>
          <w:sz w:val="19"/>
          <w:szCs w:val="19"/>
        </w:rPr>
        <w:t xml:space="preserve"> </w:t>
      </w:r>
      <w:r w:rsidR="00E128A8">
        <w:rPr>
          <w:rFonts w:ascii="Consolas" w:hAnsi="Consolas" w:cs="Consolas"/>
          <w:color w:val="A31515"/>
          <w:sz w:val="19"/>
          <w:szCs w:val="19"/>
        </w:rPr>
        <w:t xml:space="preserve">If the information is not </w:t>
      </w:r>
      <w:r w:rsidR="000A4BB8">
        <w:rPr>
          <w:rFonts w:ascii="Consolas" w:hAnsi="Consolas" w:cs="Consolas"/>
          <w:color w:val="A31515"/>
          <w:sz w:val="19"/>
          <w:szCs w:val="19"/>
        </w:rPr>
        <w:t>helpful</w:t>
      </w:r>
      <w:r w:rsidR="00E128A8">
        <w:rPr>
          <w:rFonts w:ascii="Consolas" w:hAnsi="Consolas" w:cs="Consolas"/>
          <w:color w:val="A31515"/>
          <w:sz w:val="19"/>
          <w:szCs w:val="19"/>
        </w:rPr>
        <w:t xml:space="preserve"> and this is a recurring response, p</w:t>
      </w:r>
      <w:r>
        <w:rPr>
          <w:rFonts w:ascii="Consolas" w:hAnsi="Consolas" w:cs="Consolas"/>
          <w:color w:val="A31515"/>
          <w:sz w:val="19"/>
          <w:szCs w:val="19"/>
        </w:rPr>
        <w:t xml:space="preserve">lease contact </w:t>
      </w:r>
      <w:proofErr w:type="spellStart"/>
      <w:r>
        <w:rPr>
          <w:rFonts w:ascii="Consolas" w:hAnsi="Consolas" w:cs="Consolas"/>
          <w:color w:val="A31515"/>
          <w:sz w:val="19"/>
          <w:szCs w:val="19"/>
        </w:rPr>
        <w:t>CharityChoice</w:t>
      </w:r>
      <w:proofErr w:type="spellEnd"/>
      <w:r>
        <w:rPr>
          <w:rFonts w:ascii="Consolas" w:hAnsi="Consolas" w:cs="Consolas"/>
          <w:color w:val="A31515"/>
          <w:sz w:val="19"/>
          <w:szCs w:val="19"/>
        </w:rPr>
        <w:t xml:space="preserve"> for assistance.</w:t>
      </w:r>
    </w:p>
    <w:p w14:paraId="4D2D01A7" w14:textId="77777777" w:rsidR="002B076A" w:rsidRDefault="00FB3471" w:rsidP="001B4564">
      <w:pPr>
        <w:pStyle w:val="NoSpacing"/>
        <w:ind w:left="720"/>
        <w:rPr>
          <w:rFonts w:ascii="Consolas" w:hAnsi="Consolas"/>
          <w:color w:val="8496B0" w:themeColor="text2" w:themeTint="99"/>
        </w:rPr>
      </w:pPr>
      <w:r>
        <w:rPr>
          <w:rFonts w:ascii="Consolas" w:hAnsi="Consolas"/>
          <w:b/>
          <w:bCs/>
          <w:color w:val="8496B0" w:themeColor="text2" w:themeTint="99"/>
        </w:rPr>
        <w:t>201</w:t>
      </w:r>
      <w:r w:rsidR="002B076A">
        <w:rPr>
          <w:rFonts w:ascii="Consolas" w:hAnsi="Consolas"/>
          <w:color w:val="8496B0" w:themeColor="text2" w:themeTint="99"/>
        </w:rPr>
        <w:t xml:space="preserve"> – </w:t>
      </w:r>
      <w:r w:rsidR="002B076A">
        <w:rPr>
          <w:rFonts w:ascii="Consolas" w:hAnsi="Consolas" w:cs="Consolas"/>
          <w:color w:val="A31515"/>
          <w:sz w:val="19"/>
          <w:szCs w:val="19"/>
        </w:rPr>
        <w:t>The donation was completed successfully.</w:t>
      </w:r>
    </w:p>
    <w:p w14:paraId="52A54573" w14:textId="77777777" w:rsidR="002B076A" w:rsidRPr="007453A5" w:rsidRDefault="002B076A" w:rsidP="001B4564">
      <w:pPr>
        <w:pStyle w:val="NoSpacing"/>
        <w:ind w:left="720"/>
        <w:rPr>
          <w:rFonts w:ascii="Consolas" w:hAnsi="Consolas"/>
          <w:color w:val="8496B0" w:themeColor="text2" w:themeTint="99"/>
        </w:rPr>
      </w:pPr>
    </w:p>
    <w:p w14:paraId="29662831" w14:textId="77777777" w:rsidR="00F1240C" w:rsidRDefault="00F1240C" w:rsidP="00E32B5B">
      <w:pPr>
        <w:pStyle w:val="Heading3"/>
      </w:pPr>
      <w:bookmarkStart w:id="47" w:name="_Toc229080772"/>
      <w:r>
        <w:t>Response</w:t>
      </w:r>
      <w:r w:rsidR="002B076A">
        <w:t xml:space="preserve"> Data</w:t>
      </w:r>
      <w:r>
        <w:t>:</w:t>
      </w:r>
      <w:bookmarkEnd w:id="47"/>
    </w:p>
    <w:p w14:paraId="4F20AA5B" w14:textId="77777777" w:rsidR="00C450E2" w:rsidRPr="00F1240C" w:rsidRDefault="00C450E2" w:rsidP="001B4564">
      <w:pPr>
        <w:pStyle w:val="NoSpacing"/>
        <w:ind w:left="720"/>
      </w:pPr>
      <w:r w:rsidRPr="007453A5">
        <w:rPr>
          <w:rFonts w:ascii="Consolas" w:hAnsi="Consolas"/>
          <w:color w:val="8496B0" w:themeColor="text2" w:themeTint="99"/>
        </w:rPr>
        <w:t>{</w:t>
      </w:r>
    </w:p>
    <w:p w14:paraId="333434A2" w14:textId="77777777" w:rsidR="00C450E2" w:rsidRPr="007453A5" w:rsidRDefault="00C450E2"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Succeeded </w:t>
      </w:r>
      <w:r w:rsidR="004767BE" w:rsidRPr="007453A5">
        <w:rPr>
          <w:rFonts w:ascii="Consolas" w:hAnsi="Consolas"/>
          <w:color w:val="8496B0" w:themeColor="text2" w:themeTint="99"/>
        </w:rPr>
        <w:t>:bool</w:t>
      </w:r>
    </w:p>
    <w:p w14:paraId="74D400F1" w14:textId="77777777" w:rsidR="00C450E2" w:rsidRPr="007453A5" w:rsidRDefault="00C450E2"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Amount </w:t>
      </w:r>
      <w:r w:rsidR="004767BE" w:rsidRPr="007453A5">
        <w:rPr>
          <w:rFonts w:ascii="Consolas" w:hAnsi="Consolas"/>
          <w:color w:val="8496B0" w:themeColor="text2" w:themeTint="99"/>
        </w:rPr>
        <w:t>:float</w:t>
      </w:r>
    </w:p>
    <w:p w14:paraId="04351271" w14:textId="77777777" w:rsidR="00C450E2" w:rsidRPr="007453A5" w:rsidRDefault="004767BE"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CharityIds</w:t>
      </w:r>
      <w:proofErr w:type="spellEnd"/>
      <w:r w:rsidRPr="007453A5">
        <w:rPr>
          <w:rFonts w:ascii="Consolas" w:hAnsi="Consolas"/>
          <w:color w:val="8496B0" w:themeColor="text2" w:themeTint="99"/>
        </w:rPr>
        <w:t xml:space="preserve"> :[int]</w:t>
      </w:r>
    </w:p>
    <w:p w14:paraId="03113A51" w14:textId="77777777" w:rsidR="00C450E2" w:rsidRPr="007453A5" w:rsidRDefault="00C450E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OrderId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p>
    <w:p w14:paraId="46F6F0EB" w14:textId="77777777" w:rsidR="00C450E2" w:rsidRPr="007453A5" w:rsidRDefault="00C450E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002B076A">
        <w:rPr>
          <w:rFonts w:ascii="Consolas" w:hAnsi="Consolas"/>
          <w:color w:val="8496B0" w:themeColor="text2" w:themeTint="99"/>
        </w:rPr>
        <w:t>?</w:t>
      </w:r>
    </w:p>
    <w:p w14:paraId="0A8549C2" w14:textId="77777777" w:rsidR="00C450E2" w:rsidRDefault="00C450E2"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66B4E8D" w14:textId="77777777" w:rsidR="00CD18DB" w:rsidRDefault="00CD18DB" w:rsidP="007453A5">
      <w:pPr>
        <w:pStyle w:val="NoSpacing"/>
        <w:rPr>
          <w:rFonts w:ascii="Consolas" w:hAnsi="Consolas"/>
          <w:color w:val="8496B0" w:themeColor="text2" w:themeTint="99"/>
        </w:rPr>
      </w:pPr>
    </w:p>
    <w:p w14:paraId="4DB13E1B"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23A86535" w14:textId="77777777" w:rsidR="00CD18DB" w:rsidRDefault="00CD18DB" w:rsidP="00CD18DB">
      <w:pPr>
        <w:pStyle w:val="Heading1"/>
        <w:rPr>
          <w:rStyle w:val="IntenseReference"/>
        </w:rPr>
      </w:pPr>
      <w:bookmarkStart w:id="48" w:name="_Toc229080773"/>
      <w:bookmarkStart w:id="49" w:name="OrderStatus"/>
      <w:r>
        <w:rPr>
          <w:rStyle w:val="IntenseReference"/>
        </w:rPr>
        <w:lastRenderedPageBreak/>
        <w:t>Order Status</w:t>
      </w:r>
      <w:bookmarkEnd w:id="48"/>
    </w:p>
    <w:bookmarkEnd w:id="49"/>
    <w:p w14:paraId="0E3F5C1A" w14:textId="77777777" w:rsidR="001B4564" w:rsidRPr="001B4564" w:rsidRDefault="001B4564" w:rsidP="001B4564"/>
    <w:p w14:paraId="2FBD0D9D" w14:textId="77777777" w:rsidR="00CD18DB" w:rsidRDefault="00CD18DB" w:rsidP="001B4564">
      <w:pPr>
        <w:ind w:left="720"/>
      </w:pPr>
      <w:r w:rsidRPr="00CD18DB">
        <w:t>Returns a list of codes in this order with their redemption status.</w:t>
      </w:r>
    </w:p>
    <w:p w14:paraId="02C01469" w14:textId="77777777" w:rsidR="00CD18DB" w:rsidRDefault="00CD18DB" w:rsidP="001B4564">
      <w:pPr>
        <w:ind w:left="720"/>
        <w:rPr>
          <w:b/>
          <w:bCs/>
          <w:sz w:val="24"/>
          <w:szCs w:val="24"/>
        </w:rPr>
      </w:pPr>
      <w:r>
        <w:rPr>
          <w:sz w:val="24"/>
          <w:szCs w:val="24"/>
        </w:rPr>
        <w:t>GET</w:t>
      </w:r>
      <w:r w:rsidRPr="00607284">
        <w:rPr>
          <w:b/>
          <w:bCs/>
          <w:sz w:val="24"/>
          <w:szCs w:val="24"/>
        </w:rPr>
        <w:t xml:space="preserve">    /</w:t>
      </w:r>
      <w:r>
        <w:rPr>
          <w:b/>
          <w:bCs/>
          <w:sz w:val="24"/>
          <w:szCs w:val="24"/>
        </w:rPr>
        <w:t>donate/</w:t>
      </w:r>
      <w:proofErr w:type="spellStart"/>
      <w:r>
        <w:rPr>
          <w:b/>
          <w:bCs/>
          <w:sz w:val="24"/>
          <w:szCs w:val="24"/>
        </w:rPr>
        <w:t>orderId:int</w:t>
      </w:r>
      <w:proofErr w:type="spellEnd"/>
    </w:p>
    <w:p w14:paraId="1DDBA17D" w14:textId="77777777" w:rsidR="00E46B7A" w:rsidRDefault="00E46B7A" w:rsidP="001B4564">
      <w:pPr>
        <w:ind w:left="720"/>
      </w:pPr>
    </w:p>
    <w:p w14:paraId="0DCF0BBC" w14:textId="77777777" w:rsidR="00E46B7A" w:rsidRDefault="00E46B7A" w:rsidP="00E46B7A">
      <w:pPr>
        <w:pStyle w:val="Heading3"/>
        <w:rPr>
          <w:sz w:val="24"/>
          <w:szCs w:val="24"/>
        </w:rPr>
      </w:pPr>
      <w:bookmarkStart w:id="50" w:name="_Toc229080774"/>
      <w:r>
        <w:t>Request Notes:</w:t>
      </w:r>
      <w:bookmarkEnd w:id="50"/>
    </w:p>
    <w:p w14:paraId="5B01F52D" w14:textId="77777777" w:rsidR="00CD18DB" w:rsidRPr="002B076A" w:rsidRDefault="00CD18DB" w:rsidP="008C1B50">
      <w:pPr>
        <w:pStyle w:val="ListParagraph"/>
        <w:numPr>
          <w:ilvl w:val="0"/>
          <w:numId w:val="7"/>
        </w:numPr>
        <w:ind w:left="1440"/>
        <w:rPr>
          <w:sz w:val="24"/>
          <w:szCs w:val="24"/>
        </w:rPr>
      </w:pPr>
      <w:r>
        <w:t xml:space="preserve">The </w:t>
      </w:r>
      <w:proofErr w:type="spellStart"/>
      <w:r w:rsidRPr="003C742E">
        <w:rPr>
          <w:i/>
          <w:iCs/>
        </w:rPr>
        <w:t>orderId</w:t>
      </w:r>
      <w:proofErr w:type="spellEnd"/>
      <w:r>
        <w:t xml:space="preserve"> is returned from </w:t>
      </w:r>
      <w:hyperlink w:anchor="ActivateCodes" w:history="1">
        <w:r w:rsidRPr="00CD18DB">
          <w:rPr>
            <w:rStyle w:val="Hyperlink"/>
            <w:u w:val="none"/>
          </w:rPr>
          <w:t>Activate Codes</w:t>
        </w:r>
      </w:hyperlink>
      <w:r>
        <w:t xml:space="preserve">, </w:t>
      </w:r>
      <w:hyperlink w:anchor="CharityDonation" w:history="1">
        <w:r w:rsidRPr="008B44A2">
          <w:rPr>
            <w:rStyle w:val="Hyperlink"/>
            <w:u w:val="none"/>
          </w:rPr>
          <w:t>Charity Donation</w:t>
        </w:r>
      </w:hyperlink>
      <w:r>
        <w:t xml:space="preserve"> and </w:t>
      </w:r>
      <w:hyperlink w:anchor="_Donate_Retailer_Gift" w:history="1">
        <w:r w:rsidRPr="008B44A2">
          <w:rPr>
            <w:rStyle w:val="Hyperlink"/>
            <w:u w:val="none"/>
          </w:rPr>
          <w:t>Donate Retailer Gift Card</w:t>
        </w:r>
      </w:hyperlink>
      <w:r w:rsidR="00824CB5">
        <w:t xml:space="preserve"> </w:t>
      </w:r>
      <w:r w:rsidR="002051AB">
        <w:t>API</w:t>
      </w:r>
      <w:r w:rsidR="00824CB5">
        <w:t xml:space="preserve"> requests.</w:t>
      </w:r>
      <w:r>
        <w:t xml:space="preserve"> You can also find the </w:t>
      </w:r>
      <w:proofErr w:type="spellStart"/>
      <w:r w:rsidRPr="003C742E">
        <w:rPr>
          <w:i/>
          <w:iCs/>
        </w:rPr>
        <w:t>orderId</w:t>
      </w:r>
      <w:proofErr w:type="spellEnd"/>
      <w:r>
        <w:t xml:space="preserve"> on your account page on the </w:t>
      </w:r>
      <w:proofErr w:type="spellStart"/>
      <w:r>
        <w:t>CharityChoice</w:t>
      </w:r>
      <w:proofErr w:type="spellEnd"/>
      <w:r>
        <w:t xml:space="preserve"> site.</w:t>
      </w:r>
    </w:p>
    <w:p w14:paraId="75279CEE" w14:textId="77777777" w:rsidR="002B076A" w:rsidRDefault="002B076A" w:rsidP="001B4564">
      <w:pPr>
        <w:pStyle w:val="Subtitle"/>
        <w:numPr>
          <w:ilvl w:val="0"/>
          <w:numId w:val="0"/>
        </w:numPr>
        <w:ind w:left="720"/>
      </w:pPr>
    </w:p>
    <w:p w14:paraId="0BBC51A6" w14:textId="77777777" w:rsidR="002B076A" w:rsidRDefault="002B076A" w:rsidP="00E32B5B">
      <w:pPr>
        <w:pStyle w:val="Heading3"/>
      </w:pPr>
      <w:bookmarkStart w:id="51" w:name="_Toc229080775"/>
      <w:r>
        <w:t>Response Status Codes:</w:t>
      </w:r>
      <w:bookmarkEnd w:id="51"/>
    </w:p>
    <w:p w14:paraId="5294F218" w14:textId="77777777" w:rsidR="008069C9" w:rsidRPr="008069C9" w:rsidRDefault="008069C9" w:rsidP="008069C9">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40</w:t>
      </w:r>
      <w:r>
        <w:rPr>
          <w:rFonts w:ascii="Consolas" w:hAnsi="Consolas"/>
          <w:b/>
          <w:bCs/>
          <w:color w:val="8496B0" w:themeColor="text2" w:themeTint="99"/>
        </w:rPr>
        <w:t>0</w:t>
      </w:r>
      <w:r>
        <w:rPr>
          <w:rFonts w:ascii="Consolas" w:hAnsi="Consolas"/>
          <w:color w:val="8496B0" w:themeColor="text2" w:themeTint="99"/>
        </w:rPr>
        <w:t xml:space="preserve"> – </w:t>
      </w:r>
      <w:r>
        <w:rPr>
          <w:rFonts w:ascii="Consolas" w:hAnsi="Consolas" w:cs="Consolas"/>
          <w:color w:val="A31515"/>
          <w:sz w:val="19"/>
          <w:szCs w:val="19"/>
        </w:rPr>
        <w:t xml:space="preserve">The order id supplied is not a valid </w:t>
      </w:r>
      <w:proofErr w:type="spellStart"/>
      <w:r>
        <w:rPr>
          <w:rFonts w:ascii="Consolas" w:hAnsi="Consolas" w:cs="Consolas"/>
          <w:color w:val="A31515"/>
          <w:sz w:val="19"/>
          <w:szCs w:val="19"/>
        </w:rPr>
        <w:t>CharityChoice</w:t>
      </w:r>
      <w:proofErr w:type="spellEnd"/>
      <w:r>
        <w:rPr>
          <w:rFonts w:ascii="Consolas" w:hAnsi="Consolas" w:cs="Consolas"/>
          <w:color w:val="A31515"/>
          <w:sz w:val="19"/>
          <w:szCs w:val="19"/>
        </w:rPr>
        <w:t xml:space="preserve"> order id.</w:t>
      </w:r>
    </w:p>
    <w:p w14:paraId="371863AD" w14:textId="77777777" w:rsidR="002B076A" w:rsidRDefault="002B076A" w:rsidP="001B4564">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401</w:t>
      </w:r>
      <w:r>
        <w:rPr>
          <w:rFonts w:ascii="Consolas" w:hAnsi="Consolas"/>
          <w:color w:val="8496B0" w:themeColor="text2" w:themeTint="99"/>
        </w:rPr>
        <w:t xml:space="preserve"> – </w:t>
      </w:r>
      <w:r>
        <w:rPr>
          <w:rFonts w:ascii="Consolas" w:hAnsi="Consolas" w:cs="Consolas"/>
          <w:color w:val="A31515"/>
          <w:sz w:val="19"/>
          <w:szCs w:val="19"/>
        </w:rPr>
        <w:t xml:space="preserve">You are not authorized to view this order. Usually due to the supplied </w:t>
      </w:r>
      <w:proofErr w:type="spellStart"/>
      <w:r>
        <w:rPr>
          <w:rFonts w:ascii="Consolas" w:hAnsi="Consolas" w:cs="Consolas"/>
          <w:color w:val="A31515"/>
          <w:sz w:val="19"/>
          <w:szCs w:val="19"/>
        </w:rPr>
        <w:t>orderId</w:t>
      </w:r>
      <w:proofErr w:type="spellEnd"/>
      <w:r>
        <w:rPr>
          <w:rFonts w:ascii="Consolas" w:hAnsi="Consolas" w:cs="Consolas"/>
          <w:color w:val="A31515"/>
          <w:sz w:val="19"/>
          <w:szCs w:val="19"/>
        </w:rPr>
        <w:t xml:space="preserve"> not being in your account.</w:t>
      </w:r>
    </w:p>
    <w:p w14:paraId="3DB4BF56" w14:textId="77777777" w:rsidR="002B076A" w:rsidRDefault="002B076A" w:rsidP="001B4564">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200</w:t>
      </w:r>
      <w:r>
        <w:rPr>
          <w:rFonts w:ascii="Consolas" w:hAnsi="Consolas"/>
          <w:color w:val="8496B0" w:themeColor="text2" w:themeTint="99"/>
        </w:rPr>
        <w:t xml:space="preserve"> – </w:t>
      </w:r>
      <w:r>
        <w:rPr>
          <w:rFonts w:ascii="Consolas" w:hAnsi="Consolas" w:cs="Consolas"/>
          <w:color w:val="A31515"/>
          <w:sz w:val="19"/>
          <w:szCs w:val="19"/>
        </w:rPr>
        <w:t xml:space="preserve">The </w:t>
      </w:r>
      <w:r w:rsidR="0045592D">
        <w:rPr>
          <w:rFonts w:ascii="Consolas" w:hAnsi="Consolas" w:cs="Consolas"/>
          <w:color w:val="A31515"/>
          <w:sz w:val="19"/>
          <w:szCs w:val="19"/>
        </w:rPr>
        <w:t>request</w:t>
      </w:r>
      <w:r>
        <w:rPr>
          <w:rFonts w:ascii="Consolas" w:hAnsi="Consolas" w:cs="Consolas"/>
          <w:color w:val="A31515"/>
          <w:sz w:val="19"/>
          <w:szCs w:val="19"/>
        </w:rPr>
        <w:t xml:space="preserve"> was completed successfully.</w:t>
      </w:r>
      <w:r w:rsidR="0045592D">
        <w:rPr>
          <w:rFonts w:ascii="Consolas" w:hAnsi="Consolas" w:cs="Consolas"/>
          <w:color w:val="A31515"/>
          <w:sz w:val="19"/>
          <w:szCs w:val="19"/>
        </w:rPr>
        <w:t xml:space="preserve"> The response data will contain a list of codes in this order.</w:t>
      </w:r>
    </w:p>
    <w:p w14:paraId="5A1D17C3" w14:textId="77777777" w:rsidR="002B076A" w:rsidRPr="002B076A" w:rsidRDefault="002B076A" w:rsidP="001B4564">
      <w:pPr>
        <w:ind w:left="720"/>
        <w:rPr>
          <w:sz w:val="24"/>
          <w:szCs w:val="24"/>
        </w:rPr>
      </w:pPr>
    </w:p>
    <w:p w14:paraId="292585A8" w14:textId="77777777" w:rsidR="00CD18DB" w:rsidRDefault="00CD18DB" w:rsidP="00E32B5B">
      <w:pPr>
        <w:pStyle w:val="Heading3"/>
      </w:pPr>
      <w:bookmarkStart w:id="52" w:name="_Toc229080776"/>
      <w:r>
        <w:t>Response</w:t>
      </w:r>
      <w:r w:rsidR="0045592D">
        <w:t xml:space="preserve"> Data</w:t>
      </w:r>
      <w:r>
        <w:t>:</w:t>
      </w:r>
      <w:bookmarkEnd w:id="52"/>
    </w:p>
    <w:p w14:paraId="1F855480" w14:textId="77777777" w:rsidR="00CD18DB" w:rsidRPr="00F1240C" w:rsidRDefault="00CD18DB" w:rsidP="001B4564">
      <w:pPr>
        <w:pStyle w:val="NoSpacing"/>
        <w:ind w:left="720"/>
      </w:pPr>
      <w:r w:rsidRPr="007453A5">
        <w:rPr>
          <w:rFonts w:ascii="Consolas" w:hAnsi="Consolas"/>
          <w:color w:val="8496B0" w:themeColor="text2" w:themeTint="99"/>
        </w:rPr>
        <w:t>{</w:t>
      </w:r>
    </w:p>
    <w:p w14:paraId="59077D81" w14:textId="77777777" w:rsidR="00CD18DB" w:rsidRPr="007453A5" w:rsidRDefault="00CD18DB" w:rsidP="001B4564">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r>
        <w:rPr>
          <w:rFonts w:ascii="Consolas" w:hAnsi="Consolas"/>
          <w:color w:val="8496B0" w:themeColor="text2" w:themeTint="99"/>
        </w:rPr>
        <w:t>,</w:t>
      </w:r>
    </w:p>
    <w:p w14:paraId="0F6690E3" w14:textId="77777777" w:rsidR="00CD18DB" w:rsidRDefault="00CD18DB" w:rsidP="001B4564">
      <w:pPr>
        <w:pStyle w:val="NoSpacing"/>
        <w:ind w:left="1440"/>
        <w:rPr>
          <w:rFonts w:ascii="Consolas" w:hAnsi="Consolas"/>
          <w:color w:val="8496B0" w:themeColor="text2" w:themeTint="99"/>
        </w:rPr>
      </w:pPr>
      <w:r>
        <w:rPr>
          <w:rFonts w:ascii="Consolas" w:hAnsi="Consolas"/>
          <w:color w:val="8496B0" w:themeColor="text2" w:themeTint="99"/>
        </w:rPr>
        <w:t>Codes</w:t>
      </w:r>
      <w:r w:rsidRPr="007453A5">
        <w:rPr>
          <w:rFonts w:ascii="Consolas" w:hAnsi="Consolas"/>
          <w:color w:val="8496B0" w:themeColor="text2" w:themeTint="99"/>
        </w:rPr>
        <w:t xml:space="preserve"> :[</w:t>
      </w:r>
      <w:r>
        <w:rPr>
          <w:rFonts w:ascii="Consolas" w:hAnsi="Consolas"/>
          <w:color w:val="8496B0" w:themeColor="text2" w:themeTint="99"/>
        </w:rPr>
        <w:t>{</w:t>
      </w:r>
    </w:p>
    <w:p w14:paraId="6CD111D4" w14:textId="77777777" w:rsidR="00CD18DB" w:rsidRDefault="00CD18DB" w:rsidP="001B4564">
      <w:pPr>
        <w:pStyle w:val="NoSpacing"/>
        <w:ind w:left="1440"/>
        <w:rPr>
          <w:rFonts w:ascii="Consolas" w:hAnsi="Consolas"/>
          <w:color w:val="8496B0" w:themeColor="text2" w:themeTint="99"/>
        </w:rPr>
      </w:pPr>
      <w:r>
        <w:rPr>
          <w:rFonts w:ascii="Consolas" w:hAnsi="Consolas"/>
          <w:color w:val="8496B0" w:themeColor="text2" w:themeTint="99"/>
        </w:rPr>
        <w:tab/>
      </w:r>
      <w:r w:rsidRPr="00CD18DB">
        <w:rPr>
          <w:rFonts w:ascii="Consolas" w:hAnsi="Consolas"/>
          <w:color w:val="8496B0" w:themeColor="text2" w:themeTint="99"/>
        </w:rPr>
        <w:t>Code</w:t>
      </w:r>
      <w:r>
        <w:rPr>
          <w:rFonts w:ascii="Consolas" w:hAnsi="Consolas"/>
          <w:color w:val="8496B0" w:themeColor="text2" w:themeTint="99"/>
        </w:rPr>
        <w:t xml:space="preserve"> :string,</w:t>
      </w:r>
    </w:p>
    <w:p w14:paraId="2BA5E927" w14:textId="77777777" w:rsidR="00CD18DB" w:rsidRDefault="00CD18DB" w:rsidP="001B4564">
      <w:pPr>
        <w:pStyle w:val="NoSpacing"/>
        <w:ind w:left="1440"/>
        <w:rPr>
          <w:rFonts w:ascii="Consolas" w:hAnsi="Consolas"/>
          <w:color w:val="8496B0" w:themeColor="text2" w:themeTint="99"/>
        </w:rPr>
      </w:pPr>
      <w:r>
        <w:rPr>
          <w:rFonts w:ascii="Consolas" w:hAnsi="Consolas"/>
          <w:color w:val="8496B0" w:themeColor="text2" w:themeTint="99"/>
        </w:rPr>
        <w:tab/>
      </w:r>
      <w:proofErr w:type="spellStart"/>
      <w:r w:rsidR="00182AAF">
        <w:rPr>
          <w:rFonts w:ascii="Consolas" w:hAnsi="Consolas"/>
          <w:color w:val="8496B0" w:themeColor="text2" w:themeTint="99"/>
        </w:rPr>
        <w:t>Was</w:t>
      </w:r>
      <w:r>
        <w:rPr>
          <w:rFonts w:ascii="Consolas" w:hAnsi="Consolas"/>
          <w:color w:val="8496B0" w:themeColor="text2" w:themeTint="99"/>
        </w:rPr>
        <w:t>Redeemed</w:t>
      </w:r>
      <w:proofErr w:type="spellEnd"/>
      <w:r>
        <w:rPr>
          <w:rFonts w:ascii="Consolas" w:hAnsi="Consolas"/>
          <w:color w:val="8496B0" w:themeColor="text2" w:themeTint="99"/>
        </w:rPr>
        <w:t>: bool</w:t>
      </w:r>
      <w:r w:rsidR="00F2693E">
        <w:rPr>
          <w:rFonts w:ascii="Consolas" w:hAnsi="Consolas"/>
          <w:color w:val="8496B0" w:themeColor="text2" w:themeTint="99"/>
        </w:rPr>
        <w:t>,</w:t>
      </w:r>
    </w:p>
    <w:p w14:paraId="16EE4FD1" w14:textId="77777777" w:rsidR="00F2693E" w:rsidRDefault="00F2693E" w:rsidP="00F2693E">
      <w:pPr>
        <w:pStyle w:val="NoSpacing"/>
        <w:ind w:left="1440" w:firstLine="720"/>
        <w:rPr>
          <w:rFonts w:ascii="Consolas" w:hAnsi="Consolas"/>
          <w:color w:val="8496B0" w:themeColor="text2" w:themeTint="99"/>
        </w:rPr>
      </w:pPr>
      <w:proofErr w:type="spellStart"/>
      <w:r w:rsidRPr="00F2693E">
        <w:rPr>
          <w:rFonts w:ascii="Consolas" w:hAnsi="Consolas"/>
          <w:color w:val="8496B0" w:themeColor="text2" w:themeTint="99"/>
        </w:rPr>
        <w:t>RedeemDate</w:t>
      </w:r>
      <w:proofErr w:type="spellEnd"/>
      <w:r>
        <w:rPr>
          <w:rFonts w:ascii="Consolas" w:hAnsi="Consolas"/>
          <w:color w:val="8496B0" w:themeColor="text2" w:themeTint="99"/>
        </w:rPr>
        <w:t>: datetime</w:t>
      </w:r>
    </w:p>
    <w:p w14:paraId="4F78C5D0" w14:textId="77777777" w:rsidR="00CD18DB" w:rsidRPr="007453A5" w:rsidRDefault="00CD18DB" w:rsidP="001B4564">
      <w:pPr>
        <w:pStyle w:val="NoSpacing"/>
        <w:ind w:left="1440"/>
        <w:rPr>
          <w:rFonts w:ascii="Consolas" w:hAnsi="Consolas"/>
          <w:color w:val="8496B0" w:themeColor="text2" w:themeTint="99"/>
        </w:rPr>
      </w:pPr>
      <w:r>
        <w:rPr>
          <w:rFonts w:ascii="Consolas" w:hAnsi="Consolas"/>
          <w:color w:val="8496B0" w:themeColor="text2" w:themeTint="99"/>
        </w:rPr>
        <w:t>}</w:t>
      </w:r>
      <w:r w:rsidRPr="007453A5">
        <w:rPr>
          <w:rFonts w:ascii="Consolas" w:hAnsi="Consolas"/>
          <w:color w:val="8496B0" w:themeColor="text2" w:themeTint="99"/>
        </w:rPr>
        <w:t>]</w:t>
      </w:r>
      <w:r>
        <w:rPr>
          <w:rFonts w:ascii="Consolas" w:hAnsi="Consolas"/>
          <w:color w:val="8496B0" w:themeColor="text2" w:themeTint="99"/>
        </w:rPr>
        <w:t>,</w:t>
      </w:r>
    </w:p>
    <w:p w14:paraId="6749A1F0" w14:textId="77777777" w:rsidR="00CD18DB" w:rsidRPr="007453A5" w:rsidRDefault="00CD18DB"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p>
    <w:p w14:paraId="0ED66B2D" w14:textId="77777777" w:rsidR="00CD18DB" w:rsidRPr="007453A5" w:rsidRDefault="00CD18DB"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2DA61E8" w14:textId="77777777" w:rsidR="00CD18DB" w:rsidRPr="007453A5" w:rsidRDefault="00CD18DB" w:rsidP="007453A5">
      <w:pPr>
        <w:pStyle w:val="NoSpacing"/>
        <w:rPr>
          <w:rFonts w:ascii="Consolas" w:hAnsi="Consolas"/>
          <w:color w:val="8496B0" w:themeColor="text2" w:themeTint="99"/>
        </w:rPr>
      </w:pPr>
    </w:p>
    <w:p w14:paraId="1EEAE2D7" w14:textId="77777777" w:rsidR="00407426" w:rsidRDefault="00407426" w:rsidP="00407426"/>
    <w:p w14:paraId="340D189D"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757615F3" w14:textId="77777777" w:rsidR="0092692E" w:rsidRDefault="0092692E" w:rsidP="00607284">
      <w:pPr>
        <w:pStyle w:val="Heading1"/>
        <w:rPr>
          <w:rStyle w:val="IntenseReference"/>
        </w:rPr>
      </w:pPr>
      <w:bookmarkStart w:id="53" w:name="_Toc229080777"/>
      <w:bookmarkStart w:id="54" w:name="RetailersList"/>
      <w:r w:rsidRPr="00CD73A1">
        <w:rPr>
          <w:rStyle w:val="IntenseReference"/>
        </w:rPr>
        <w:lastRenderedPageBreak/>
        <w:t>Gift Card Retailers List</w:t>
      </w:r>
      <w:bookmarkEnd w:id="53"/>
    </w:p>
    <w:bookmarkEnd w:id="54"/>
    <w:p w14:paraId="4E350017" w14:textId="77777777" w:rsidR="001B4564" w:rsidRPr="001B4564" w:rsidRDefault="001B4564" w:rsidP="001B4564"/>
    <w:p w14:paraId="62515316" w14:textId="77777777" w:rsidR="0092692E" w:rsidRDefault="0092692E" w:rsidP="001B4564">
      <w:pPr>
        <w:ind w:left="720"/>
      </w:pPr>
      <w:r>
        <w:t>Gets a list of Card Retailers.</w:t>
      </w:r>
    </w:p>
    <w:p w14:paraId="64ED5FF0" w14:textId="77777777" w:rsidR="00E40E8B" w:rsidRDefault="00BA0999" w:rsidP="003C742E">
      <w:pPr>
        <w:ind w:left="720"/>
        <w:rPr>
          <w:b/>
          <w:bCs/>
          <w:sz w:val="24"/>
          <w:szCs w:val="24"/>
        </w:rPr>
      </w:pPr>
      <w:r w:rsidRPr="00607284">
        <w:rPr>
          <w:sz w:val="24"/>
          <w:szCs w:val="24"/>
        </w:rPr>
        <w:t xml:space="preserve">GET    </w:t>
      </w:r>
      <w:r w:rsidR="00F278B7" w:rsidRPr="00607284">
        <w:rPr>
          <w:b/>
          <w:bCs/>
          <w:sz w:val="24"/>
          <w:szCs w:val="24"/>
        </w:rPr>
        <w:t>/</w:t>
      </w:r>
      <w:proofErr w:type="spellStart"/>
      <w:r w:rsidR="00F278B7" w:rsidRPr="00607284">
        <w:rPr>
          <w:b/>
          <w:bCs/>
          <w:sz w:val="24"/>
          <w:szCs w:val="24"/>
        </w:rPr>
        <w:t>dyc</w:t>
      </w:r>
      <w:proofErr w:type="spellEnd"/>
      <w:r w:rsidR="00F278B7" w:rsidRPr="00607284">
        <w:rPr>
          <w:b/>
          <w:bCs/>
          <w:sz w:val="24"/>
          <w:szCs w:val="24"/>
        </w:rPr>
        <w:t>/retailer/list</w:t>
      </w:r>
    </w:p>
    <w:p w14:paraId="01865814" w14:textId="77777777" w:rsidR="00E46B7A" w:rsidRDefault="00E46B7A" w:rsidP="003C742E">
      <w:pPr>
        <w:ind w:left="720"/>
        <w:rPr>
          <w:rFonts w:eastAsiaTheme="minorEastAsia" w:cs="Arial"/>
          <w:color w:val="5A5A5A" w:themeColor="text1" w:themeTint="A5"/>
          <w:spacing w:val="15"/>
        </w:rPr>
      </w:pPr>
    </w:p>
    <w:p w14:paraId="19ED9B3C" w14:textId="77777777" w:rsidR="00F1240C" w:rsidRPr="00F1240C" w:rsidRDefault="00F1240C" w:rsidP="00E46B7A">
      <w:pPr>
        <w:ind w:left="720"/>
      </w:pPr>
      <w:bookmarkStart w:id="55" w:name="_Toc229080778"/>
      <w:r w:rsidRPr="00E46B7A">
        <w:rPr>
          <w:rStyle w:val="Heading3Char"/>
        </w:rPr>
        <w:t>Response</w:t>
      </w:r>
      <w:r w:rsidR="0045592D" w:rsidRPr="00E46B7A">
        <w:rPr>
          <w:rStyle w:val="Heading3Char"/>
        </w:rPr>
        <w:t xml:space="preserve"> Data</w:t>
      </w:r>
      <w:r w:rsidRPr="00E46B7A">
        <w:rPr>
          <w:rStyle w:val="Heading3Char"/>
        </w:rPr>
        <w:t>:</w:t>
      </w:r>
      <w:bookmarkEnd w:id="55"/>
      <w:r w:rsidRPr="00F1240C">
        <w:t xml:space="preserve"> </w:t>
      </w:r>
      <w:r w:rsidR="00233923" w:rsidRPr="00E46B7A">
        <w:rPr>
          <w:color w:val="808080" w:themeColor="background1" w:themeShade="80"/>
        </w:rPr>
        <w:t>(Array)</w:t>
      </w:r>
    </w:p>
    <w:p w14:paraId="4B690777" w14:textId="77777777" w:rsidR="00F278B7" w:rsidRPr="007453A5" w:rsidRDefault="00233923" w:rsidP="001B4564">
      <w:pPr>
        <w:pStyle w:val="NoSpacing"/>
        <w:ind w:left="720"/>
        <w:rPr>
          <w:rFonts w:ascii="Consolas" w:hAnsi="Consolas"/>
          <w:color w:val="8496B0" w:themeColor="text2" w:themeTint="99"/>
        </w:rPr>
      </w:pPr>
      <w:r>
        <w:rPr>
          <w:rFonts w:ascii="Consolas" w:hAnsi="Consolas"/>
          <w:color w:val="8496B0" w:themeColor="text2" w:themeTint="99"/>
        </w:rPr>
        <w:t>[</w:t>
      </w:r>
      <w:r w:rsidR="00F278B7" w:rsidRPr="007453A5">
        <w:rPr>
          <w:rFonts w:ascii="Consolas" w:hAnsi="Consolas"/>
          <w:color w:val="8496B0" w:themeColor="text2" w:themeTint="99"/>
        </w:rPr>
        <w:t>{</w:t>
      </w:r>
    </w:p>
    <w:p w14:paraId="17504E31" w14:textId="77777777" w:rsidR="00F278B7" w:rsidRPr="007453A5" w:rsidRDefault="00F278B7"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RetailerId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p>
    <w:p w14:paraId="7ED46372" w14:textId="77777777" w:rsidR="00F278B7" w:rsidRPr="007453A5" w:rsidRDefault="00F278B7"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AcceptsEcode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r w:rsidR="00330C32" w:rsidRPr="007453A5">
        <w:rPr>
          <w:rFonts w:ascii="Consolas" w:hAnsi="Consolas"/>
          <w:color w:val="8496B0" w:themeColor="text2" w:themeTint="99"/>
        </w:rPr>
        <w:t>,</w:t>
      </w:r>
    </w:p>
    <w:p w14:paraId="34F80EB7" w14:textId="77777777" w:rsidR="00F278B7" w:rsidRPr="007453A5" w:rsidRDefault="00F278B7" w:rsidP="007314C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Name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2B595787" w14:textId="77777777" w:rsidR="00F278B7" w:rsidRPr="007453A5" w:rsidRDefault="00F278B7"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IsCreditCard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r w:rsidRPr="007453A5">
        <w:rPr>
          <w:rFonts w:ascii="Consolas" w:hAnsi="Consolas"/>
          <w:color w:val="8496B0" w:themeColor="text2" w:themeTint="99"/>
        </w:rPr>
        <w:t>,</w:t>
      </w:r>
    </w:p>
    <w:p w14:paraId="1D7F8FBD" w14:textId="77777777" w:rsidR="00F278B7" w:rsidRPr="007453A5" w:rsidRDefault="00F278B7"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ECodePercent</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:float</w:t>
      </w:r>
      <w:r w:rsidRPr="007453A5">
        <w:rPr>
          <w:rFonts w:ascii="Consolas" w:hAnsi="Consolas"/>
          <w:color w:val="8496B0" w:themeColor="text2" w:themeTint="99"/>
        </w:rPr>
        <w:t>,</w:t>
      </w:r>
    </w:p>
    <w:p w14:paraId="41BA1A41" w14:textId="77777777" w:rsidR="00F278B7" w:rsidRDefault="00F278B7"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PhysicalPercent</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:float</w:t>
      </w:r>
      <w:r w:rsidR="007E1382">
        <w:rPr>
          <w:rFonts w:ascii="Consolas" w:hAnsi="Consolas"/>
          <w:color w:val="8496B0" w:themeColor="text2" w:themeTint="99"/>
        </w:rPr>
        <w:t>,</w:t>
      </w:r>
    </w:p>
    <w:p w14:paraId="1B8E0C3A" w14:textId="77777777" w:rsidR="007E1382" w:rsidRDefault="007E1382" w:rsidP="001B4564">
      <w:pPr>
        <w:pStyle w:val="NoSpacing"/>
        <w:ind w:left="1440"/>
        <w:rPr>
          <w:rFonts w:ascii="Consolas" w:hAnsi="Consolas"/>
          <w:color w:val="8496B0" w:themeColor="text2" w:themeTint="99"/>
        </w:rPr>
      </w:pPr>
      <w:r w:rsidRPr="007E1382">
        <w:rPr>
          <w:rFonts w:ascii="Consolas" w:hAnsi="Consolas"/>
          <w:color w:val="8496B0" w:themeColor="text2" w:themeTint="99"/>
        </w:rPr>
        <w:t>Minimum</w:t>
      </w:r>
      <w:r>
        <w:rPr>
          <w:rFonts w:ascii="Consolas" w:hAnsi="Consolas"/>
          <w:color w:val="8496B0" w:themeColor="text2" w:themeTint="99"/>
        </w:rPr>
        <w:t xml:space="preserve"> :float,</w:t>
      </w:r>
    </w:p>
    <w:p w14:paraId="3377D407" w14:textId="77777777" w:rsidR="007E1382" w:rsidRDefault="007E1382" w:rsidP="007E1382">
      <w:pPr>
        <w:pStyle w:val="NoSpacing"/>
        <w:ind w:left="1440"/>
        <w:rPr>
          <w:rFonts w:ascii="Consolas" w:hAnsi="Consolas"/>
          <w:color w:val="8496B0" w:themeColor="text2" w:themeTint="99"/>
        </w:rPr>
      </w:pPr>
      <w:r w:rsidRPr="007E1382">
        <w:rPr>
          <w:rFonts w:ascii="Consolas" w:hAnsi="Consolas"/>
          <w:color w:val="8496B0" w:themeColor="text2" w:themeTint="99"/>
        </w:rPr>
        <w:t>M</w:t>
      </w:r>
      <w:r>
        <w:rPr>
          <w:rFonts w:ascii="Consolas" w:hAnsi="Consolas"/>
          <w:color w:val="8496B0" w:themeColor="text2" w:themeTint="99"/>
        </w:rPr>
        <w:t>ax</w:t>
      </w:r>
      <w:r w:rsidRPr="007E1382">
        <w:rPr>
          <w:rFonts w:ascii="Consolas" w:hAnsi="Consolas"/>
          <w:color w:val="8496B0" w:themeColor="text2" w:themeTint="99"/>
        </w:rPr>
        <w:t>imum</w:t>
      </w:r>
      <w:r>
        <w:rPr>
          <w:rFonts w:ascii="Consolas" w:hAnsi="Consolas"/>
          <w:color w:val="8496B0" w:themeColor="text2" w:themeTint="99"/>
        </w:rPr>
        <w:t xml:space="preserve"> :float,</w:t>
      </w:r>
    </w:p>
    <w:p w14:paraId="170DEAE9" w14:textId="77777777" w:rsidR="007E1382" w:rsidRPr="007E1382" w:rsidRDefault="007E1382" w:rsidP="004403E4">
      <w:pPr>
        <w:pStyle w:val="NoSpacing"/>
        <w:ind w:left="1440"/>
        <w:rPr>
          <w:rFonts w:ascii="Consolas" w:hAnsi="Consolas"/>
          <w:color w:val="8496B0" w:themeColor="text2" w:themeTint="99"/>
        </w:rPr>
      </w:pPr>
      <w:proofErr w:type="spellStart"/>
      <w:r w:rsidRPr="007E1382">
        <w:rPr>
          <w:rFonts w:ascii="Consolas" w:hAnsi="Consolas"/>
          <w:color w:val="8496B0" w:themeColor="text2" w:themeTint="99"/>
        </w:rPr>
        <w:t>ValidationRules</w:t>
      </w:r>
      <w:proofErr w:type="spellEnd"/>
      <w:r w:rsidRPr="007E1382">
        <w:rPr>
          <w:rFonts w:ascii="Consolas" w:hAnsi="Consolas"/>
          <w:color w:val="8496B0" w:themeColor="text2" w:themeTint="99"/>
        </w:rPr>
        <w:t>: [{</w:t>
      </w:r>
    </w:p>
    <w:p w14:paraId="0BF9A25F" w14:textId="77777777" w:rsidR="007E1382" w:rsidRPr="007E1382" w:rsidRDefault="007E1382" w:rsidP="007E1382">
      <w:pPr>
        <w:pStyle w:val="NoSpacing"/>
        <w:rPr>
          <w:rFonts w:ascii="Consolas" w:hAnsi="Consolas"/>
          <w:color w:val="8496B0" w:themeColor="text2" w:themeTint="99"/>
        </w:rPr>
      </w:pPr>
      <w:r w:rsidRPr="007E1382">
        <w:rPr>
          <w:rFonts w:ascii="Consolas" w:hAnsi="Consolas"/>
          <w:color w:val="8496B0" w:themeColor="text2" w:themeTint="99"/>
        </w:rPr>
        <w:t xml:space="preserve">  </w:t>
      </w:r>
      <w:r>
        <w:rPr>
          <w:rFonts w:ascii="Consolas" w:hAnsi="Consolas"/>
          <w:color w:val="8496B0" w:themeColor="text2" w:themeTint="99"/>
        </w:rPr>
        <w:t xml:space="preserve">              </w:t>
      </w:r>
      <w:proofErr w:type="spellStart"/>
      <w:r>
        <w:rPr>
          <w:rFonts w:ascii="Consolas" w:hAnsi="Consolas"/>
          <w:color w:val="8496B0" w:themeColor="text2" w:themeTint="99"/>
        </w:rPr>
        <w:t>CardNumberLength</w:t>
      </w:r>
      <w:proofErr w:type="spellEnd"/>
      <w:r>
        <w:rPr>
          <w:rFonts w:ascii="Consolas" w:hAnsi="Consolas"/>
          <w:color w:val="8496B0" w:themeColor="text2" w:themeTint="99"/>
        </w:rPr>
        <w:t xml:space="preserve"> </w:t>
      </w:r>
      <w:r w:rsidRPr="007E1382">
        <w:rPr>
          <w:rFonts w:ascii="Consolas" w:hAnsi="Consolas"/>
          <w:color w:val="8496B0" w:themeColor="text2" w:themeTint="99"/>
        </w:rPr>
        <w:t>:</w:t>
      </w:r>
      <w:r>
        <w:rPr>
          <w:rFonts w:ascii="Consolas" w:hAnsi="Consolas"/>
          <w:color w:val="8496B0" w:themeColor="text2" w:themeTint="99"/>
        </w:rPr>
        <w:t>int</w:t>
      </w:r>
      <w:r w:rsidRPr="007E1382">
        <w:rPr>
          <w:rFonts w:ascii="Consolas" w:hAnsi="Consolas"/>
          <w:color w:val="8496B0" w:themeColor="text2" w:themeTint="99"/>
        </w:rPr>
        <w:t>,</w:t>
      </w:r>
    </w:p>
    <w:p w14:paraId="02D6D30F" w14:textId="77777777" w:rsidR="007E1382" w:rsidRPr="007E1382" w:rsidRDefault="007E1382" w:rsidP="007E1382">
      <w:pPr>
        <w:pStyle w:val="NoSpacing"/>
        <w:rPr>
          <w:rFonts w:ascii="Consolas" w:hAnsi="Consolas"/>
          <w:color w:val="8496B0" w:themeColor="text2" w:themeTint="99"/>
        </w:rPr>
      </w:pPr>
      <w:r>
        <w:rPr>
          <w:rFonts w:ascii="Consolas" w:hAnsi="Consolas"/>
          <w:color w:val="8496B0" w:themeColor="text2" w:themeTint="99"/>
        </w:rPr>
        <w:t xml:space="preserve">                </w:t>
      </w:r>
      <w:proofErr w:type="spellStart"/>
      <w:r>
        <w:rPr>
          <w:rFonts w:ascii="Consolas" w:hAnsi="Consolas"/>
          <w:color w:val="8496B0" w:themeColor="text2" w:themeTint="99"/>
        </w:rPr>
        <w:t>PinLength</w:t>
      </w:r>
      <w:proofErr w:type="spellEnd"/>
      <w:r>
        <w:rPr>
          <w:rFonts w:ascii="Consolas" w:hAnsi="Consolas"/>
          <w:color w:val="8496B0" w:themeColor="text2" w:themeTint="99"/>
        </w:rPr>
        <w:t xml:space="preserve"> :int</w:t>
      </w:r>
    </w:p>
    <w:p w14:paraId="066B90F0" w14:textId="77777777" w:rsidR="007E1382" w:rsidRPr="007453A5" w:rsidRDefault="007E1382" w:rsidP="007E1382">
      <w:pPr>
        <w:pStyle w:val="NoSpacing"/>
        <w:rPr>
          <w:rFonts w:ascii="Consolas" w:hAnsi="Consolas"/>
          <w:color w:val="8496B0" w:themeColor="text2" w:themeTint="99"/>
        </w:rPr>
      </w:pPr>
      <w:r w:rsidRPr="007E1382">
        <w:rPr>
          <w:rFonts w:ascii="Consolas" w:hAnsi="Consolas"/>
          <w:color w:val="8496B0" w:themeColor="text2" w:themeTint="99"/>
        </w:rPr>
        <w:t xml:space="preserve">            }]</w:t>
      </w:r>
    </w:p>
    <w:p w14:paraId="67A3FA4A" w14:textId="77777777" w:rsidR="007E1382" w:rsidRPr="007453A5" w:rsidRDefault="007E1382" w:rsidP="001B4564">
      <w:pPr>
        <w:pStyle w:val="NoSpacing"/>
        <w:ind w:left="1440"/>
        <w:rPr>
          <w:rFonts w:ascii="Consolas" w:hAnsi="Consolas"/>
          <w:color w:val="8496B0" w:themeColor="text2" w:themeTint="99"/>
        </w:rPr>
      </w:pPr>
    </w:p>
    <w:p w14:paraId="18C5D513" w14:textId="77777777" w:rsidR="00F278B7" w:rsidRPr="007453A5" w:rsidRDefault="00F278B7"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r w:rsidR="00233923">
        <w:rPr>
          <w:rFonts w:ascii="Consolas" w:hAnsi="Consolas"/>
          <w:color w:val="8496B0" w:themeColor="text2" w:themeTint="99"/>
        </w:rPr>
        <w:t>]</w:t>
      </w:r>
    </w:p>
    <w:p w14:paraId="788BE92E" w14:textId="77777777" w:rsidR="005946D8" w:rsidRPr="007453A5" w:rsidRDefault="005946D8" w:rsidP="007453A5">
      <w:pPr>
        <w:pStyle w:val="NoSpacing"/>
        <w:rPr>
          <w:rFonts w:ascii="Consolas" w:hAnsi="Consolas"/>
          <w:color w:val="8496B0" w:themeColor="text2" w:themeTint="99"/>
        </w:rPr>
      </w:pPr>
    </w:p>
    <w:p w14:paraId="2A7D7B27"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2AEA614F" w14:textId="77777777" w:rsidR="0092692E" w:rsidRDefault="0092692E" w:rsidP="00607284">
      <w:pPr>
        <w:pStyle w:val="Heading1"/>
        <w:rPr>
          <w:rStyle w:val="IntenseReference"/>
        </w:rPr>
      </w:pPr>
      <w:bookmarkStart w:id="56" w:name="_Toc229080779"/>
      <w:bookmarkStart w:id="57" w:name="RetailerInformation"/>
      <w:r w:rsidRPr="00CD73A1">
        <w:rPr>
          <w:rStyle w:val="IntenseReference"/>
        </w:rPr>
        <w:lastRenderedPageBreak/>
        <w:t>Gift Card Retailer Information</w:t>
      </w:r>
      <w:bookmarkEnd w:id="56"/>
    </w:p>
    <w:bookmarkEnd w:id="57"/>
    <w:p w14:paraId="7CA3DAE1" w14:textId="77777777" w:rsidR="001B4564" w:rsidRPr="001B4564" w:rsidRDefault="001B4564" w:rsidP="001B4564"/>
    <w:p w14:paraId="3510D902" w14:textId="77777777" w:rsidR="003C742E" w:rsidRDefault="0092692E" w:rsidP="00F27D51">
      <w:pPr>
        <w:ind w:left="720"/>
      </w:pPr>
      <w:r>
        <w:t>Gets the information for a gift card retailer.</w:t>
      </w:r>
    </w:p>
    <w:p w14:paraId="6261F186" w14:textId="77777777" w:rsidR="005946D8" w:rsidRDefault="00476CBA" w:rsidP="001B4564">
      <w:pPr>
        <w:ind w:left="720"/>
        <w:rPr>
          <w:b/>
          <w:bCs/>
          <w:sz w:val="24"/>
          <w:szCs w:val="24"/>
        </w:rPr>
      </w:pPr>
      <w:r w:rsidRPr="00607284">
        <w:rPr>
          <w:sz w:val="24"/>
          <w:szCs w:val="24"/>
        </w:rPr>
        <w:t>GET</w:t>
      </w:r>
      <w:r w:rsidRPr="00607284">
        <w:rPr>
          <w:b/>
          <w:bCs/>
          <w:sz w:val="24"/>
          <w:szCs w:val="24"/>
        </w:rPr>
        <w:t xml:space="preserve">    </w:t>
      </w:r>
      <w:r w:rsidR="005946D8" w:rsidRPr="00607284">
        <w:rPr>
          <w:b/>
          <w:bCs/>
          <w:sz w:val="24"/>
          <w:szCs w:val="24"/>
        </w:rPr>
        <w:t>/</w:t>
      </w:r>
      <w:proofErr w:type="spellStart"/>
      <w:r w:rsidR="005946D8" w:rsidRPr="00607284">
        <w:rPr>
          <w:b/>
          <w:bCs/>
          <w:sz w:val="24"/>
          <w:szCs w:val="24"/>
        </w:rPr>
        <w:t>dyc</w:t>
      </w:r>
      <w:proofErr w:type="spellEnd"/>
      <w:r w:rsidR="005946D8" w:rsidRPr="00607284">
        <w:rPr>
          <w:b/>
          <w:bCs/>
          <w:sz w:val="24"/>
          <w:szCs w:val="24"/>
        </w:rPr>
        <w:t>/retailer/</w:t>
      </w:r>
      <w:proofErr w:type="spellStart"/>
      <w:r w:rsidRPr="00607284">
        <w:rPr>
          <w:b/>
          <w:bCs/>
          <w:sz w:val="24"/>
          <w:szCs w:val="24"/>
        </w:rPr>
        <w:t>retailerId:int</w:t>
      </w:r>
      <w:proofErr w:type="spellEnd"/>
    </w:p>
    <w:p w14:paraId="627B8CAD" w14:textId="77777777" w:rsidR="00F27D51" w:rsidRDefault="00F27D51" w:rsidP="001B4564">
      <w:pPr>
        <w:ind w:left="720"/>
        <w:rPr>
          <w:b/>
          <w:bCs/>
          <w:sz w:val="24"/>
          <w:szCs w:val="24"/>
        </w:rPr>
      </w:pPr>
    </w:p>
    <w:p w14:paraId="38D0B160" w14:textId="77777777" w:rsidR="00F27D51" w:rsidRPr="00607284" w:rsidRDefault="00F27D51" w:rsidP="00F27D51">
      <w:pPr>
        <w:pStyle w:val="Heading3"/>
        <w:rPr>
          <w:sz w:val="24"/>
          <w:szCs w:val="24"/>
        </w:rPr>
      </w:pPr>
      <w:bookmarkStart w:id="58" w:name="_Toc229080780"/>
      <w:r>
        <w:t>Request Notes:</w:t>
      </w:r>
      <w:bookmarkEnd w:id="58"/>
    </w:p>
    <w:p w14:paraId="39317243" w14:textId="77777777" w:rsidR="005946D8" w:rsidRPr="00407426" w:rsidRDefault="005946D8" w:rsidP="008C1B50">
      <w:pPr>
        <w:pStyle w:val="ListParagraph"/>
        <w:numPr>
          <w:ilvl w:val="0"/>
          <w:numId w:val="6"/>
        </w:numPr>
        <w:ind w:left="1440"/>
      </w:pPr>
      <w:r>
        <w:t xml:space="preserve">The </w:t>
      </w:r>
      <w:proofErr w:type="spellStart"/>
      <w:r w:rsidRPr="008C1B50">
        <w:rPr>
          <w:i/>
          <w:iCs/>
        </w:rPr>
        <w:t>retailerId</w:t>
      </w:r>
      <w:proofErr w:type="spellEnd"/>
      <w:r>
        <w:t xml:space="preserve"> is a </w:t>
      </w:r>
      <w:proofErr w:type="spellStart"/>
      <w:r>
        <w:t>CharityChoice</w:t>
      </w:r>
      <w:proofErr w:type="spellEnd"/>
      <w:r>
        <w:t xml:space="preserve"> </w:t>
      </w:r>
      <w:r w:rsidR="008C1B50">
        <w:t>Gift Card R</w:t>
      </w:r>
      <w:r>
        <w:t xml:space="preserve">etailer id. The list of </w:t>
      </w:r>
      <w:r w:rsidR="008C1B50">
        <w:t xml:space="preserve">gift card </w:t>
      </w:r>
      <w:r>
        <w:t xml:space="preserve">retailers can be obtained by calling </w:t>
      </w:r>
      <w:hyperlink w:anchor="RetailersList" w:history="1">
        <w:r w:rsidR="00CD73A1" w:rsidRPr="00CD73A1">
          <w:rPr>
            <w:rStyle w:val="Hyperlink"/>
            <w:u w:val="none"/>
          </w:rPr>
          <w:t>Gift Card Retailers List</w:t>
        </w:r>
      </w:hyperlink>
      <w:r w:rsidR="00407426" w:rsidRPr="00CD73A1">
        <w:t>.</w:t>
      </w:r>
    </w:p>
    <w:p w14:paraId="38F94BA2" w14:textId="77777777" w:rsidR="00CC5A76" w:rsidRDefault="00CC5A76" w:rsidP="00431E6E">
      <w:pPr>
        <w:ind w:left="720"/>
        <w:rPr>
          <w:rFonts w:eastAsiaTheme="minorEastAsia" w:cs="Arial"/>
          <w:color w:val="5A5A5A" w:themeColor="text1" w:themeTint="A5"/>
          <w:spacing w:val="15"/>
        </w:rPr>
      </w:pPr>
    </w:p>
    <w:p w14:paraId="4ED750C7" w14:textId="77777777" w:rsidR="00431E6E" w:rsidRPr="00431E6E" w:rsidRDefault="00431E6E" w:rsidP="00E46B7A">
      <w:pPr>
        <w:pStyle w:val="Heading3"/>
      </w:pPr>
      <w:bookmarkStart w:id="59" w:name="_Toc229080781"/>
      <w:r w:rsidRPr="00431E6E">
        <w:t>Response Status Codes:</w:t>
      </w:r>
      <w:bookmarkEnd w:id="59"/>
    </w:p>
    <w:p w14:paraId="3542D4B6" w14:textId="77777777" w:rsidR="00431E6E" w:rsidRPr="00431E6E" w:rsidRDefault="00431E6E" w:rsidP="00431E6E">
      <w:pPr>
        <w:numPr>
          <w:ilvl w:val="0"/>
          <w:numId w:val="7"/>
        </w:numPr>
        <w:spacing w:after="0" w:line="240" w:lineRule="auto"/>
        <w:ind w:left="1440"/>
        <w:rPr>
          <w:rFonts w:ascii="Consolas" w:eastAsia="Times New Roman" w:hAnsi="Consolas" w:cs="Arial"/>
          <w:color w:val="8496B0" w:themeColor="text2" w:themeTint="99"/>
        </w:rPr>
      </w:pPr>
      <w:r w:rsidRPr="00431E6E">
        <w:rPr>
          <w:rFonts w:ascii="Consolas" w:eastAsia="Times New Roman" w:hAnsi="Consolas" w:cs="Arial"/>
          <w:b/>
          <w:bCs/>
          <w:color w:val="8496B0" w:themeColor="text2" w:themeTint="99"/>
        </w:rPr>
        <w:t>400</w:t>
      </w:r>
      <w:r w:rsidRPr="00431E6E">
        <w:rPr>
          <w:rFonts w:ascii="Consolas" w:eastAsia="Times New Roman" w:hAnsi="Consolas" w:cs="Arial"/>
          <w:color w:val="8496B0" w:themeColor="text2" w:themeTint="99"/>
        </w:rPr>
        <w:t xml:space="preserve"> – </w:t>
      </w:r>
      <w:r w:rsidRPr="00431E6E">
        <w:rPr>
          <w:rFonts w:ascii="Consolas" w:eastAsia="Times New Roman" w:hAnsi="Consolas" w:cs="Consolas"/>
          <w:color w:val="A31515"/>
          <w:sz w:val="19"/>
          <w:szCs w:val="19"/>
        </w:rPr>
        <w:t xml:space="preserve">The </w:t>
      </w:r>
      <w:proofErr w:type="spellStart"/>
      <w:r w:rsidRPr="00431E6E">
        <w:rPr>
          <w:rFonts w:ascii="Consolas" w:eastAsia="Times New Roman" w:hAnsi="Consolas" w:cs="Consolas"/>
          <w:i/>
          <w:iCs/>
          <w:color w:val="A31515"/>
          <w:sz w:val="19"/>
          <w:szCs w:val="19"/>
        </w:rPr>
        <w:t>retailerId</w:t>
      </w:r>
      <w:proofErr w:type="spellEnd"/>
      <w:r w:rsidRPr="00431E6E">
        <w:rPr>
          <w:rFonts w:ascii="Consolas" w:eastAsia="Times New Roman" w:hAnsi="Consolas" w:cs="Consolas"/>
          <w:color w:val="A31515"/>
          <w:sz w:val="19"/>
          <w:szCs w:val="19"/>
        </w:rPr>
        <w:t xml:space="preserve"> supplied is not a valid </w:t>
      </w:r>
      <w:proofErr w:type="spellStart"/>
      <w:r w:rsidRPr="00431E6E">
        <w:rPr>
          <w:rFonts w:ascii="Consolas" w:eastAsia="Times New Roman" w:hAnsi="Consolas" w:cs="Consolas"/>
          <w:color w:val="A31515"/>
          <w:sz w:val="19"/>
          <w:szCs w:val="19"/>
        </w:rPr>
        <w:t>CharityChoice</w:t>
      </w:r>
      <w:proofErr w:type="spellEnd"/>
      <w:r>
        <w:rPr>
          <w:rFonts w:ascii="Consolas" w:eastAsia="Times New Roman" w:hAnsi="Consolas" w:cs="Consolas"/>
          <w:color w:val="A31515"/>
          <w:sz w:val="19"/>
          <w:szCs w:val="19"/>
        </w:rPr>
        <w:t xml:space="preserve"> Gift Card Retailer</w:t>
      </w:r>
      <w:r w:rsidRPr="00431E6E">
        <w:rPr>
          <w:rFonts w:ascii="Consolas" w:eastAsia="Times New Roman" w:hAnsi="Consolas" w:cs="Consolas"/>
          <w:color w:val="A31515"/>
          <w:sz w:val="19"/>
          <w:szCs w:val="19"/>
        </w:rPr>
        <w:t xml:space="preserve"> </w:t>
      </w:r>
      <w:r>
        <w:rPr>
          <w:rFonts w:ascii="Consolas" w:eastAsia="Times New Roman" w:hAnsi="Consolas" w:cs="Consolas"/>
          <w:color w:val="A31515"/>
          <w:sz w:val="19"/>
          <w:szCs w:val="19"/>
        </w:rPr>
        <w:t>I</w:t>
      </w:r>
      <w:r w:rsidRPr="00431E6E">
        <w:rPr>
          <w:rFonts w:ascii="Consolas" w:eastAsia="Times New Roman" w:hAnsi="Consolas" w:cs="Consolas"/>
          <w:color w:val="A31515"/>
          <w:sz w:val="19"/>
          <w:szCs w:val="19"/>
        </w:rPr>
        <w:t>d.</w:t>
      </w:r>
    </w:p>
    <w:p w14:paraId="5FE70B9A" w14:textId="77777777" w:rsidR="00431E6E" w:rsidRPr="00431E6E" w:rsidRDefault="00431E6E" w:rsidP="00431E6E">
      <w:pPr>
        <w:numPr>
          <w:ilvl w:val="0"/>
          <w:numId w:val="7"/>
        </w:numPr>
        <w:spacing w:after="0" w:line="240" w:lineRule="auto"/>
        <w:ind w:left="1440"/>
        <w:rPr>
          <w:rFonts w:ascii="Consolas" w:eastAsia="Times New Roman" w:hAnsi="Consolas" w:cs="Arial"/>
          <w:color w:val="8496B0" w:themeColor="text2" w:themeTint="99"/>
        </w:rPr>
      </w:pPr>
      <w:r w:rsidRPr="00431E6E">
        <w:rPr>
          <w:rFonts w:ascii="Consolas" w:eastAsia="Times New Roman" w:hAnsi="Consolas" w:cs="Arial"/>
          <w:b/>
          <w:bCs/>
          <w:color w:val="8496B0" w:themeColor="text2" w:themeTint="99"/>
        </w:rPr>
        <w:t>200</w:t>
      </w:r>
      <w:r w:rsidRPr="00431E6E">
        <w:rPr>
          <w:rFonts w:ascii="Consolas" w:eastAsia="Times New Roman" w:hAnsi="Consolas" w:cs="Arial"/>
          <w:color w:val="8496B0" w:themeColor="text2" w:themeTint="99"/>
        </w:rPr>
        <w:t xml:space="preserve"> – </w:t>
      </w:r>
      <w:r w:rsidRPr="00431E6E">
        <w:rPr>
          <w:rFonts w:ascii="Consolas" w:eastAsia="Times New Roman" w:hAnsi="Consolas" w:cs="Consolas"/>
          <w:color w:val="A31515"/>
          <w:sz w:val="19"/>
          <w:szCs w:val="19"/>
        </w:rPr>
        <w:t xml:space="preserve">The request was completed successfully. The response data will contain </w:t>
      </w:r>
      <w:r>
        <w:rPr>
          <w:rFonts w:ascii="Consolas" w:eastAsia="Times New Roman" w:hAnsi="Consolas" w:cs="Consolas"/>
          <w:color w:val="A31515"/>
          <w:sz w:val="19"/>
          <w:szCs w:val="19"/>
        </w:rPr>
        <w:t>the retailer information</w:t>
      </w:r>
      <w:r w:rsidRPr="00431E6E">
        <w:rPr>
          <w:rFonts w:ascii="Consolas" w:eastAsia="Times New Roman" w:hAnsi="Consolas" w:cs="Consolas"/>
          <w:color w:val="A31515"/>
          <w:sz w:val="19"/>
          <w:szCs w:val="19"/>
        </w:rPr>
        <w:t>.</w:t>
      </w:r>
    </w:p>
    <w:p w14:paraId="3DB509B5" w14:textId="77777777" w:rsidR="005946D8" w:rsidRDefault="005946D8" w:rsidP="00431E6E">
      <w:pPr>
        <w:ind w:left="720"/>
      </w:pPr>
    </w:p>
    <w:p w14:paraId="65423AC5" w14:textId="77777777" w:rsidR="00F1240C" w:rsidRPr="00F1240C" w:rsidRDefault="00F1240C" w:rsidP="00E46B7A">
      <w:pPr>
        <w:pStyle w:val="Heading3"/>
      </w:pPr>
      <w:bookmarkStart w:id="60" w:name="_Toc229080782"/>
      <w:r>
        <w:t>Response</w:t>
      </w:r>
      <w:r w:rsidR="0045592D">
        <w:t xml:space="preserve"> Data</w:t>
      </w:r>
      <w:r>
        <w:t>:</w:t>
      </w:r>
      <w:bookmarkEnd w:id="60"/>
      <w:r w:rsidRPr="00F1240C">
        <w:t xml:space="preserve"> </w:t>
      </w:r>
    </w:p>
    <w:p w14:paraId="38D5857D" w14:textId="77777777" w:rsidR="005946D8" w:rsidRPr="007453A5" w:rsidRDefault="005946D8"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726ED1CA" w14:textId="77777777" w:rsidR="006A64A2" w:rsidRDefault="006A64A2" w:rsidP="001B4564">
      <w:pPr>
        <w:pStyle w:val="NoSpacing"/>
        <w:ind w:left="1440"/>
        <w:rPr>
          <w:rFonts w:ascii="Consolas" w:hAnsi="Consolas"/>
          <w:color w:val="8496B0" w:themeColor="text2" w:themeTint="99"/>
        </w:rPr>
      </w:pPr>
      <w:r w:rsidRPr="006A64A2">
        <w:rPr>
          <w:rFonts w:ascii="Consolas" w:hAnsi="Consolas"/>
          <w:color w:val="8496B0" w:themeColor="text2" w:themeTint="99"/>
        </w:rPr>
        <w:t>Succeeded</w:t>
      </w:r>
      <w:r>
        <w:rPr>
          <w:rFonts w:ascii="Consolas" w:hAnsi="Consolas"/>
          <w:color w:val="8496B0" w:themeColor="text2" w:themeTint="99"/>
        </w:rPr>
        <w:t>: bool,</w:t>
      </w:r>
    </w:p>
    <w:p w14:paraId="20733A3B" w14:textId="77777777" w:rsidR="006A64A2" w:rsidRDefault="006A64A2" w:rsidP="001B4564">
      <w:pPr>
        <w:pStyle w:val="NoSpacing"/>
        <w:ind w:left="1440"/>
        <w:rPr>
          <w:rFonts w:ascii="Consolas" w:hAnsi="Consolas"/>
          <w:color w:val="8496B0" w:themeColor="text2" w:themeTint="99"/>
        </w:rPr>
      </w:pPr>
      <w:proofErr w:type="spellStart"/>
      <w:r w:rsidRPr="006A64A2">
        <w:rPr>
          <w:rFonts w:ascii="Consolas" w:hAnsi="Consolas"/>
          <w:color w:val="8496B0" w:themeColor="text2" w:themeTint="99"/>
        </w:rPr>
        <w:t>RetailerInfo</w:t>
      </w:r>
      <w:proofErr w:type="spellEnd"/>
      <w:r>
        <w:rPr>
          <w:rFonts w:ascii="Consolas" w:hAnsi="Consolas"/>
          <w:color w:val="8496B0" w:themeColor="text2" w:themeTint="99"/>
        </w:rPr>
        <w:t xml:space="preserve">: </w:t>
      </w:r>
    </w:p>
    <w:p w14:paraId="7F8DA90B" w14:textId="77777777" w:rsidR="006A64A2" w:rsidRDefault="006A64A2" w:rsidP="001B4564">
      <w:pPr>
        <w:pStyle w:val="NoSpacing"/>
        <w:ind w:left="1440"/>
        <w:rPr>
          <w:rFonts w:ascii="Consolas" w:hAnsi="Consolas"/>
          <w:color w:val="8496B0" w:themeColor="text2" w:themeTint="99"/>
        </w:rPr>
      </w:pPr>
      <w:r>
        <w:rPr>
          <w:rFonts w:ascii="Consolas" w:hAnsi="Consolas"/>
          <w:color w:val="8496B0" w:themeColor="text2" w:themeTint="99"/>
        </w:rPr>
        <w:t>{</w:t>
      </w:r>
    </w:p>
    <w:p w14:paraId="789B135D" w14:textId="77777777" w:rsidR="005946D8" w:rsidRPr="007453A5" w:rsidRDefault="005946D8" w:rsidP="006A64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RetailerId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p>
    <w:p w14:paraId="7042C71A" w14:textId="77777777" w:rsidR="005946D8" w:rsidRPr="007453A5" w:rsidRDefault="005946D8" w:rsidP="006A64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AcceptsEcode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r w:rsidRPr="007453A5">
        <w:rPr>
          <w:rFonts w:ascii="Consolas" w:hAnsi="Consolas"/>
          <w:color w:val="8496B0" w:themeColor="text2" w:themeTint="99"/>
        </w:rPr>
        <w:t>,</w:t>
      </w:r>
    </w:p>
    <w:p w14:paraId="4CDD1513" w14:textId="77777777" w:rsidR="005946D8" w:rsidRPr="007453A5" w:rsidRDefault="005946D8" w:rsidP="006A64A2">
      <w:pPr>
        <w:pStyle w:val="NoSpacing"/>
        <w:ind w:left="2160"/>
        <w:rPr>
          <w:rFonts w:ascii="Consolas" w:hAnsi="Consolas"/>
          <w:color w:val="8496B0" w:themeColor="text2" w:themeTint="99"/>
        </w:rPr>
      </w:pPr>
      <w:r w:rsidRPr="007453A5">
        <w:rPr>
          <w:rFonts w:ascii="Consolas" w:hAnsi="Consolas"/>
          <w:color w:val="8496B0" w:themeColor="text2" w:themeTint="99"/>
        </w:rPr>
        <w:t xml:space="preserve">Name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587E51A4" w14:textId="77777777" w:rsidR="005946D8" w:rsidRPr="007453A5" w:rsidRDefault="005946D8" w:rsidP="006A64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IsCreditCard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r w:rsidRPr="007453A5">
        <w:rPr>
          <w:rFonts w:ascii="Consolas" w:hAnsi="Consolas"/>
          <w:color w:val="8496B0" w:themeColor="text2" w:themeTint="99"/>
        </w:rPr>
        <w:t>,</w:t>
      </w:r>
    </w:p>
    <w:p w14:paraId="010EF552" w14:textId="77777777" w:rsidR="005946D8" w:rsidRPr="007453A5" w:rsidRDefault="005946D8" w:rsidP="006A64A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ECodePercent</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:float</w:t>
      </w:r>
      <w:r w:rsidRPr="007453A5">
        <w:rPr>
          <w:rFonts w:ascii="Consolas" w:hAnsi="Consolas"/>
          <w:color w:val="8496B0" w:themeColor="text2" w:themeTint="99"/>
        </w:rPr>
        <w:t>,</w:t>
      </w:r>
    </w:p>
    <w:p w14:paraId="35E5FE1E" w14:textId="77777777" w:rsidR="007E1382" w:rsidRDefault="005946D8" w:rsidP="007E1382">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PhysicalPercent</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:float</w:t>
      </w:r>
      <w:r w:rsidR="007E1382">
        <w:rPr>
          <w:rFonts w:ascii="Consolas" w:hAnsi="Consolas"/>
          <w:color w:val="8496B0" w:themeColor="text2" w:themeTint="99"/>
        </w:rPr>
        <w:t>,</w:t>
      </w:r>
    </w:p>
    <w:p w14:paraId="535288A2" w14:textId="77777777" w:rsidR="007E1382" w:rsidRDefault="007E1382" w:rsidP="007E1382">
      <w:pPr>
        <w:pStyle w:val="NoSpacing"/>
        <w:ind w:left="2160"/>
        <w:rPr>
          <w:rFonts w:ascii="Consolas" w:hAnsi="Consolas"/>
          <w:color w:val="8496B0" w:themeColor="text2" w:themeTint="99"/>
        </w:rPr>
      </w:pPr>
      <w:r w:rsidRPr="007E1382">
        <w:rPr>
          <w:rFonts w:ascii="Consolas" w:hAnsi="Consolas"/>
          <w:color w:val="8496B0" w:themeColor="text2" w:themeTint="99"/>
        </w:rPr>
        <w:t>Minimum</w:t>
      </w:r>
      <w:r>
        <w:rPr>
          <w:rFonts w:ascii="Consolas" w:hAnsi="Consolas"/>
          <w:color w:val="8496B0" w:themeColor="text2" w:themeTint="99"/>
        </w:rPr>
        <w:t xml:space="preserve"> :float,</w:t>
      </w:r>
    </w:p>
    <w:p w14:paraId="20509BF3" w14:textId="77777777" w:rsidR="007E1382" w:rsidRDefault="007E1382" w:rsidP="007E1382">
      <w:pPr>
        <w:pStyle w:val="NoSpacing"/>
        <w:ind w:left="2160"/>
        <w:rPr>
          <w:rFonts w:ascii="Consolas" w:hAnsi="Consolas"/>
          <w:color w:val="8496B0" w:themeColor="text2" w:themeTint="99"/>
        </w:rPr>
      </w:pPr>
      <w:r w:rsidRPr="007E1382">
        <w:rPr>
          <w:rFonts w:ascii="Consolas" w:hAnsi="Consolas"/>
          <w:color w:val="8496B0" w:themeColor="text2" w:themeTint="99"/>
        </w:rPr>
        <w:t>M</w:t>
      </w:r>
      <w:r>
        <w:rPr>
          <w:rFonts w:ascii="Consolas" w:hAnsi="Consolas"/>
          <w:color w:val="8496B0" w:themeColor="text2" w:themeTint="99"/>
        </w:rPr>
        <w:t>ax</w:t>
      </w:r>
      <w:r w:rsidRPr="007E1382">
        <w:rPr>
          <w:rFonts w:ascii="Consolas" w:hAnsi="Consolas"/>
          <w:color w:val="8496B0" w:themeColor="text2" w:themeTint="99"/>
        </w:rPr>
        <w:t>imum</w:t>
      </w:r>
      <w:r>
        <w:rPr>
          <w:rFonts w:ascii="Consolas" w:hAnsi="Consolas"/>
          <w:color w:val="8496B0" w:themeColor="text2" w:themeTint="99"/>
        </w:rPr>
        <w:t xml:space="preserve"> :float,</w:t>
      </w:r>
    </w:p>
    <w:p w14:paraId="4F7B7EBC" w14:textId="77777777" w:rsidR="007E1382" w:rsidRPr="007E1382" w:rsidRDefault="007E1382" w:rsidP="004403E4">
      <w:pPr>
        <w:pStyle w:val="NoSpacing"/>
        <w:ind w:left="2160"/>
        <w:rPr>
          <w:rFonts w:ascii="Consolas" w:hAnsi="Consolas"/>
          <w:color w:val="8496B0" w:themeColor="text2" w:themeTint="99"/>
        </w:rPr>
      </w:pPr>
      <w:proofErr w:type="spellStart"/>
      <w:r w:rsidRPr="007E1382">
        <w:rPr>
          <w:rFonts w:ascii="Consolas" w:hAnsi="Consolas"/>
          <w:color w:val="8496B0" w:themeColor="text2" w:themeTint="99"/>
        </w:rPr>
        <w:t>ValidationRules</w:t>
      </w:r>
      <w:proofErr w:type="spellEnd"/>
      <w:r w:rsidRPr="007E1382">
        <w:rPr>
          <w:rFonts w:ascii="Consolas" w:hAnsi="Consolas"/>
          <w:color w:val="8496B0" w:themeColor="text2" w:themeTint="99"/>
        </w:rPr>
        <w:t>: [{</w:t>
      </w:r>
    </w:p>
    <w:p w14:paraId="4FB9DABF" w14:textId="77777777" w:rsidR="007E1382" w:rsidRPr="007E1382" w:rsidRDefault="007E1382" w:rsidP="007E1382">
      <w:pPr>
        <w:pStyle w:val="NoSpacing"/>
        <w:ind w:left="720"/>
        <w:rPr>
          <w:rFonts w:ascii="Consolas" w:hAnsi="Consolas"/>
          <w:color w:val="8496B0" w:themeColor="text2" w:themeTint="99"/>
        </w:rPr>
      </w:pPr>
      <w:r w:rsidRPr="007E1382">
        <w:rPr>
          <w:rFonts w:ascii="Consolas" w:hAnsi="Consolas"/>
          <w:color w:val="8496B0" w:themeColor="text2" w:themeTint="99"/>
        </w:rPr>
        <w:t xml:space="preserve">  </w:t>
      </w:r>
      <w:r>
        <w:rPr>
          <w:rFonts w:ascii="Consolas" w:hAnsi="Consolas"/>
          <w:color w:val="8496B0" w:themeColor="text2" w:themeTint="99"/>
        </w:rPr>
        <w:t xml:space="preserve">              </w:t>
      </w:r>
      <w:proofErr w:type="spellStart"/>
      <w:r>
        <w:rPr>
          <w:rFonts w:ascii="Consolas" w:hAnsi="Consolas"/>
          <w:color w:val="8496B0" w:themeColor="text2" w:themeTint="99"/>
        </w:rPr>
        <w:t>CardNumberLength</w:t>
      </w:r>
      <w:proofErr w:type="spellEnd"/>
      <w:r>
        <w:rPr>
          <w:rFonts w:ascii="Consolas" w:hAnsi="Consolas"/>
          <w:color w:val="8496B0" w:themeColor="text2" w:themeTint="99"/>
        </w:rPr>
        <w:t xml:space="preserve"> </w:t>
      </w:r>
      <w:r w:rsidRPr="007E1382">
        <w:rPr>
          <w:rFonts w:ascii="Consolas" w:hAnsi="Consolas"/>
          <w:color w:val="8496B0" w:themeColor="text2" w:themeTint="99"/>
        </w:rPr>
        <w:t>:</w:t>
      </w:r>
      <w:r>
        <w:rPr>
          <w:rFonts w:ascii="Consolas" w:hAnsi="Consolas"/>
          <w:color w:val="8496B0" w:themeColor="text2" w:themeTint="99"/>
        </w:rPr>
        <w:t>int</w:t>
      </w:r>
      <w:r w:rsidRPr="007E1382">
        <w:rPr>
          <w:rFonts w:ascii="Consolas" w:hAnsi="Consolas"/>
          <w:color w:val="8496B0" w:themeColor="text2" w:themeTint="99"/>
        </w:rPr>
        <w:t>,</w:t>
      </w:r>
    </w:p>
    <w:p w14:paraId="2809B32C" w14:textId="77777777" w:rsidR="007E1382" w:rsidRPr="007E1382" w:rsidRDefault="007E1382" w:rsidP="007E1382">
      <w:pPr>
        <w:pStyle w:val="NoSpacing"/>
        <w:ind w:left="720"/>
        <w:rPr>
          <w:rFonts w:ascii="Consolas" w:hAnsi="Consolas"/>
          <w:color w:val="8496B0" w:themeColor="text2" w:themeTint="99"/>
        </w:rPr>
      </w:pPr>
      <w:r>
        <w:rPr>
          <w:rFonts w:ascii="Consolas" w:hAnsi="Consolas"/>
          <w:color w:val="8496B0" w:themeColor="text2" w:themeTint="99"/>
        </w:rPr>
        <w:t xml:space="preserve">                </w:t>
      </w:r>
      <w:proofErr w:type="spellStart"/>
      <w:r>
        <w:rPr>
          <w:rFonts w:ascii="Consolas" w:hAnsi="Consolas"/>
          <w:color w:val="8496B0" w:themeColor="text2" w:themeTint="99"/>
        </w:rPr>
        <w:t>PinLength</w:t>
      </w:r>
      <w:proofErr w:type="spellEnd"/>
      <w:r>
        <w:rPr>
          <w:rFonts w:ascii="Consolas" w:hAnsi="Consolas"/>
          <w:color w:val="8496B0" w:themeColor="text2" w:themeTint="99"/>
        </w:rPr>
        <w:t xml:space="preserve"> :int</w:t>
      </w:r>
    </w:p>
    <w:p w14:paraId="172B5409" w14:textId="77777777" w:rsidR="007E1382" w:rsidRPr="007453A5" w:rsidRDefault="007E1382" w:rsidP="007E1382">
      <w:pPr>
        <w:pStyle w:val="NoSpacing"/>
        <w:ind w:left="720"/>
        <w:rPr>
          <w:rFonts w:ascii="Consolas" w:hAnsi="Consolas"/>
          <w:color w:val="8496B0" w:themeColor="text2" w:themeTint="99"/>
        </w:rPr>
      </w:pPr>
      <w:r w:rsidRPr="007E1382">
        <w:rPr>
          <w:rFonts w:ascii="Consolas" w:hAnsi="Consolas"/>
          <w:color w:val="8496B0" w:themeColor="text2" w:themeTint="99"/>
        </w:rPr>
        <w:t xml:space="preserve">            }]</w:t>
      </w:r>
    </w:p>
    <w:p w14:paraId="7443A7D2" w14:textId="77777777" w:rsidR="007E1382" w:rsidRDefault="007E1382" w:rsidP="006A64A2">
      <w:pPr>
        <w:pStyle w:val="NoSpacing"/>
        <w:ind w:left="2160"/>
        <w:rPr>
          <w:rFonts w:ascii="Consolas" w:hAnsi="Consolas"/>
          <w:color w:val="8496B0" w:themeColor="text2" w:themeTint="99"/>
        </w:rPr>
      </w:pPr>
    </w:p>
    <w:p w14:paraId="628A1939" w14:textId="77777777" w:rsidR="006A64A2" w:rsidRDefault="006A64A2" w:rsidP="001B4564">
      <w:pPr>
        <w:pStyle w:val="NoSpacing"/>
        <w:ind w:left="1440"/>
        <w:rPr>
          <w:rFonts w:ascii="Consolas" w:hAnsi="Consolas"/>
          <w:color w:val="8496B0" w:themeColor="text2" w:themeTint="99"/>
        </w:rPr>
      </w:pPr>
      <w:r>
        <w:rPr>
          <w:rFonts w:ascii="Consolas" w:hAnsi="Consolas"/>
          <w:color w:val="8496B0" w:themeColor="text2" w:themeTint="99"/>
        </w:rPr>
        <w:t>}</w:t>
      </w:r>
    </w:p>
    <w:p w14:paraId="66F69C50" w14:textId="77777777" w:rsidR="006A64A2" w:rsidRPr="007453A5" w:rsidRDefault="006A64A2" w:rsidP="001B4564">
      <w:pPr>
        <w:pStyle w:val="NoSpacing"/>
        <w:ind w:left="1440"/>
        <w:rPr>
          <w:rFonts w:ascii="Consolas" w:hAnsi="Consolas"/>
          <w:color w:val="8496B0" w:themeColor="text2" w:themeTint="99"/>
        </w:rPr>
      </w:pPr>
      <w:proofErr w:type="spellStart"/>
      <w:r w:rsidRPr="006A64A2">
        <w:rPr>
          <w:rFonts w:ascii="Consolas" w:hAnsi="Consolas"/>
          <w:color w:val="8496B0" w:themeColor="text2" w:themeTint="99"/>
        </w:rPr>
        <w:t>ErrorMessage</w:t>
      </w:r>
      <w:proofErr w:type="spellEnd"/>
      <w:r>
        <w:rPr>
          <w:rFonts w:ascii="Consolas" w:hAnsi="Consolas"/>
          <w:color w:val="8496B0" w:themeColor="text2" w:themeTint="99"/>
        </w:rPr>
        <w:t>: string?</w:t>
      </w:r>
    </w:p>
    <w:p w14:paraId="1DD78587" w14:textId="77777777" w:rsidR="005946D8" w:rsidRPr="007453A5" w:rsidRDefault="005946D8"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702A4510" w14:textId="77777777" w:rsidR="005946D8" w:rsidRPr="00330C32" w:rsidRDefault="005946D8" w:rsidP="004E1B8F">
      <w:pPr>
        <w:rPr>
          <w:rFonts w:ascii="Consolas" w:hAnsi="Consolas"/>
        </w:rPr>
      </w:pPr>
    </w:p>
    <w:p w14:paraId="20A8596C" w14:textId="77777777" w:rsidR="00E40E8B" w:rsidRDefault="00E40E8B">
      <w:pPr>
        <w:rPr>
          <w:rStyle w:val="IntenseReference"/>
          <w:rFonts w:asciiTheme="majorHAnsi" w:eastAsiaTheme="majorEastAsia" w:hAnsiTheme="majorHAnsi" w:cstheme="majorBidi"/>
          <w:sz w:val="32"/>
          <w:szCs w:val="32"/>
        </w:rPr>
      </w:pPr>
      <w:bookmarkStart w:id="61" w:name="_Donate_Retailer_Gift"/>
      <w:bookmarkEnd w:id="61"/>
      <w:r>
        <w:rPr>
          <w:rStyle w:val="IntenseReference"/>
        </w:rPr>
        <w:br w:type="page"/>
      </w:r>
    </w:p>
    <w:p w14:paraId="757B3935" w14:textId="77777777" w:rsidR="00330C32" w:rsidRDefault="0092692E" w:rsidP="00607284">
      <w:pPr>
        <w:pStyle w:val="Heading1"/>
        <w:rPr>
          <w:rStyle w:val="IntenseReference"/>
        </w:rPr>
      </w:pPr>
      <w:bookmarkStart w:id="62" w:name="_Toc229080783"/>
      <w:bookmarkStart w:id="63" w:name="DonateGiftCard"/>
      <w:r w:rsidRPr="00CD73A1">
        <w:rPr>
          <w:rStyle w:val="IntenseReference"/>
        </w:rPr>
        <w:lastRenderedPageBreak/>
        <w:t>Donate Retailer Gift Card</w:t>
      </w:r>
      <w:bookmarkEnd w:id="62"/>
    </w:p>
    <w:bookmarkEnd w:id="63"/>
    <w:p w14:paraId="134E9035" w14:textId="77777777" w:rsidR="001B4564" w:rsidRPr="001B4564" w:rsidRDefault="001B4564" w:rsidP="001B4564"/>
    <w:p w14:paraId="47FEEEBC" w14:textId="77777777" w:rsidR="0092692E" w:rsidRDefault="0092692E" w:rsidP="001B4564">
      <w:pPr>
        <w:ind w:left="720"/>
      </w:pPr>
      <w:r>
        <w:t>Donate a retailer gift card to charity.</w:t>
      </w:r>
    </w:p>
    <w:p w14:paraId="1A1985F4" w14:textId="77777777" w:rsidR="00330C32" w:rsidRDefault="00476CBA" w:rsidP="001B4564">
      <w:pPr>
        <w:ind w:left="720"/>
        <w:rPr>
          <w:b/>
          <w:bCs/>
          <w:sz w:val="24"/>
          <w:szCs w:val="24"/>
        </w:rPr>
      </w:pPr>
      <w:r w:rsidRPr="00607284">
        <w:rPr>
          <w:sz w:val="24"/>
          <w:szCs w:val="24"/>
        </w:rPr>
        <w:t xml:space="preserve">POST    </w:t>
      </w:r>
      <w:r w:rsidR="00330C32" w:rsidRPr="00607284">
        <w:rPr>
          <w:b/>
          <w:bCs/>
          <w:sz w:val="24"/>
          <w:szCs w:val="24"/>
        </w:rPr>
        <w:t>/</w:t>
      </w:r>
      <w:proofErr w:type="spellStart"/>
      <w:r w:rsidR="00330C32" w:rsidRPr="00607284">
        <w:rPr>
          <w:b/>
          <w:bCs/>
          <w:sz w:val="24"/>
          <w:szCs w:val="24"/>
        </w:rPr>
        <w:t>dyc</w:t>
      </w:r>
      <w:proofErr w:type="spellEnd"/>
      <w:r w:rsidR="00330C32" w:rsidRPr="00607284">
        <w:rPr>
          <w:b/>
          <w:bCs/>
          <w:sz w:val="24"/>
          <w:szCs w:val="24"/>
        </w:rPr>
        <w:t>/donate</w:t>
      </w:r>
    </w:p>
    <w:p w14:paraId="6034AB71" w14:textId="77777777" w:rsidR="00E46B7A" w:rsidRPr="00607284" w:rsidRDefault="00E46B7A" w:rsidP="001B4564">
      <w:pPr>
        <w:ind w:left="720"/>
        <w:rPr>
          <w:sz w:val="24"/>
          <w:szCs w:val="24"/>
        </w:rPr>
      </w:pPr>
    </w:p>
    <w:p w14:paraId="5FA20B08" w14:textId="77777777" w:rsidR="00F1240C" w:rsidRPr="00F1240C" w:rsidRDefault="00F1240C" w:rsidP="00E46B7A">
      <w:pPr>
        <w:pStyle w:val="Heading3"/>
      </w:pPr>
      <w:bookmarkStart w:id="64" w:name="_Toc229080784"/>
      <w:r>
        <w:t>Request:</w:t>
      </w:r>
      <w:bookmarkEnd w:id="64"/>
    </w:p>
    <w:p w14:paraId="668E0AD8" w14:textId="77777777" w:rsidR="00330C32" w:rsidRPr="007453A5" w:rsidRDefault="00330C32"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7242F19C" w14:textId="77777777" w:rsidR="00330C32" w:rsidRPr="007453A5" w:rsidRDefault="00330C3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RetailerId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0D3BD227" w14:textId="77777777" w:rsidR="00330C32" w:rsidRPr="007453A5" w:rsidRDefault="00330C3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CardNumber</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4AF9EBF9" w14:textId="77777777" w:rsidR="00330C32" w:rsidRPr="007453A5" w:rsidRDefault="00330C32"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PIN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70DE8612" w14:textId="77777777" w:rsidR="00330C32" w:rsidRPr="007453A5" w:rsidRDefault="00330C32"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CVV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23CA5FD8" w14:textId="77777777" w:rsidR="00330C32" w:rsidRPr="007453A5" w:rsidRDefault="00330C3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ExpireDate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25CBAC53" w14:textId="77777777" w:rsidR="00330C32" w:rsidRPr="007453A5" w:rsidRDefault="00330C32"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Balance </w:t>
      </w:r>
      <w:r w:rsidR="004767BE" w:rsidRPr="007453A5">
        <w:rPr>
          <w:rFonts w:ascii="Consolas" w:hAnsi="Consolas"/>
          <w:color w:val="8496B0" w:themeColor="text2" w:themeTint="99"/>
        </w:rPr>
        <w:t>:float</w:t>
      </w:r>
      <w:r w:rsidRPr="007453A5">
        <w:rPr>
          <w:rFonts w:ascii="Consolas" w:hAnsi="Consolas"/>
          <w:color w:val="8496B0" w:themeColor="text2" w:themeTint="99"/>
        </w:rPr>
        <w:t>,</w:t>
      </w:r>
    </w:p>
    <w:p w14:paraId="119EB13D" w14:textId="77777777" w:rsidR="00330C32" w:rsidRPr="007453A5" w:rsidRDefault="00330C3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CharityId</w:t>
      </w:r>
      <w:r w:rsidR="005946D8" w:rsidRPr="007453A5">
        <w:rPr>
          <w:rFonts w:ascii="Consolas" w:hAnsi="Consolas"/>
          <w:color w:val="8496B0" w:themeColor="text2" w:themeTint="99"/>
        </w:rPr>
        <w:t>s</w:t>
      </w:r>
      <w:proofErr w:type="spellEnd"/>
      <w:r w:rsidR="004767BE" w:rsidRPr="007453A5">
        <w:rPr>
          <w:rFonts w:ascii="Consolas" w:hAnsi="Consolas"/>
          <w:color w:val="8496B0" w:themeColor="text2" w:themeTint="99"/>
        </w:rPr>
        <w:t xml:space="preserve"> :</w:t>
      </w:r>
      <w:r w:rsidR="005946D8" w:rsidRPr="007453A5">
        <w:rPr>
          <w:rFonts w:ascii="Consolas" w:hAnsi="Consolas"/>
          <w:color w:val="8496B0" w:themeColor="text2" w:themeTint="99"/>
        </w:rPr>
        <w:t>[int]</w:t>
      </w:r>
      <w:r w:rsidRPr="007453A5">
        <w:rPr>
          <w:rFonts w:ascii="Consolas" w:hAnsi="Consolas"/>
          <w:color w:val="8496B0" w:themeColor="text2" w:themeTint="99"/>
        </w:rPr>
        <w:t>,</w:t>
      </w:r>
    </w:p>
    <w:p w14:paraId="100236C6" w14:textId="77777777" w:rsidR="00F1240C" w:rsidRDefault="00330C32"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ContactInfo</w:t>
      </w:r>
      <w:proofErr w:type="spellEnd"/>
      <w:r w:rsidR="00F1240C">
        <w:rPr>
          <w:rFonts w:ascii="Consolas" w:hAnsi="Consolas"/>
          <w:color w:val="8496B0" w:themeColor="text2" w:themeTint="99"/>
        </w:rPr>
        <w:t>:</w:t>
      </w:r>
    </w:p>
    <w:p w14:paraId="3FFBF397" w14:textId="77777777" w:rsidR="00330C32" w:rsidRPr="007453A5" w:rsidRDefault="00330C32" w:rsidP="001B4564">
      <w:pPr>
        <w:pStyle w:val="NoSpacing"/>
        <w:ind w:left="1440"/>
        <w:rPr>
          <w:rFonts w:ascii="Consolas" w:hAnsi="Consolas"/>
          <w:color w:val="8496B0" w:themeColor="text2" w:themeTint="99"/>
        </w:rPr>
      </w:pPr>
      <w:r w:rsidRPr="007453A5">
        <w:rPr>
          <w:rFonts w:ascii="Consolas" w:hAnsi="Consolas"/>
          <w:color w:val="8496B0" w:themeColor="text2" w:themeTint="99"/>
        </w:rPr>
        <w:t>{</w:t>
      </w:r>
    </w:p>
    <w:p w14:paraId="3FBCC165"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FirstName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47541BDA"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LastName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00BD6413"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Email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7CB4D343" w14:textId="77777777" w:rsidR="00330C32" w:rsidRPr="007453A5" w:rsidRDefault="00330C32" w:rsidP="001B4564">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CompanyName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4019B18B"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Phone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34BCFEC8"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Address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51871DF7"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AddressLine2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4795685E"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City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49D1BD9B"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State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0E63CCE3"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Zip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25B7D152" w14:textId="77777777" w:rsidR="00330C32" w:rsidRPr="007453A5" w:rsidRDefault="00330C32" w:rsidP="001B4564">
      <w:pPr>
        <w:pStyle w:val="NoSpacing"/>
        <w:ind w:left="2160"/>
        <w:rPr>
          <w:rFonts w:ascii="Consolas" w:hAnsi="Consolas"/>
          <w:color w:val="8496B0" w:themeColor="text2" w:themeTint="99"/>
        </w:rPr>
      </w:pPr>
      <w:r w:rsidRPr="007453A5">
        <w:rPr>
          <w:rFonts w:ascii="Consolas" w:hAnsi="Consolas"/>
          <w:color w:val="8496B0" w:themeColor="text2" w:themeTint="99"/>
        </w:rPr>
        <w:t xml:space="preserve">Country </w:t>
      </w:r>
      <w:r w:rsidR="004767BE" w:rsidRPr="007453A5">
        <w:rPr>
          <w:rFonts w:ascii="Consolas" w:hAnsi="Consolas"/>
          <w:color w:val="8496B0" w:themeColor="text2" w:themeTint="99"/>
        </w:rPr>
        <w:t>:string</w:t>
      </w:r>
      <w:r w:rsidR="00EF7E43">
        <w:rPr>
          <w:rFonts w:ascii="Consolas" w:hAnsi="Consolas"/>
          <w:color w:val="8496B0" w:themeColor="text2" w:themeTint="99"/>
        </w:rPr>
        <w:t>?</w:t>
      </w:r>
      <w:r w:rsidRPr="007453A5">
        <w:rPr>
          <w:rFonts w:ascii="Consolas" w:hAnsi="Consolas"/>
          <w:color w:val="8496B0" w:themeColor="text2" w:themeTint="99"/>
        </w:rPr>
        <w:t>,</w:t>
      </w:r>
    </w:p>
    <w:p w14:paraId="17E5FAC0" w14:textId="77777777" w:rsidR="00330C32" w:rsidRPr="007453A5" w:rsidRDefault="00330C32" w:rsidP="001B4564">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ShareWithCharities</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r w:rsidR="00EF7E43">
        <w:rPr>
          <w:rFonts w:ascii="Consolas" w:hAnsi="Consolas"/>
          <w:color w:val="8496B0" w:themeColor="text2" w:themeTint="99"/>
        </w:rPr>
        <w:t>?</w:t>
      </w:r>
    </w:p>
    <w:p w14:paraId="6CD167EC" w14:textId="77777777" w:rsidR="00330C32" w:rsidRPr="007453A5" w:rsidRDefault="00330C32" w:rsidP="001B4564">
      <w:pPr>
        <w:pStyle w:val="NoSpacing"/>
        <w:ind w:left="1440"/>
        <w:rPr>
          <w:rFonts w:ascii="Consolas" w:hAnsi="Consolas"/>
          <w:color w:val="8496B0" w:themeColor="text2" w:themeTint="99"/>
        </w:rPr>
      </w:pPr>
      <w:r w:rsidRPr="007453A5">
        <w:rPr>
          <w:rFonts w:ascii="Consolas" w:hAnsi="Consolas"/>
          <w:color w:val="8496B0" w:themeColor="text2" w:themeTint="99"/>
        </w:rPr>
        <w:t>}</w:t>
      </w:r>
    </w:p>
    <w:p w14:paraId="388CB036" w14:textId="77777777" w:rsidR="00330C32" w:rsidRDefault="00330C32"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850DB9E" w14:textId="77777777" w:rsidR="009155C2" w:rsidRDefault="009155C2" w:rsidP="001B4564">
      <w:pPr>
        <w:pStyle w:val="NoSpacing"/>
        <w:ind w:left="720"/>
        <w:rPr>
          <w:rFonts w:ascii="Consolas" w:hAnsi="Consolas"/>
          <w:color w:val="8496B0" w:themeColor="text2" w:themeTint="99"/>
        </w:rPr>
      </w:pPr>
    </w:p>
    <w:p w14:paraId="2105E144" w14:textId="77777777" w:rsidR="009155C2" w:rsidRPr="009155C2" w:rsidRDefault="008E0067" w:rsidP="00E46B7A">
      <w:pPr>
        <w:pStyle w:val="Heading3"/>
      </w:pPr>
      <w:bookmarkStart w:id="65" w:name="_Toc229080785"/>
      <w:r>
        <w:t xml:space="preserve">Request </w:t>
      </w:r>
      <w:r w:rsidR="009155C2" w:rsidRPr="009155C2">
        <w:t>Notes:</w:t>
      </w:r>
      <w:bookmarkEnd w:id="65"/>
      <w:r w:rsidR="009155C2" w:rsidRPr="009155C2">
        <w:t xml:space="preserve"> </w:t>
      </w:r>
    </w:p>
    <w:p w14:paraId="799FAF43" w14:textId="77777777" w:rsidR="009155C2" w:rsidRDefault="009155C2" w:rsidP="009155C2">
      <w:pPr>
        <w:numPr>
          <w:ilvl w:val="0"/>
          <w:numId w:val="6"/>
        </w:numPr>
        <w:ind w:left="1080"/>
        <w:contextualSpacing/>
        <w:rPr>
          <w:rFonts w:eastAsia="Times New Roman" w:cs="Arial"/>
          <w:sz w:val="18"/>
          <w:szCs w:val="18"/>
        </w:rPr>
      </w:pPr>
      <w:r>
        <w:rPr>
          <w:rFonts w:eastAsia="Times New Roman" w:cs="Arial"/>
          <w:sz w:val="18"/>
          <w:szCs w:val="18"/>
        </w:rPr>
        <w:t xml:space="preserve">The </w:t>
      </w:r>
      <w:proofErr w:type="spellStart"/>
      <w:r w:rsidRPr="002C5F17">
        <w:rPr>
          <w:rFonts w:eastAsia="Times New Roman" w:cs="Arial"/>
          <w:i/>
          <w:iCs/>
          <w:sz w:val="18"/>
          <w:szCs w:val="18"/>
        </w:rPr>
        <w:t>RetailerId</w:t>
      </w:r>
      <w:proofErr w:type="spellEnd"/>
      <w:r>
        <w:rPr>
          <w:rFonts w:eastAsia="Times New Roman" w:cs="Arial"/>
          <w:sz w:val="18"/>
          <w:szCs w:val="18"/>
        </w:rPr>
        <w:t xml:space="preserve"> needs to be a valid </w:t>
      </w:r>
      <w:proofErr w:type="spellStart"/>
      <w:r>
        <w:rPr>
          <w:rFonts w:eastAsia="Times New Roman" w:cs="Arial"/>
          <w:sz w:val="18"/>
          <w:szCs w:val="18"/>
        </w:rPr>
        <w:t>CharityChoice</w:t>
      </w:r>
      <w:proofErr w:type="spellEnd"/>
      <w:r>
        <w:rPr>
          <w:rFonts w:eastAsia="Times New Roman" w:cs="Arial"/>
          <w:sz w:val="18"/>
          <w:szCs w:val="18"/>
        </w:rPr>
        <w:t xml:space="preserve"> Gift card retailer Id. You can access the list of Retailers by calling </w:t>
      </w:r>
      <w:hyperlink w:anchor="RetailersList" w:history="1">
        <w:r w:rsidRPr="009155C2">
          <w:rPr>
            <w:rStyle w:val="Hyperlink"/>
            <w:rFonts w:eastAsia="Times New Roman" w:cs="Arial"/>
            <w:sz w:val="18"/>
            <w:szCs w:val="18"/>
            <w:u w:val="none"/>
          </w:rPr>
          <w:t>Gift Card Retailers List</w:t>
        </w:r>
      </w:hyperlink>
      <w:r>
        <w:rPr>
          <w:rFonts w:eastAsia="Times New Roman" w:cs="Arial"/>
          <w:sz w:val="18"/>
          <w:szCs w:val="18"/>
        </w:rPr>
        <w:t>.</w:t>
      </w:r>
    </w:p>
    <w:p w14:paraId="7E139B11" w14:textId="77777777" w:rsidR="009155C2" w:rsidRDefault="009155C2" w:rsidP="009155C2">
      <w:pPr>
        <w:numPr>
          <w:ilvl w:val="0"/>
          <w:numId w:val="6"/>
        </w:numPr>
        <w:ind w:left="1080"/>
        <w:contextualSpacing/>
        <w:rPr>
          <w:rFonts w:eastAsia="Times New Roman" w:cs="Arial"/>
          <w:sz w:val="18"/>
          <w:szCs w:val="18"/>
        </w:rPr>
      </w:pPr>
      <w:r>
        <w:rPr>
          <w:rFonts w:eastAsia="Times New Roman" w:cs="Arial"/>
          <w:sz w:val="18"/>
          <w:szCs w:val="18"/>
        </w:rPr>
        <w:t xml:space="preserve">The </w:t>
      </w:r>
      <w:r w:rsidRPr="009155C2">
        <w:rPr>
          <w:rFonts w:eastAsia="Times New Roman" w:cs="Arial"/>
          <w:i/>
          <w:iCs/>
          <w:sz w:val="18"/>
          <w:szCs w:val="18"/>
        </w:rPr>
        <w:t>PIN</w:t>
      </w:r>
      <w:r>
        <w:rPr>
          <w:rFonts w:eastAsia="Times New Roman" w:cs="Arial"/>
          <w:sz w:val="18"/>
          <w:szCs w:val="18"/>
        </w:rPr>
        <w:t xml:space="preserve">, </w:t>
      </w:r>
      <w:r w:rsidRPr="009155C2">
        <w:rPr>
          <w:rFonts w:eastAsia="Times New Roman" w:cs="Arial"/>
          <w:i/>
          <w:iCs/>
          <w:sz w:val="18"/>
          <w:szCs w:val="18"/>
        </w:rPr>
        <w:t>CVV</w:t>
      </w:r>
      <w:r>
        <w:rPr>
          <w:rFonts w:eastAsia="Times New Roman" w:cs="Arial"/>
          <w:sz w:val="18"/>
          <w:szCs w:val="18"/>
        </w:rPr>
        <w:t xml:space="preserve"> and </w:t>
      </w:r>
      <w:proofErr w:type="spellStart"/>
      <w:r w:rsidRPr="009155C2">
        <w:rPr>
          <w:rFonts w:eastAsia="Times New Roman" w:cs="Arial"/>
          <w:i/>
          <w:iCs/>
          <w:sz w:val="18"/>
          <w:szCs w:val="18"/>
        </w:rPr>
        <w:t>ExpireDate</w:t>
      </w:r>
      <w:proofErr w:type="spellEnd"/>
      <w:r>
        <w:rPr>
          <w:rFonts w:eastAsia="Times New Roman" w:cs="Arial"/>
          <w:sz w:val="18"/>
          <w:szCs w:val="18"/>
        </w:rPr>
        <w:t xml:space="preserve"> are only needed for Credit Card Retailer cards. For all other cards, set the values to null.</w:t>
      </w:r>
    </w:p>
    <w:p w14:paraId="5130D396" w14:textId="77777777" w:rsidR="008E0067" w:rsidRDefault="008E0067" w:rsidP="008E0067">
      <w:pPr>
        <w:numPr>
          <w:ilvl w:val="0"/>
          <w:numId w:val="6"/>
        </w:numPr>
        <w:ind w:left="1080"/>
        <w:contextualSpacing/>
        <w:rPr>
          <w:rFonts w:eastAsia="Times New Roman" w:cs="Arial"/>
          <w:sz w:val="18"/>
          <w:szCs w:val="18"/>
        </w:rPr>
      </w:pPr>
      <w:r>
        <w:rPr>
          <w:rFonts w:eastAsia="Times New Roman" w:cs="Arial"/>
          <w:sz w:val="18"/>
          <w:szCs w:val="18"/>
        </w:rPr>
        <w:t xml:space="preserve">Put whatever you believe to be the remaining balance into the </w:t>
      </w:r>
      <w:r w:rsidRPr="008E0067">
        <w:rPr>
          <w:rFonts w:eastAsia="Times New Roman" w:cs="Arial"/>
          <w:i/>
          <w:iCs/>
          <w:sz w:val="18"/>
          <w:szCs w:val="18"/>
        </w:rPr>
        <w:t>Balance</w:t>
      </w:r>
      <w:r>
        <w:rPr>
          <w:rFonts w:eastAsia="Times New Roman" w:cs="Arial"/>
          <w:sz w:val="18"/>
          <w:szCs w:val="18"/>
        </w:rPr>
        <w:t xml:space="preserve"> field. When the card is verified, an email will be sent out with the final balance that was found on the card at the time of verification.</w:t>
      </w:r>
    </w:p>
    <w:p w14:paraId="5931F76F" w14:textId="77777777" w:rsidR="009155C2" w:rsidRDefault="009155C2" w:rsidP="00535D7F">
      <w:pPr>
        <w:numPr>
          <w:ilvl w:val="0"/>
          <w:numId w:val="6"/>
        </w:numPr>
        <w:ind w:left="1080"/>
        <w:contextualSpacing/>
        <w:rPr>
          <w:rFonts w:eastAsia="Times New Roman" w:cs="Arial"/>
          <w:sz w:val="18"/>
          <w:szCs w:val="18"/>
        </w:rPr>
      </w:pPr>
      <w:r w:rsidRPr="009155C2">
        <w:rPr>
          <w:rFonts w:eastAsia="Times New Roman" w:cs="Arial"/>
          <w:sz w:val="18"/>
          <w:szCs w:val="18"/>
        </w:rPr>
        <w:t>Up to three charities are allowed.</w:t>
      </w:r>
      <w:r w:rsidR="008E0067" w:rsidRPr="008E0067">
        <w:rPr>
          <w:rFonts w:eastAsia="Times New Roman" w:cs="Arial"/>
          <w:sz w:val="18"/>
          <w:szCs w:val="18"/>
        </w:rPr>
        <w:t xml:space="preserve"> </w:t>
      </w:r>
      <w:r w:rsidR="008E0067" w:rsidRPr="009155C2">
        <w:rPr>
          <w:rFonts w:eastAsia="Times New Roman" w:cs="Arial"/>
          <w:sz w:val="18"/>
          <w:szCs w:val="18"/>
        </w:rPr>
        <w:t xml:space="preserve">The </w:t>
      </w:r>
      <w:r w:rsidR="008E0067" w:rsidRPr="008E0067">
        <w:rPr>
          <w:rFonts w:eastAsia="Times New Roman" w:cs="Arial"/>
          <w:sz w:val="18"/>
          <w:szCs w:val="18"/>
        </w:rPr>
        <w:t>final</w:t>
      </w:r>
      <w:r w:rsidR="008E0067" w:rsidRPr="008E0067">
        <w:rPr>
          <w:rFonts w:eastAsia="Times New Roman" w:cs="Arial"/>
          <w:i/>
          <w:iCs/>
          <w:sz w:val="18"/>
          <w:szCs w:val="18"/>
        </w:rPr>
        <w:t xml:space="preserve"> Balance</w:t>
      </w:r>
      <w:r w:rsidR="008E0067" w:rsidRPr="009155C2">
        <w:rPr>
          <w:rFonts w:eastAsia="Times New Roman" w:cs="Arial"/>
          <w:sz w:val="18"/>
          <w:szCs w:val="18"/>
        </w:rPr>
        <w:t xml:space="preserve"> will be evenly divided among the charities. </w:t>
      </w:r>
    </w:p>
    <w:p w14:paraId="6CEE4446" w14:textId="77777777" w:rsidR="008E0067" w:rsidRDefault="008E0067" w:rsidP="00100CE9">
      <w:pPr>
        <w:numPr>
          <w:ilvl w:val="0"/>
          <w:numId w:val="6"/>
        </w:numPr>
        <w:ind w:left="1080"/>
        <w:contextualSpacing/>
        <w:rPr>
          <w:rFonts w:eastAsia="Times New Roman" w:cs="Arial"/>
          <w:sz w:val="18"/>
          <w:szCs w:val="18"/>
        </w:rPr>
      </w:pPr>
      <w:r>
        <w:rPr>
          <w:rFonts w:eastAsia="Times New Roman" w:cs="Arial"/>
          <w:sz w:val="18"/>
          <w:szCs w:val="18"/>
        </w:rPr>
        <w:t xml:space="preserve">All the fields in the </w:t>
      </w:r>
      <w:proofErr w:type="spellStart"/>
      <w:r w:rsidRPr="008E0067">
        <w:rPr>
          <w:rFonts w:eastAsia="Times New Roman" w:cs="Arial"/>
          <w:i/>
          <w:iCs/>
          <w:sz w:val="18"/>
          <w:szCs w:val="18"/>
        </w:rPr>
        <w:t>Cont</w:t>
      </w:r>
      <w:r w:rsidR="00100CE9">
        <w:rPr>
          <w:rFonts w:eastAsia="Times New Roman" w:cs="Arial"/>
          <w:i/>
          <w:iCs/>
          <w:sz w:val="18"/>
          <w:szCs w:val="18"/>
        </w:rPr>
        <w:t>a</w:t>
      </w:r>
      <w:r w:rsidRPr="008E0067">
        <w:rPr>
          <w:rFonts w:eastAsia="Times New Roman" w:cs="Arial"/>
          <w:i/>
          <w:iCs/>
          <w:sz w:val="18"/>
          <w:szCs w:val="18"/>
        </w:rPr>
        <w:t>ctInfo</w:t>
      </w:r>
      <w:proofErr w:type="spellEnd"/>
      <w:r>
        <w:rPr>
          <w:rFonts w:eastAsia="Times New Roman" w:cs="Arial"/>
          <w:i/>
          <w:iCs/>
          <w:sz w:val="18"/>
          <w:szCs w:val="18"/>
        </w:rPr>
        <w:t xml:space="preserve"> </w:t>
      </w:r>
      <w:r w:rsidRPr="008E0067">
        <w:rPr>
          <w:rFonts w:eastAsia="Times New Roman" w:cs="Arial"/>
          <w:sz w:val="18"/>
          <w:szCs w:val="18"/>
        </w:rPr>
        <w:t>section</w:t>
      </w:r>
      <w:r>
        <w:rPr>
          <w:rFonts w:eastAsia="Times New Roman" w:cs="Arial"/>
          <w:sz w:val="18"/>
          <w:szCs w:val="18"/>
        </w:rPr>
        <w:t xml:space="preserve"> must be provided in the request data. If there is a question</w:t>
      </w:r>
      <w:r w:rsidR="00BC131C">
        <w:rPr>
          <w:rFonts w:eastAsia="Times New Roman" w:cs="Arial"/>
          <w:sz w:val="18"/>
          <w:szCs w:val="18"/>
        </w:rPr>
        <w:t>-</w:t>
      </w:r>
      <w:r>
        <w:rPr>
          <w:rFonts w:eastAsia="Times New Roman" w:cs="Arial"/>
          <w:sz w:val="18"/>
          <w:szCs w:val="18"/>
        </w:rPr>
        <w:t xml:space="preserve">mark after the data type in the list above, you may </w:t>
      </w:r>
      <w:r w:rsidR="00A0211A">
        <w:rPr>
          <w:rFonts w:eastAsia="Times New Roman" w:cs="Arial"/>
          <w:sz w:val="18"/>
          <w:szCs w:val="18"/>
        </w:rPr>
        <w:t>set the value to null</w:t>
      </w:r>
      <w:r>
        <w:rPr>
          <w:rFonts w:eastAsia="Times New Roman" w:cs="Arial"/>
          <w:sz w:val="18"/>
          <w:szCs w:val="18"/>
        </w:rPr>
        <w:t>.</w:t>
      </w:r>
    </w:p>
    <w:p w14:paraId="0BBE214D" w14:textId="77777777" w:rsidR="00E46B7A" w:rsidRDefault="00E46B7A" w:rsidP="00E46B7A">
      <w:pPr>
        <w:ind w:left="1080"/>
        <w:contextualSpacing/>
        <w:rPr>
          <w:rFonts w:eastAsia="Times New Roman" w:cs="Arial"/>
          <w:sz w:val="18"/>
          <w:szCs w:val="18"/>
        </w:rPr>
      </w:pPr>
    </w:p>
    <w:p w14:paraId="181041CB" w14:textId="77777777" w:rsidR="00E46B7A" w:rsidRDefault="00E46B7A" w:rsidP="00E46B7A">
      <w:pPr>
        <w:ind w:left="1080"/>
        <w:contextualSpacing/>
        <w:rPr>
          <w:rFonts w:eastAsia="Times New Roman" w:cs="Arial"/>
          <w:sz w:val="18"/>
          <w:szCs w:val="18"/>
        </w:rPr>
      </w:pPr>
    </w:p>
    <w:p w14:paraId="42B8D2C7" w14:textId="77777777" w:rsidR="00E46B7A" w:rsidRPr="009155C2" w:rsidRDefault="00E46B7A" w:rsidP="00E46B7A">
      <w:pPr>
        <w:ind w:left="1080"/>
        <w:contextualSpacing/>
        <w:rPr>
          <w:rFonts w:eastAsia="Times New Roman" w:cs="Arial"/>
          <w:sz w:val="18"/>
          <w:szCs w:val="18"/>
        </w:rPr>
      </w:pPr>
    </w:p>
    <w:p w14:paraId="477AE174" w14:textId="77777777" w:rsidR="009155C2" w:rsidRPr="007453A5" w:rsidRDefault="009155C2" w:rsidP="009155C2">
      <w:pPr>
        <w:pStyle w:val="NoSpacing"/>
        <w:ind w:left="720"/>
        <w:rPr>
          <w:rFonts w:ascii="Consolas" w:hAnsi="Consolas"/>
          <w:color w:val="8496B0" w:themeColor="text2" w:themeTint="99"/>
        </w:rPr>
      </w:pPr>
    </w:p>
    <w:p w14:paraId="5027EBB7" w14:textId="77777777" w:rsidR="0045592D" w:rsidRDefault="0045592D" w:rsidP="00E46B7A">
      <w:pPr>
        <w:pStyle w:val="Heading3"/>
      </w:pPr>
      <w:bookmarkStart w:id="66" w:name="_Toc229080786"/>
      <w:r>
        <w:lastRenderedPageBreak/>
        <w:t>Response Status Codes:</w:t>
      </w:r>
      <w:bookmarkEnd w:id="66"/>
    </w:p>
    <w:p w14:paraId="268ABDBF" w14:textId="77777777" w:rsidR="0045592D" w:rsidRPr="00800367" w:rsidRDefault="0045592D" w:rsidP="00800367">
      <w:pPr>
        <w:pStyle w:val="NoSpacing"/>
        <w:numPr>
          <w:ilvl w:val="0"/>
          <w:numId w:val="7"/>
        </w:numPr>
        <w:ind w:left="1440"/>
        <w:rPr>
          <w:rFonts w:ascii="Consolas" w:hAnsi="Consolas"/>
          <w:color w:val="8496B0" w:themeColor="text2" w:themeTint="99"/>
        </w:rPr>
      </w:pPr>
      <w:r w:rsidRPr="00800367">
        <w:rPr>
          <w:rFonts w:ascii="Consolas" w:hAnsi="Consolas"/>
          <w:b/>
          <w:bCs/>
          <w:color w:val="8496B0" w:themeColor="text2" w:themeTint="99"/>
        </w:rPr>
        <w:t>40</w:t>
      </w:r>
      <w:r w:rsidR="00B95C15" w:rsidRPr="00800367">
        <w:rPr>
          <w:rFonts w:ascii="Consolas" w:hAnsi="Consolas"/>
          <w:b/>
          <w:bCs/>
          <w:color w:val="8496B0" w:themeColor="text2" w:themeTint="99"/>
        </w:rPr>
        <w:t>0</w:t>
      </w:r>
      <w:r w:rsidRPr="00800367">
        <w:rPr>
          <w:rFonts w:ascii="Consolas" w:hAnsi="Consolas"/>
          <w:color w:val="8496B0" w:themeColor="text2" w:themeTint="99"/>
        </w:rPr>
        <w:t xml:space="preserve"> – </w:t>
      </w:r>
      <w:r w:rsidR="00B95C15" w:rsidRPr="00800367">
        <w:rPr>
          <w:rFonts w:ascii="Consolas" w:hAnsi="Consolas" w:cs="Consolas"/>
          <w:color w:val="A31515"/>
          <w:sz w:val="19"/>
          <w:szCs w:val="19"/>
        </w:rPr>
        <w:t xml:space="preserve">The </w:t>
      </w:r>
      <w:r w:rsidR="00536EBE" w:rsidRPr="00800367">
        <w:rPr>
          <w:rFonts w:ascii="Consolas" w:hAnsi="Consolas" w:cs="Consolas"/>
          <w:color w:val="A31515"/>
          <w:sz w:val="19"/>
          <w:szCs w:val="19"/>
        </w:rPr>
        <w:t>request is not in the correct format. Some of the required fields are missing or empty.</w:t>
      </w:r>
      <w:r w:rsidR="00FB3471" w:rsidRPr="00800367">
        <w:rPr>
          <w:rFonts w:ascii="Consolas" w:hAnsi="Consolas" w:cs="Consolas"/>
          <w:color w:val="A31515"/>
          <w:sz w:val="19"/>
          <w:szCs w:val="19"/>
        </w:rPr>
        <w:t xml:space="preserve"> The </w:t>
      </w:r>
      <w:proofErr w:type="spellStart"/>
      <w:r w:rsidR="00FB3471" w:rsidRPr="00800367">
        <w:rPr>
          <w:rFonts w:ascii="Consolas" w:hAnsi="Consolas" w:cs="Consolas"/>
          <w:i/>
          <w:iCs/>
          <w:color w:val="A31515"/>
          <w:sz w:val="19"/>
          <w:szCs w:val="19"/>
        </w:rPr>
        <w:t>ErrorMessage</w:t>
      </w:r>
      <w:proofErr w:type="spellEnd"/>
      <w:r w:rsidR="00FB3471" w:rsidRPr="00800367">
        <w:rPr>
          <w:rFonts w:ascii="Consolas" w:hAnsi="Consolas" w:cs="Consolas"/>
          <w:color w:val="A31515"/>
          <w:sz w:val="19"/>
          <w:szCs w:val="19"/>
        </w:rPr>
        <w:t xml:space="preserve"> field in the response data will </w:t>
      </w:r>
      <w:r w:rsidR="00C7262A" w:rsidRPr="00800367">
        <w:rPr>
          <w:rFonts w:ascii="Consolas" w:hAnsi="Consolas" w:cs="Consolas"/>
          <w:color w:val="A31515"/>
          <w:sz w:val="19"/>
          <w:szCs w:val="19"/>
        </w:rPr>
        <w:t xml:space="preserve">often </w:t>
      </w:r>
      <w:r w:rsidR="00FB3471" w:rsidRPr="00800367">
        <w:rPr>
          <w:rFonts w:ascii="Consolas" w:hAnsi="Consolas" w:cs="Consolas"/>
          <w:color w:val="A31515"/>
          <w:sz w:val="19"/>
          <w:szCs w:val="19"/>
        </w:rPr>
        <w:t>contain an explanation of which in</w:t>
      </w:r>
      <w:r w:rsidR="00800367" w:rsidRPr="00800367">
        <w:rPr>
          <w:rFonts w:ascii="Consolas" w:hAnsi="Consolas" w:cs="Consolas"/>
          <w:color w:val="A31515"/>
          <w:sz w:val="19"/>
          <w:szCs w:val="19"/>
        </w:rPr>
        <w:t>formation is missing or invalid</w:t>
      </w:r>
      <w:r w:rsidR="00800367">
        <w:rPr>
          <w:rFonts w:ascii="Consolas" w:hAnsi="Consolas" w:cs="Consolas"/>
          <w:color w:val="A31515"/>
          <w:sz w:val="19"/>
          <w:szCs w:val="19"/>
        </w:rPr>
        <w:t>.</w:t>
      </w:r>
      <w:r w:rsidR="00800367" w:rsidRPr="00800367">
        <w:rPr>
          <w:rFonts w:ascii="Consolas" w:hAnsi="Consolas" w:cs="Consolas"/>
          <w:color w:val="A31515"/>
          <w:sz w:val="19"/>
          <w:szCs w:val="19"/>
        </w:rPr>
        <w:t xml:space="preserve"> If the information is not helpful and this is a recurring response, please contact </w:t>
      </w:r>
      <w:proofErr w:type="spellStart"/>
      <w:r w:rsidR="00800367" w:rsidRPr="00800367">
        <w:rPr>
          <w:rFonts w:ascii="Consolas" w:hAnsi="Consolas" w:cs="Consolas"/>
          <w:color w:val="A31515"/>
          <w:sz w:val="19"/>
          <w:szCs w:val="19"/>
        </w:rPr>
        <w:t>CharityChoice</w:t>
      </w:r>
      <w:proofErr w:type="spellEnd"/>
      <w:r w:rsidR="00800367" w:rsidRPr="00800367">
        <w:rPr>
          <w:rFonts w:ascii="Consolas" w:hAnsi="Consolas" w:cs="Consolas"/>
          <w:color w:val="A31515"/>
          <w:sz w:val="19"/>
          <w:szCs w:val="19"/>
        </w:rPr>
        <w:t xml:space="preserve"> for assistance.</w:t>
      </w:r>
    </w:p>
    <w:p w14:paraId="339E224D" w14:textId="77777777" w:rsidR="00536EBE" w:rsidRPr="00536EBE" w:rsidRDefault="00536EBE" w:rsidP="001B4564">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417</w:t>
      </w:r>
      <w:r w:rsidRPr="00536EBE">
        <w:rPr>
          <w:rFonts w:ascii="Consolas" w:hAnsi="Consolas"/>
          <w:color w:val="8496B0" w:themeColor="text2" w:themeTint="99"/>
        </w:rPr>
        <w:t xml:space="preserve"> – </w:t>
      </w:r>
      <w:r>
        <w:rPr>
          <w:rFonts w:ascii="Consolas" w:hAnsi="Consolas" w:cs="Consolas"/>
          <w:color w:val="A31515"/>
          <w:sz w:val="19"/>
          <w:szCs w:val="19"/>
        </w:rPr>
        <w:t>This card has already been donated.</w:t>
      </w:r>
    </w:p>
    <w:p w14:paraId="5496BC9D" w14:textId="77777777" w:rsidR="0045592D" w:rsidRPr="0045592D" w:rsidRDefault="00FB3471" w:rsidP="001B4564">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201</w:t>
      </w:r>
      <w:r w:rsidR="0045592D" w:rsidRPr="0045592D">
        <w:rPr>
          <w:rFonts w:ascii="Consolas" w:hAnsi="Consolas"/>
          <w:color w:val="8496B0" w:themeColor="text2" w:themeTint="99"/>
        </w:rPr>
        <w:t xml:space="preserve"> – </w:t>
      </w:r>
      <w:r w:rsidR="0045592D" w:rsidRPr="0045592D">
        <w:rPr>
          <w:rFonts w:ascii="Consolas" w:hAnsi="Consolas" w:cs="Consolas"/>
          <w:color w:val="A31515"/>
          <w:sz w:val="19"/>
          <w:szCs w:val="19"/>
        </w:rPr>
        <w:t xml:space="preserve">The </w:t>
      </w:r>
      <w:r w:rsidR="00536EBE">
        <w:rPr>
          <w:rFonts w:ascii="Consolas" w:hAnsi="Consolas" w:cs="Consolas"/>
          <w:color w:val="A31515"/>
          <w:sz w:val="19"/>
          <w:szCs w:val="19"/>
        </w:rPr>
        <w:t xml:space="preserve">gift card </w:t>
      </w:r>
      <w:r w:rsidR="0045592D">
        <w:rPr>
          <w:rFonts w:ascii="Consolas" w:hAnsi="Consolas" w:cs="Consolas"/>
          <w:color w:val="A31515"/>
          <w:sz w:val="19"/>
          <w:szCs w:val="19"/>
        </w:rPr>
        <w:t>donation</w:t>
      </w:r>
      <w:r w:rsidR="0045592D" w:rsidRPr="0045592D">
        <w:rPr>
          <w:rFonts w:ascii="Consolas" w:hAnsi="Consolas" w:cs="Consolas"/>
          <w:color w:val="A31515"/>
          <w:sz w:val="19"/>
          <w:szCs w:val="19"/>
        </w:rPr>
        <w:t xml:space="preserve"> was completed successfully. The response data will contain </w:t>
      </w:r>
      <w:r w:rsidR="0045592D">
        <w:rPr>
          <w:rFonts w:ascii="Consolas" w:hAnsi="Consolas" w:cs="Consolas"/>
          <w:color w:val="A31515"/>
          <w:sz w:val="19"/>
          <w:szCs w:val="19"/>
        </w:rPr>
        <w:t xml:space="preserve">the </w:t>
      </w:r>
      <w:r w:rsidR="0045592D" w:rsidRPr="0045592D">
        <w:rPr>
          <w:rFonts w:ascii="Consolas" w:hAnsi="Consolas" w:cs="Consolas"/>
          <w:color w:val="A31515"/>
          <w:sz w:val="19"/>
          <w:szCs w:val="19"/>
        </w:rPr>
        <w:t>order</w:t>
      </w:r>
      <w:r w:rsidR="0045592D">
        <w:rPr>
          <w:rFonts w:ascii="Consolas" w:hAnsi="Consolas" w:cs="Consolas"/>
          <w:color w:val="A31515"/>
          <w:sz w:val="19"/>
          <w:szCs w:val="19"/>
        </w:rPr>
        <w:t xml:space="preserve"> id</w:t>
      </w:r>
      <w:r w:rsidR="0045592D" w:rsidRPr="0045592D">
        <w:rPr>
          <w:rFonts w:ascii="Consolas" w:hAnsi="Consolas" w:cs="Consolas"/>
          <w:color w:val="A31515"/>
          <w:sz w:val="19"/>
          <w:szCs w:val="19"/>
        </w:rPr>
        <w:t>.</w:t>
      </w:r>
    </w:p>
    <w:p w14:paraId="35CEA84E" w14:textId="77777777" w:rsidR="0045592D" w:rsidRPr="007453A5" w:rsidRDefault="0045592D" w:rsidP="001B4564">
      <w:pPr>
        <w:pStyle w:val="NoSpacing"/>
        <w:ind w:left="720"/>
        <w:rPr>
          <w:rFonts w:ascii="Consolas" w:hAnsi="Consolas"/>
          <w:color w:val="8496B0" w:themeColor="text2" w:themeTint="99"/>
        </w:rPr>
      </w:pPr>
    </w:p>
    <w:p w14:paraId="541B86EF" w14:textId="77777777" w:rsidR="00F1240C" w:rsidRDefault="00F1240C" w:rsidP="00E46B7A">
      <w:pPr>
        <w:pStyle w:val="Heading3"/>
      </w:pPr>
      <w:bookmarkStart w:id="67" w:name="_Toc229080787"/>
      <w:r w:rsidRPr="00F1240C">
        <w:t>Response</w:t>
      </w:r>
      <w:r w:rsidR="0045592D">
        <w:t xml:space="preserve"> Data</w:t>
      </w:r>
      <w:r w:rsidRPr="00F1240C">
        <w:t>:</w:t>
      </w:r>
      <w:bookmarkEnd w:id="67"/>
      <w:r>
        <w:t xml:space="preserve"> </w:t>
      </w:r>
    </w:p>
    <w:p w14:paraId="3F146D6B" w14:textId="77777777" w:rsidR="005946D8" w:rsidRPr="00F1240C" w:rsidRDefault="005946D8"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DB67F9C" w14:textId="77777777" w:rsidR="005946D8" w:rsidRPr="007453A5" w:rsidRDefault="005946D8"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Succeeded </w:t>
      </w:r>
      <w:r w:rsidR="004767BE" w:rsidRPr="007453A5">
        <w:rPr>
          <w:rFonts w:ascii="Consolas" w:hAnsi="Consolas"/>
          <w:color w:val="8496B0" w:themeColor="text2" w:themeTint="99"/>
        </w:rPr>
        <w:t>:bool</w:t>
      </w:r>
    </w:p>
    <w:p w14:paraId="2D4A4011" w14:textId="77777777" w:rsidR="005946D8" w:rsidRDefault="005946D8"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OrderId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p>
    <w:p w14:paraId="14888F17" w14:textId="77777777" w:rsidR="00A44FEF" w:rsidRDefault="00A44FEF" w:rsidP="001B4564">
      <w:pPr>
        <w:pStyle w:val="NoSpacing"/>
        <w:ind w:left="1440"/>
        <w:rPr>
          <w:rFonts w:ascii="Consolas" w:hAnsi="Consolas"/>
          <w:color w:val="8496B0" w:themeColor="text2" w:themeTint="99"/>
        </w:rPr>
      </w:pPr>
      <w:proofErr w:type="spellStart"/>
      <w:r>
        <w:rPr>
          <w:rFonts w:ascii="Consolas" w:hAnsi="Consolas"/>
          <w:color w:val="8496B0" w:themeColor="text2" w:themeTint="99"/>
        </w:rPr>
        <w:t>DonorId</w:t>
      </w:r>
      <w:proofErr w:type="spellEnd"/>
      <w:r>
        <w:rPr>
          <w:rFonts w:ascii="Consolas" w:hAnsi="Consolas"/>
          <w:color w:val="8496B0" w:themeColor="text2" w:themeTint="99"/>
        </w:rPr>
        <w:t xml:space="preserve"> :int</w:t>
      </w:r>
    </w:p>
    <w:p w14:paraId="55E620B3" w14:textId="77777777" w:rsidR="00A44FEF" w:rsidRPr="007453A5" w:rsidRDefault="00A44FEF" w:rsidP="001B4564">
      <w:pPr>
        <w:pStyle w:val="NoSpacing"/>
        <w:ind w:left="1440"/>
        <w:rPr>
          <w:rFonts w:ascii="Consolas" w:hAnsi="Consolas"/>
          <w:color w:val="8496B0" w:themeColor="text2" w:themeTint="99"/>
        </w:rPr>
      </w:pPr>
      <w:r>
        <w:rPr>
          <w:rFonts w:ascii="Consolas" w:hAnsi="Consolas"/>
          <w:color w:val="8496B0" w:themeColor="text2" w:themeTint="99"/>
        </w:rPr>
        <w:t>CardId :int</w:t>
      </w:r>
    </w:p>
    <w:p w14:paraId="78814778" w14:textId="77777777" w:rsidR="005946D8" w:rsidRPr="007453A5" w:rsidRDefault="005946D8"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007458BC">
        <w:rPr>
          <w:rFonts w:ascii="Consolas" w:hAnsi="Consolas"/>
          <w:color w:val="8496B0" w:themeColor="text2" w:themeTint="99"/>
        </w:rPr>
        <w:t>?</w:t>
      </w:r>
    </w:p>
    <w:p w14:paraId="129FBBA3" w14:textId="77777777" w:rsidR="000D65D2" w:rsidRDefault="005946D8" w:rsidP="00E40E8B">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14EE0534" w14:textId="77777777" w:rsidR="00A0445B" w:rsidRDefault="00A0445B" w:rsidP="00E40E8B">
      <w:pPr>
        <w:pStyle w:val="NoSpacing"/>
        <w:ind w:left="720"/>
        <w:rPr>
          <w:rFonts w:ascii="Consolas" w:hAnsi="Consolas"/>
          <w:color w:val="8496B0" w:themeColor="text2" w:themeTint="99"/>
        </w:rPr>
      </w:pPr>
    </w:p>
    <w:p w14:paraId="0A4A5D15" w14:textId="77777777" w:rsidR="00A0445B" w:rsidRPr="009155C2" w:rsidRDefault="00A0445B" w:rsidP="00E46B7A">
      <w:pPr>
        <w:pStyle w:val="Heading3"/>
      </w:pPr>
      <w:bookmarkStart w:id="68" w:name="_Toc229080788"/>
      <w:r>
        <w:t xml:space="preserve">Response </w:t>
      </w:r>
      <w:r w:rsidRPr="009155C2">
        <w:t>Notes:</w:t>
      </w:r>
      <w:bookmarkEnd w:id="68"/>
      <w:r w:rsidRPr="009155C2">
        <w:t xml:space="preserve"> </w:t>
      </w:r>
    </w:p>
    <w:p w14:paraId="61E1A327" w14:textId="77777777" w:rsidR="00A0445B" w:rsidRDefault="00A0445B" w:rsidP="007C3A1B">
      <w:pPr>
        <w:numPr>
          <w:ilvl w:val="0"/>
          <w:numId w:val="6"/>
        </w:numPr>
        <w:ind w:left="1080"/>
        <w:contextualSpacing/>
        <w:rPr>
          <w:rFonts w:eastAsia="Times New Roman" w:cs="Arial"/>
          <w:sz w:val="18"/>
          <w:szCs w:val="18"/>
        </w:rPr>
      </w:pPr>
      <w:r>
        <w:rPr>
          <w:rFonts w:eastAsia="Times New Roman" w:cs="Arial"/>
          <w:sz w:val="18"/>
          <w:szCs w:val="18"/>
        </w:rPr>
        <w:t xml:space="preserve">The Response includes a Location header with the URI of the </w:t>
      </w:r>
      <w:hyperlink w:anchor="GetGiftCardStatus" w:history="1">
        <w:r w:rsidRPr="00A0445B">
          <w:rPr>
            <w:rStyle w:val="Hyperlink"/>
            <w:rFonts w:eastAsia="Times New Roman" w:cs="Arial"/>
            <w:sz w:val="18"/>
            <w:szCs w:val="18"/>
            <w:u w:val="none"/>
          </w:rPr>
          <w:t>Get Gift Card Status</w:t>
        </w:r>
      </w:hyperlink>
      <w:r>
        <w:rPr>
          <w:rFonts w:eastAsia="Times New Roman" w:cs="Arial"/>
          <w:sz w:val="18"/>
          <w:szCs w:val="18"/>
        </w:rPr>
        <w:t xml:space="preserve"> call for this donation.</w:t>
      </w:r>
      <w:r w:rsidR="00D567A2">
        <w:rPr>
          <w:rFonts w:eastAsia="Times New Roman" w:cs="Arial"/>
          <w:sz w:val="18"/>
          <w:szCs w:val="18"/>
        </w:rPr>
        <w:t xml:space="preserve"> You</w:t>
      </w:r>
      <w:r w:rsidR="007C3A1B">
        <w:rPr>
          <w:rFonts w:eastAsia="Times New Roman" w:cs="Arial"/>
          <w:sz w:val="18"/>
          <w:szCs w:val="18"/>
        </w:rPr>
        <w:t xml:space="preserve"> should save this URI in order to check the cards current status. You</w:t>
      </w:r>
      <w:r w:rsidR="00D567A2">
        <w:rPr>
          <w:rFonts w:eastAsia="Times New Roman" w:cs="Arial"/>
          <w:sz w:val="18"/>
          <w:szCs w:val="18"/>
        </w:rPr>
        <w:t xml:space="preserve"> can also build </w:t>
      </w:r>
      <w:r w:rsidR="007C3A1B">
        <w:rPr>
          <w:rFonts w:eastAsia="Times New Roman" w:cs="Arial"/>
          <w:sz w:val="18"/>
          <w:szCs w:val="18"/>
        </w:rPr>
        <w:t xml:space="preserve">a </w:t>
      </w:r>
      <w:hyperlink w:anchor="GetGiftCardStatus" w:history="1">
        <w:r w:rsidR="007C3A1B" w:rsidRPr="00A0445B">
          <w:rPr>
            <w:rStyle w:val="Hyperlink"/>
            <w:rFonts w:eastAsia="Times New Roman" w:cs="Arial"/>
            <w:sz w:val="18"/>
            <w:szCs w:val="18"/>
            <w:u w:val="none"/>
          </w:rPr>
          <w:t>Get Gift Card Status</w:t>
        </w:r>
      </w:hyperlink>
      <w:r w:rsidR="007C3A1B">
        <w:rPr>
          <w:rFonts w:eastAsia="Times New Roman" w:cs="Arial"/>
          <w:sz w:val="18"/>
          <w:szCs w:val="18"/>
        </w:rPr>
        <w:t xml:space="preserve"> call</w:t>
      </w:r>
      <w:r w:rsidR="00D567A2">
        <w:rPr>
          <w:rFonts w:eastAsia="Times New Roman" w:cs="Arial"/>
          <w:sz w:val="18"/>
          <w:szCs w:val="18"/>
        </w:rPr>
        <w:t xml:space="preserve"> using the returned </w:t>
      </w:r>
      <w:proofErr w:type="spellStart"/>
      <w:r w:rsidR="00D567A2" w:rsidRPr="00D567A2">
        <w:rPr>
          <w:rFonts w:eastAsia="Times New Roman" w:cs="Arial"/>
          <w:i/>
          <w:iCs/>
          <w:sz w:val="18"/>
          <w:szCs w:val="18"/>
        </w:rPr>
        <w:t>DonorId</w:t>
      </w:r>
      <w:proofErr w:type="spellEnd"/>
      <w:r w:rsidR="00D567A2">
        <w:rPr>
          <w:rFonts w:eastAsia="Times New Roman" w:cs="Arial"/>
          <w:sz w:val="18"/>
          <w:szCs w:val="18"/>
        </w:rPr>
        <w:t xml:space="preserve"> and </w:t>
      </w:r>
      <w:r w:rsidR="00D567A2" w:rsidRPr="00D567A2">
        <w:rPr>
          <w:rFonts w:eastAsia="Times New Roman" w:cs="Arial"/>
          <w:i/>
          <w:iCs/>
          <w:sz w:val="18"/>
          <w:szCs w:val="18"/>
        </w:rPr>
        <w:t>CardId</w:t>
      </w:r>
      <w:r w:rsidR="00D567A2">
        <w:rPr>
          <w:rFonts w:eastAsia="Times New Roman" w:cs="Arial"/>
          <w:sz w:val="18"/>
          <w:szCs w:val="18"/>
        </w:rPr>
        <w:t>.</w:t>
      </w:r>
    </w:p>
    <w:p w14:paraId="283CF5AC" w14:textId="77777777" w:rsidR="00A0445B" w:rsidRDefault="00A0445B" w:rsidP="00E40E8B">
      <w:pPr>
        <w:pStyle w:val="NoSpacing"/>
        <w:ind w:left="720"/>
        <w:rPr>
          <w:rFonts w:ascii="Consolas" w:hAnsi="Consolas"/>
          <w:color w:val="8496B0" w:themeColor="text2" w:themeTint="99"/>
        </w:rPr>
      </w:pPr>
    </w:p>
    <w:p w14:paraId="45A98D8B" w14:textId="77777777" w:rsidR="000D65D2" w:rsidRPr="009155C2" w:rsidRDefault="00E46B7A" w:rsidP="00E46B7A">
      <w:pPr>
        <w:pStyle w:val="Heading3"/>
      </w:pPr>
      <w:bookmarkStart w:id="69" w:name="_Toc229080789"/>
      <w:r>
        <w:t>Special</w:t>
      </w:r>
      <w:r w:rsidR="000D65D2">
        <w:t xml:space="preserve"> Note</w:t>
      </w:r>
      <w:r w:rsidR="000D65D2" w:rsidRPr="009155C2">
        <w:t>:</w:t>
      </w:r>
      <w:bookmarkEnd w:id="69"/>
      <w:r w:rsidR="000D65D2" w:rsidRPr="009155C2">
        <w:t xml:space="preserve"> </w:t>
      </w:r>
    </w:p>
    <w:p w14:paraId="14A7E0F8" w14:textId="77777777" w:rsidR="000D65D2" w:rsidRDefault="00B01EDF" w:rsidP="00B01EDF">
      <w:pPr>
        <w:ind w:left="720"/>
        <w:contextualSpacing/>
        <w:rPr>
          <w:rFonts w:eastAsia="Times New Roman" w:cs="Arial"/>
          <w:sz w:val="18"/>
          <w:szCs w:val="18"/>
        </w:rPr>
      </w:pPr>
      <w:r>
        <w:rPr>
          <w:rFonts w:eastAsia="Times New Roman" w:cs="Arial"/>
          <w:sz w:val="18"/>
          <w:szCs w:val="18"/>
        </w:rPr>
        <w:t>Even a</w:t>
      </w:r>
      <w:r w:rsidR="000D65D2">
        <w:rPr>
          <w:rFonts w:eastAsia="Times New Roman" w:cs="Arial"/>
          <w:sz w:val="18"/>
          <w:szCs w:val="18"/>
        </w:rPr>
        <w:t>fter th</w:t>
      </w:r>
      <w:r>
        <w:rPr>
          <w:rFonts w:eastAsia="Times New Roman" w:cs="Arial"/>
          <w:sz w:val="18"/>
          <w:szCs w:val="18"/>
        </w:rPr>
        <w:t>e</w:t>
      </w:r>
      <w:r w:rsidR="000D65D2">
        <w:rPr>
          <w:rFonts w:eastAsia="Times New Roman" w:cs="Arial"/>
          <w:sz w:val="18"/>
          <w:szCs w:val="18"/>
        </w:rPr>
        <w:t xml:space="preserve"> </w:t>
      </w:r>
      <w:r w:rsidR="002051AB">
        <w:rPr>
          <w:rFonts w:eastAsia="Times New Roman" w:cs="Arial"/>
          <w:sz w:val="18"/>
          <w:szCs w:val="18"/>
        </w:rPr>
        <w:t>API</w:t>
      </w:r>
      <w:r w:rsidR="000D65D2">
        <w:rPr>
          <w:rFonts w:eastAsia="Times New Roman" w:cs="Arial"/>
          <w:sz w:val="18"/>
          <w:szCs w:val="18"/>
        </w:rPr>
        <w:t xml:space="preserve"> </w:t>
      </w:r>
      <w:r>
        <w:rPr>
          <w:rFonts w:eastAsia="Times New Roman" w:cs="Arial"/>
          <w:sz w:val="18"/>
          <w:szCs w:val="18"/>
        </w:rPr>
        <w:t>request has completed successfully</w:t>
      </w:r>
      <w:r w:rsidR="000D65D2">
        <w:rPr>
          <w:rFonts w:eastAsia="Times New Roman" w:cs="Arial"/>
          <w:sz w:val="18"/>
          <w:szCs w:val="18"/>
        </w:rPr>
        <w:t>, t</w:t>
      </w:r>
      <w:r w:rsidR="000D65D2" w:rsidRPr="000D65D2">
        <w:rPr>
          <w:rFonts w:eastAsia="Times New Roman" w:cs="Arial"/>
          <w:sz w:val="18"/>
          <w:szCs w:val="18"/>
        </w:rPr>
        <w:t xml:space="preserve">he balance </w:t>
      </w:r>
      <w:r w:rsidR="000D65D2">
        <w:rPr>
          <w:rFonts w:eastAsia="Times New Roman" w:cs="Arial"/>
          <w:sz w:val="18"/>
          <w:szCs w:val="18"/>
        </w:rPr>
        <w:t>on the</w:t>
      </w:r>
      <w:r w:rsidR="000D65D2" w:rsidRPr="000D65D2">
        <w:rPr>
          <w:rFonts w:eastAsia="Times New Roman" w:cs="Arial"/>
          <w:sz w:val="18"/>
          <w:szCs w:val="18"/>
        </w:rPr>
        <w:t xml:space="preserve"> Retail Gift </w:t>
      </w:r>
      <w:r w:rsidR="005E27A9">
        <w:rPr>
          <w:rFonts w:eastAsia="Times New Roman" w:cs="Arial"/>
          <w:sz w:val="18"/>
          <w:szCs w:val="18"/>
        </w:rPr>
        <w:t>Card has not yet been verified.</w:t>
      </w:r>
    </w:p>
    <w:p w14:paraId="076E4AE9" w14:textId="77777777" w:rsidR="005E27A9" w:rsidRDefault="000D65D2" w:rsidP="00602164">
      <w:pPr>
        <w:ind w:left="720"/>
        <w:contextualSpacing/>
        <w:rPr>
          <w:rFonts w:eastAsia="Times New Roman" w:cs="Arial"/>
          <w:sz w:val="18"/>
          <w:szCs w:val="18"/>
        </w:rPr>
      </w:pPr>
      <w:r>
        <w:rPr>
          <w:rFonts w:eastAsia="Times New Roman" w:cs="Arial"/>
          <w:sz w:val="18"/>
          <w:szCs w:val="18"/>
        </w:rPr>
        <w:t>The user</w:t>
      </w:r>
      <w:r w:rsidR="002F2726">
        <w:rPr>
          <w:rFonts w:eastAsia="Times New Roman" w:cs="Arial"/>
          <w:sz w:val="18"/>
          <w:szCs w:val="18"/>
        </w:rPr>
        <w:t xml:space="preserve"> that was</w:t>
      </w:r>
      <w:r>
        <w:rPr>
          <w:rFonts w:eastAsia="Times New Roman" w:cs="Arial"/>
          <w:sz w:val="18"/>
          <w:szCs w:val="18"/>
        </w:rPr>
        <w:t xml:space="preserve"> specified in the </w:t>
      </w:r>
      <w:proofErr w:type="spellStart"/>
      <w:r w:rsidRPr="000D65D2">
        <w:rPr>
          <w:rFonts w:eastAsia="Times New Roman" w:cs="Arial"/>
          <w:i/>
          <w:iCs/>
          <w:sz w:val="18"/>
          <w:szCs w:val="18"/>
        </w:rPr>
        <w:t>Cont</w:t>
      </w:r>
      <w:r w:rsidR="00602164">
        <w:rPr>
          <w:rFonts w:eastAsia="Times New Roman" w:cs="Arial"/>
          <w:i/>
          <w:iCs/>
          <w:sz w:val="18"/>
          <w:szCs w:val="18"/>
        </w:rPr>
        <w:t>a</w:t>
      </w:r>
      <w:r w:rsidRPr="000D65D2">
        <w:rPr>
          <w:rFonts w:eastAsia="Times New Roman" w:cs="Arial"/>
          <w:i/>
          <w:iCs/>
          <w:sz w:val="18"/>
          <w:szCs w:val="18"/>
        </w:rPr>
        <w:t>ctInfo</w:t>
      </w:r>
      <w:proofErr w:type="spellEnd"/>
      <w:r>
        <w:rPr>
          <w:rFonts w:eastAsia="Times New Roman" w:cs="Arial"/>
          <w:sz w:val="18"/>
          <w:szCs w:val="18"/>
        </w:rPr>
        <w:t xml:space="preserve"> section of the request</w:t>
      </w:r>
      <w:r w:rsidR="002F2726">
        <w:rPr>
          <w:rFonts w:eastAsia="Times New Roman" w:cs="Arial"/>
          <w:sz w:val="18"/>
          <w:szCs w:val="18"/>
        </w:rPr>
        <w:t>,</w:t>
      </w:r>
      <w:r>
        <w:rPr>
          <w:rFonts w:eastAsia="Times New Roman" w:cs="Arial"/>
          <w:sz w:val="18"/>
          <w:szCs w:val="18"/>
        </w:rPr>
        <w:t xml:space="preserve"> will receive one email immediately, confirming the details </w:t>
      </w:r>
      <w:r w:rsidR="00096EAA">
        <w:rPr>
          <w:rFonts w:eastAsia="Times New Roman" w:cs="Arial"/>
          <w:sz w:val="18"/>
          <w:szCs w:val="18"/>
        </w:rPr>
        <w:t xml:space="preserve">that </w:t>
      </w:r>
      <w:r>
        <w:rPr>
          <w:rFonts w:eastAsia="Times New Roman" w:cs="Arial"/>
          <w:sz w:val="18"/>
          <w:szCs w:val="18"/>
        </w:rPr>
        <w:t xml:space="preserve">were supplied </w:t>
      </w:r>
      <w:r w:rsidR="00096EAA">
        <w:rPr>
          <w:rFonts w:eastAsia="Times New Roman" w:cs="Arial"/>
          <w:sz w:val="18"/>
          <w:szCs w:val="18"/>
        </w:rPr>
        <w:t xml:space="preserve">to us </w:t>
      </w:r>
      <w:r>
        <w:rPr>
          <w:rFonts w:eastAsia="Times New Roman" w:cs="Arial"/>
          <w:sz w:val="18"/>
          <w:szCs w:val="18"/>
        </w:rPr>
        <w:t>in the</w:t>
      </w:r>
      <w:r w:rsidR="005E27A9">
        <w:rPr>
          <w:rFonts w:eastAsia="Times New Roman" w:cs="Arial"/>
          <w:sz w:val="18"/>
          <w:szCs w:val="18"/>
        </w:rPr>
        <w:t xml:space="preserve"> </w:t>
      </w:r>
      <w:r w:rsidR="002051AB">
        <w:rPr>
          <w:rFonts w:eastAsia="Times New Roman" w:cs="Arial"/>
          <w:sz w:val="18"/>
          <w:szCs w:val="18"/>
        </w:rPr>
        <w:t>API</w:t>
      </w:r>
      <w:r>
        <w:rPr>
          <w:rFonts w:eastAsia="Times New Roman" w:cs="Arial"/>
          <w:sz w:val="18"/>
          <w:szCs w:val="18"/>
        </w:rPr>
        <w:t xml:space="preserve"> request for this card donation</w:t>
      </w:r>
      <w:r w:rsidR="005E27A9">
        <w:rPr>
          <w:rFonts w:eastAsia="Times New Roman" w:cs="Arial"/>
          <w:sz w:val="18"/>
          <w:szCs w:val="18"/>
        </w:rPr>
        <w:t>.</w:t>
      </w:r>
    </w:p>
    <w:p w14:paraId="2D3C84B1" w14:textId="77777777" w:rsidR="000D65D2" w:rsidRDefault="005E27A9" w:rsidP="005E27A9">
      <w:pPr>
        <w:ind w:left="720"/>
        <w:contextualSpacing/>
        <w:rPr>
          <w:rFonts w:eastAsia="Times New Roman" w:cs="Arial"/>
          <w:sz w:val="18"/>
          <w:szCs w:val="18"/>
        </w:rPr>
      </w:pPr>
      <w:r>
        <w:rPr>
          <w:rFonts w:eastAsia="Times New Roman" w:cs="Arial"/>
          <w:sz w:val="18"/>
          <w:szCs w:val="18"/>
        </w:rPr>
        <w:t>Usually w</w:t>
      </w:r>
      <w:r w:rsidRPr="000D65D2">
        <w:rPr>
          <w:rFonts w:eastAsia="Times New Roman" w:cs="Arial"/>
          <w:sz w:val="18"/>
          <w:szCs w:val="18"/>
        </w:rPr>
        <w:t>ithin 48 hours</w:t>
      </w:r>
      <w:r>
        <w:rPr>
          <w:rFonts w:eastAsia="Times New Roman" w:cs="Arial"/>
          <w:sz w:val="18"/>
          <w:szCs w:val="18"/>
        </w:rPr>
        <w:t>,</w:t>
      </w:r>
      <w:r w:rsidRPr="000D65D2">
        <w:rPr>
          <w:rFonts w:eastAsia="Times New Roman" w:cs="Arial"/>
          <w:sz w:val="18"/>
          <w:szCs w:val="18"/>
        </w:rPr>
        <w:t xml:space="preserve"> </w:t>
      </w:r>
      <w:r>
        <w:rPr>
          <w:rFonts w:eastAsia="Times New Roman" w:cs="Arial"/>
          <w:sz w:val="18"/>
          <w:szCs w:val="18"/>
        </w:rPr>
        <w:t>t</w:t>
      </w:r>
      <w:r w:rsidR="000D65D2">
        <w:rPr>
          <w:rFonts w:eastAsia="Times New Roman" w:cs="Arial"/>
          <w:sz w:val="18"/>
          <w:szCs w:val="18"/>
        </w:rPr>
        <w:t xml:space="preserve">he user will </w:t>
      </w:r>
      <w:r w:rsidR="000D65D2" w:rsidRPr="000D65D2">
        <w:rPr>
          <w:rFonts w:eastAsia="Times New Roman" w:cs="Arial"/>
          <w:sz w:val="18"/>
          <w:szCs w:val="18"/>
        </w:rPr>
        <w:t>receive an</w:t>
      </w:r>
      <w:r w:rsidR="000D65D2">
        <w:rPr>
          <w:rFonts w:eastAsia="Times New Roman" w:cs="Arial"/>
          <w:sz w:val="18"/>
          <w:szCs w:val="18"/>
        </w:rPr>
        <w:t xml:space="preserve"> additional</w:t>
      </w:r>
      <w:r w:rsidR="000D65D2" w:rsidRPr="000D65D2">
        <w:rPr>
          <w:rFonts w:eastAsia="Times New Roman" w:cs="Arial"/>
          <w:sz w:val="18"/>
          <w:szCs w:val="18"/>
        </w:rPr>
        <w:t xml:space="preserve"> email containing </w:t>
      </w:r>
      <w:r w:rsidR="000D65D2">
        <w:rPr>
          <w:rFonts w:eastAsia="Times New Roman" w:cs="Arial"/>
          <w:sz w:val="18"/>
          <w:szCs w:val="18"/>
        </w:rPr>
        <w:t>the</w:t>
      </w:r>
      <w:r w:rsidR="000D65D2" w:rsidRPr="000D65D2">
        <w:rPr>
          <w:rFonts w:eastAsia="Times New Roman" w:cs="Arial"/>
          <w:sz w:val="18"/>
          <w:szCs w:val="18"/>
        </w:rPr>
        <w:t xml:space="preserve"> tax receipt and card balance confirmation. </w:t>
      </w:r>
      <w:r>
        <w:rPr>
          <w:rFonts w:eastAsia="Times New Roman" w:cs="Arial"/>
          <w:sz w:val="18"/>
          <w:szCs w:val="18"/>
        </w:rPr>
        <w:t xml:space="preserve"> The card balance will also become zero at this time.</w:t>
      </w:r>
    </w:p>
    <w:p w14:paraId="05BB4F0C" w14:textId="77777777" w:rsidR="00A44FEF" w:rsidRDefault="000D65D2" w:rsidP="00F850FD">
      <w:pPr>
        <w:ind w:left="720"/>
        <w:contextualSpacing/>
        <w:rPr>
          <w:rFonts w:eastAsia="Times New Roman" w:cs="Arial"/>
          <w:sz w:val="18"/>
          <w:szCs w:val="18"/>
        </w:rPr>
      </w:pPr>
      <w:r>
        <w:rPr>
          <w:rFonts w:eastAsia="Times New Roman" w:cs="Arial"/>
          <w:sz w:val="18"/>
          <w:szCs w:val="18"/>
        </w:rPr>
        <w:t>It is important to inform the user that o</w:t>
      </w:r>
      <w:r w:rsidRPr="000D65D2">
        <w:rPr>
          <w:rFonts w:eastAsia="Times New Roman" w:cs="Arial"/>
          <w:sz w:val="18"/>
          <w:szCs w:val="18"/>
        </w:rPr>
        <w:t xml:space="preserve">ccasionally, tax acknowledgments are delayed by several business days, due to technical issues </w:t>
      </w:r>
      <w:r w:rsidR="00054259">
        <w:rPr>
          <w:rFonts w:eastAsia="Times New Roman" w:cs="Arial"/>
          <w:sz w:val="18"/>
          <w:szCs w:val="18"/>
        </w:rPr>
        <w:t>sometimes encountered during the verification process</w:t>
      </w:r>
      <w:r w:rsidR="00F850FD">
        <w:rPr>
          <w:rFonts w:eastAsia="Times New Roman" w:cs="Arial"/>
          <w:sz w:val="18"/>
          <w:szCs w:val="18"/>
        </w:rPr>
        <w:t>es</w:t>
      </w:r>
      <w:r w:rsidR="00054259">
        <w:rPr>
          <w:rFonts w:eastAsia="Times New Roman" w:cs="Arial"/>
          <w:sz w:val="18"/>
          <w:szCs w:val="18"/>
        </w:rPr>
        <w:t xml:space="preserve"> of </w:t>
      </w:r>
      <w:r w:rsidR="00F850FD">
        <w:rPr>
          <w:rFonts w:eastAsia="Times New Roman" w:cs="Arial"/>
          <w:sz w:val="18"/>
          <w:szCs w:val="18"/>
        </w:rPr>
        <w:t xml:space="preserve">some of </w:t>
      </w:r>
      <w:r w:rsidR="00054259">
        <w:rPr>
          <w:rFonts w:eastAsia="Times New Roman" w:cs="Arial"/>
          <w:sz w:val="18"/>
          <w:szCs w:val="18"/>
        </w:rPr>
        <w:t>the Gift Card Retailers.</w:t>
      </w:r>
      <w:r>
        <w:rPr>
          <w:rFonts w:eastAsia="Times New Roman" w:cs="Arial"/>
          <w:sz w:val="18"/>
          <w:szCs w:val="18"/>
        </w:rPr>
        <w:t xml:space="preserve"> </w:t>
      </w:r>
    </w:p>
    <w:p w14:paraId="7DD4438A" w14:textId="77777777" w:rsidR="00A44FEF" w:rsidRDefault="00D567A2" w:rsidP="00D567A2">
      <w:pPr>
        <w:ind w:left="720"/>
        <w:contextualSpacing/>
        <w:rPr>
          <w:rFonts w:eastAsia="Times New Roman" w:cs="Arial"/>
          <w:sz w:val="18"/>
          <w:szCs w:val="18"/>
        </w:rPr>
      </w:pPr>
      <w:r>
        <w:rPr>
          <w:rFonts w:eastAsia="Times New Roman" w:cs="Arial"/>
          <w:sz w:val="18"/>
          <w:szCs w:val="18"/>
        </w:rPr>
        <w:t xml:space="preserve">You can always check the current </w:t>
      </w:r>
      <w:r w:rsidR="007C3A1B">
        <w:rPr>
          <w:rFonts w:eastAsia="Times New Roman" w:cs="Arial"/>
          <w:sz w:val="18"/>
          <w:szCs w:val="18"/>
        </w:rPr>
        <w:t>status of the</w:t>
      </w:r>
      <w:r>
        <w:rPr>
          <w:rFonts w:eastAsia="Times New Roman" w:cs="Arial"/>
          <w:sz w:val="18"/>
          <w:szCs w:val="18"/>
        </w:rPr>
        <w:t xml:space="preserve"> card with a </w:t>
      </w:r>
      <w:hyperlink w:anchor="GetGiftCardStatus" w:history="1">
        <w:r w:rsidRPr="00A0445B">
          <w:rPr>
            <w:rStyle w:val="Hyperlink"/>
            <w:rFonts w:eastAsia="Times New Roman" w:cs="Arial"/>
            <w:sz w:val="18"/>
            <w:szCs w:val="18"/>
            <w:u w:val="none"/>
          </w:rPr>
          <w:t>Get Gift Card Status</w:t>
        </w:r>
      </w:hyperlink>
      <w:r>
        <w:rPr>
          <w:rFonts w:eastAsia="Times New Roman" w:cs="Arial"/>
          <w:sz w:val="18"/>
          <w:szCs w:val="18"/>
        </w:rPr>
        <w:t xml:space="preserve"> call.</w:t>
      </w:r>
      <w:r w:rsidR="00A44FEF">
        <w:rPr>
          <w:rFonts w:eastAsia="Times New Roman" w:cs="Arial"/>
          <w:sz w:val="18"/>
          <w:szCs w:val="18"/>
        </w:rPr>
        <w:br w:type="page"/>
      </w:r>
      <w:bookmarkStart w:id="70" w:name="GetGiftCardStatus"/>
    </w:p>
    <w:p w14:paraId="53301093" w14:textId="77777777" w:rsidR="00A44FEF" w:rsidRDefault="00A44FEF" w:rsidP="00A44FEF">
      <w:pPr>
        <w:pStyle w:val="Heading1"/>
        <w:rPr>
          <w:rStyle w:val="IntenseReference"/>
        </w:rPr>
      </w:pPr>
      <w:bookmarkStart w:id="71" w:name="_Toc229080790"/>
      <w:r w:rsidRPr="00A44FEF">
        <w:rPr>
          <w:rStyle w:val="IntenseReference"/>
        </w:rPr>
        <w:lastRenderedPageBreak/>
        <w:t>Get Gift Card Status</w:t>
      </w:r>
      <w:bookmarkEnd w:id="71"/>
    </w:p>
    <w:bookmarkEnd w:id="70"/>
    <w:p w14:paraId="75F8B296" w14:textId="77777777" w:rsidR="00A44FEF" w:rsidRPr="001B4564" w:rsidRDefault="00A44FEF" w:rsidP="00A44FEF"/>
    <w:p w14:paraId="60E826DE" w14:textId="77777777" w:rsidR="00A44FEF" w:rsidRDefault="00A44FEF" w:rsidP="00F27D51">
      <w:pPr>
        <w:ind w:left="720"/>
      </w:pPr>
      <w:r w:rsidRPr="00A44FEF">
        <w:t>Get the current status and basic information of a previously donated Retailer Gift Card</w:t>
      </w:r>
      <w:r>
        <w:t>.</w:t>
      </w:r>
    </w:p>
    <w:p w14:paraId="4527EE96" w14:textId="77777777" w:rsidR="00A44FEF" w:rsidRDefault="00A44FEF" w:rsidP="00A44FEF">
      <w:pPr>
        <w:ind w:left="720"/>
        <w:rPr>
          <w:b/>
          <w:bCs/>
          <w:sz w:val="24"/>
          <w:szCs w:val="24"/>
        </w:rPr>
      </w:pPr>
      <w:r w:rsidRPr="00607284">
        <w:rPr>
          <w:sz w:val="24"/>
          <w:szCs w:val="24"/>
        </w:rPr>
        <w:t>GET</w:t>
      </w:r>
      <w:r w:rsidRPr="00607284">
        <w:rPr>
          <w:b/>
          <w:bCs/>
          <w:sz w:val="24"/>
          <w:szCs w:val="24"/>
        </w:rPr>
        <w:t xml:space="preserve">    </w:t>
      </w:r>
      <w:r w:rsidRPr="00A44FEF">
        <w:rPr>
          <w:b/>
          <w:bCs/>
          <w:sz w:val="24"/>
          <w:szCs w:val="24"/>
        </w:rPr>
        <w:t>/</w:t>
      </w:r>
      <w:proofErr w:type="spellStart"/>
      <w:r w:rsidR="007A492D">
        <w:rPr>
          <w:b/>
          <w:bCs/>
          <w:sz w:val="24"/>
          <w:szCs w:val="24"/>
        </w:rPr>
        <w:t>dyc</w:t>
      </w:r>
      <w:proofErr w:type="spellEnd"/>
      <w:r w:rsidR="007A492D">
        <w:rPr>
          <w:b/>
          <w:bCs/>
          <w:sz w:val="24"/>
          <w:szCs w:val="24"/>
        </w:rPr>
        <w:t>/</w:t>
      </w:r>
      <w:proofErr w:type="spellStart"/>
      <w:r w:rsidRPr="00A44FEF">
        <w:rPr>
          <w:b/>
          <w:bCs/>
          <w:sz w:val="24"/>
          <w:szCs w:val="24"/>
        </w:rPr>
        <w:t>donorId:int</w:t>
      </w:r>
      <w:proofErr w:type="spellEnd"/>
      <w:r w:rsidRPr="00A44FEF">
        <w:rPr>
          <w:b/>
          <w:bCs/>
          <w:sz w:val="24"/>
          <w:szCs w:val="24"/>
        </w:rPr>
        <w:t>/</w:t>
      </w:r>
      <w:proofErr w:type="spellStart"/>
      <w:r w:rsidRPr="00A44FEF">
        <w:rPr>
          <w:b/>
          <w:bCs/>
          <w:sz w:val="24"/>
          <w:szCs w:val="24"/>
        </w:rPr>
        <w:t>cardId:int</w:t>
      </w:r>
      <w:proofErr w:type="spellEnd"/>
    </w:p>
    <w:p w14:paraId="27F8C576" w14:textId="77777777" w:rsidR="00F27D51" w:rsidRDefault="00F27D51" w:rsidP="00A44FEF">
      <w:pPr>
        <w:ind w:left="720"/>
        <w:rPr>
          <w:b/>
          <w:bCs/>
          <w:sz w:val="24"/>
          <w:szCs w:val="24"/>
        </w:rPr>
      </w:pPr>
    </w:p>
    <w:p w14:paraId="0DBC18F6" w14:textId="77777777" w:rsidR="00F27D51" w:rsidRPr="00607284" w:rsidRDefault="00F27D51" w:rsidP="00F27D51">
      <w:pPr>
        <w:pStyle w:val="Heading3"/>
        <w:rPr>
          <w:sz w:val="24"/>
          <w:szCs w:val="24"/>
        </w:rPr>
      </w:pPr>
      <w:bookmarkStart w:id="72" w:name="_Toc229080791"/>
      <w:r>
        <w:t>Request Notes:</w:t>
      </w:r>
      <w:bookmarkEnd w:id="72"/>
    </w:p>
    <w:p w14:paraId="041647B9" w14:textId="77777777" w:rsidR="00A44FEF" w:rsidRDefault="00A44FEF" w:rsidP="00A44FEF">
      <w:pPr>
        <w:pStyle w:val="ListParagraph"/>
        <w:numPr>
          <w:ilvl w:val="0"/>
          <w:numId w:val="6"/>
        </w:numPr>
        <w:ind w:left="1440"/>
      </w:pPr>
      <w:r>
        <w:t xml:space="preserve">The </w:t>
      </w:r>
      <w:proofErr w:type="spellStart"/>
      <w:r>
        <w:rPr>
          <w:i/>
          <w:iCs/>
        </w:rPr>
        <w:t>donor</w:t>
      </w:r>
      <w:r w:rsidRPr="008C1B50">
        <w:rPr>
          <w:i/>
          <w:iCs/>
        </w:rPr>
        <w:t>Id</w:t>
      </w:r>
      <w:proofErr w:type="spellEnd"/>
      <w:r>
        <w:t xml:space="preserve"> is returned by </w:t>
      </w:r>
      <w:hyperlink w:anchor="DonateGiftCard" w:history="1">
        <w:r w:rsidRPr="00A44FEF">
          <w:rPr>
            <w:rStyle w:val="Hyperlink"/>
            <w:u w:val="none"/>
          </w:rPr>
          <w:t>Donate Retailer Gift Card</w:t>
        </w:r>
      </w:hyperlink>
      <w:r>
        <w:t xml:space="preserve"> call.</w:t>
      </w:r>
    </w:p>
    <w:p w14:paraId="65CA3A14" w14:textId="77777777" w:rsidR="00A44FEF" w:rsidRDefault="00A44FEF" w:rsidP="00A44FEF">
      <w:pPr>
        <w:pStyle w:val="ListParagraph"/>
        <w:numPr>
          <w:ilvl w:val="0"/>
          <w:numId w:val="6"/>
        </w:numPr>
        <w:ind w:left="1440"/>
      </w:pPr>
      <w:r>
        <w:t xml:space="preserve">The </w:t>
      </w:r>
      <w:proofErr w:type="spellStart"/>
      <w:r w:rsidRPr="00A44FEF">
        <w:rPr>
          <w:i/>
          <w:iCs/>
        </w:rPr>
        <w:t>cardId</w:t>
      </w:r>
      <w:proofErr w:type="spellEnd"/>
      <w:r>
        <w:t xml:space="preserve"> is also returned by </w:t>
      </w:r>
      <w:hyperlink w:anchor="DonateGiftCard" w:history="1">
        <w:r w:rsidRPr="00A44FEF">
          <w:rPr>
            <w:rStyle w:val="Hyperlink"/>
            <w:u w:val="none"/>
          </w:rPr>
          <w:t>Donate Retailer Gift Card</w:t>
        </w:r>
      </w:hyperlink>
      <w:r>
        <w:t xml:space="preserve"> call.</w:t>
      </w:r>
    </w:p>
    <w:p w14:paraId="1A23021C" w14:textId="77777777" w:rsidR="00800367" w:rsidRPr="00407426" w:rsidRDefault="00800367" w:rsidP="00800367">
      <w:pPr>
        <w:pStyle w:val="ListParagraph"/>
        <w:ind w:left="1440"/>
      </w:pPr>
    </w:p>
    <w:p w14:paraId="4C14B4C7" w14:textId="77777777" w:rsidR="00A44FEF" w:rsidRPr="00E32B5B" w:rsidRDefault="00A44FEF" w:rsidP="00E46B7A">
      <w:pPr>
        <w:pStyle w:val="Heading3"/>
      </w:pPr>
      <w:bookmarkStart w:id="73" w:name="_Toc229080792"/>
      <w:r w:rsidRPr="00E32B5B">
        <w:t>Response Status Codes:</w:t>
      </w:r>
      <w:bookmarkEnd w:id="73"/>
    </w:p>
    <w:p w14:paraId="51681082" w14:textId="77777777" w:rsidR="00A44FEF" w:rsidRPr="00431E6E" w:rsidRDefault="00A44FEF" w:rsidP="00D567A2">
      <w:pPr>
        <w:numPr>
          <w:ilvl w:val="0"/>
          <w:numId w:val="7"/>
        </w:numPr>
        <w:spacing w:after="0" w:line="240" w:lineRule="auto"/>
        <w:ind w:left="1440"/>
        <w:rPr>
          <w:rFonts w:ascii="Consolas" w:eastAsia="Times New Roman" w:hAnsi="Consolas" w:cs="Arial"/>
          <w:color w:val="8496B0" w:themeColor="text2" w:themeTint="99"/>
        </w:rPr>
      </w:pPr>
      <w:r w:rsidRPr="00431E6E">
        <w:rPr>
          <w:rFonts w:ascii="Consolas" w:eastAsia="Times New Roman" w:hAnsi="Consolas" w:cs="Arial"/>
          <w:b/>
          <w:bCs/>
          <w:color w:val="8496B0" w:themeColor="text2" w:themeTint="99"/>
        </w:rPr>
        <w:t>400</w:t>
      </w:r>
      <w:r w:rsidRPr="00431E6E">
        <w:rPr>
          <w:rFonts w:ascii="Consolas" w:eastAsia="Times New Roman" w:hAnsi="Consolas" w:cs="Arial"/>
          <w:color w:val="8496B0" w:themeColor="text2" w:themeTint="99"/>
        </w:rPr>
        <w:t xml:space="preserve"> – </w:t>
      </w:r>
      <w:r w:rsidRPr="00431E6E">
        <w:rPr>
          <w:rFonts w:ascii="Consolas" w:eastAsia="Times New Roman" w:hAnsi="Consolas" w:cs="Consolas"/>
          <w:color w:val="A31515"/>
          <w:sz w:val="19"/>
          <w:szCs w:val="19"/>
        </w:rPr>
        <w:t xml:space="preserve">The </w:t>
      </w:r>
      <w:proofErr w:type="spellStart"/>
      <w:r w:rsidR="00D567A2">
        <w:rPr>
          <w:rFonts w:ascii="Consolas" w:eastAsia="Times New Roman" w:hAnsi="Consolas" w:cs="Consolas"/>
          <w:i/>
          <w:iCs/>
          <w:color w:val="A31515"/>
          <w:sz w:val="19"/>
          <w:szCs w:val="19"/>
        </w:rPr>
        <w:t>donor</w:t>
      </w:r>
      <w:r w:rsidRPr="00431E6E">
        <w:rPr>
          <w:rFonts w:ascii="Consolas" w:eastAsia="Times New Roman" w:hAnsi="Consolas" w:cs="Consolas"/>
          <w:i/>
          <w:iCs/>
          <w:color w:val="A31515"/>
          <w:sz w:val="19"/>
          <w:szCs w:val="19"/>
        </w:rPr>
        <w:t>Id</w:t>
      </w:r>
      <w:proofErr w:type="spellEnd"/>
      <w:r w:rsidRPr="00431E6E">
        <w:rPr>
          <w:rFonts w:ascii="Consolas" w:eastAsia="Times New Roman" w:hAnsi="Consolas" w:cs="Consolas"/>
          <w:color w:val="A31515"/>
          <w:sz w:val="19"/>
          <w:szCs w:val="19"/>
        </w:rPr>
        <w:t xml:space="preserve"> </w:t>
      </w:r>
      <w:r w:rsidR="00D567A2">
        <w:rPr>
          <w:rFonts w:ascii="Consolas" w:eastAsia="Times New Roman" w:hAnsi="Consolas" w:cs="Consolas"/>
          <w:color w:val="A31515"/>
          <w:sz w:val="19"/>
          <w:szCs w:val="19"/>
        </w:rPr>
        <w:t xml:space="preserve">and </w:t>
      </w:r>
      <w:proofErr w:type="spellStart"/>
      <w:r w:rsidR="00D567A2" w:rsidRPr="00D567A2">
        <w:rPr>
          <w:rFonts w:ascii="Consolas" w:eastAsia="Times New Roman" w:hAnsi="Consolas" w:cs="Consolas"/>
          <w:i/>
          <w:iCs/>
          <w:color w:val="A31515"/>
          <w:sz w:val="19"/>
          <w:szCs w:val="19"/>
        </w:rPr>
        <w:t>cardId</w:t>
      </w:r>
      <w:proofErr w:type="spellEnd"/>
      <w:r w:rsidR="00D567A2">
        <w:rPr>
          <w:rFonts w:ascii="Consolas" w:eastAsia="Times New Roman" w:hAnsi="Consolas" w:cs="Consolas"/>
          <w:color w:val="A31515"/>
          <w:sz w:val="19"/>
          <w:szCs w:val="19"/>
        </w:rPr>
        <w:t xml:space="preserve"> combination supplied does not correctly refer to a previously donated Retailer Gift Card</w:t>
      </w:r>
      <w:r w:rsidRPr="00431E6E">
        <w:rPr>
          <w:rFonts w:ascii="Consolas" w:eastAsia="Times New Roman" w:hAnsi="Consolas" w:cs="Consolas"/>
          <w:color w:val="A31515"/>
          <w:sz w:val="19"/>
          <w:szCs w:val="19"/>
        </w:rPr>
        <w:t>.</w:t>
      </w:r>
    </w:p>
    <w:p w14:paraId="204E1961" w14:textId="77777777" w:rsidR="00A44FEF" w:rsidRPr="00431E6E" w:rsidRDefault="00A44FEF" w:rsidP="00D567A2">
      <w:pPr>
        <w:numPr>
          <w:ilvl w:val="0"/>
          <w:numId w:val="7"/>
        </w:numPr>
        <w:spacing w:after="0" w:line="240" w:lineRule="auto"/>
        <w:ind w:left="1440"/>
        <w:rPr>
          <w:rFonts w:ascii="Consolas" w:eastAsia="Times New Roman" w:hAnsi="Consolas" w:cs="Arial"/>
          <w:color w:val="8496B0" w:themeColor="text2" w:themeTint="99"/>
        </w:rPr>
      </w:pPr>
      <w:r w:rsidRPr="00431E6E">
        <w:rPr>
          <w:rFonts w:ascii="Consolas" w:eastAsia="Times New Roman" w:hAnsi="Consolas" w:cs="Arial"/>
          <w:b/>
          <w:bCs/>
          <w:color w:val="8496B0" w:themeColor="text2" w:themeTint="99"/>
        </w:rPr>
        <w:t>200</w:t>
      </w:r>
      <w:r w:rsidRPr="00431E6E">
        <w:rPr>
          <w:rFonts w:ascii="Consolas" w:eastAsia="Times New Roman" w:hAnsi="Consolas" w:cs="Arial"/>
          <w:color w:val="8496B0" w:themeColor="text2" w:themeTint="99"/>
        </w:rPr>
        <w:t xml:space="preserve"> – </w:t>
      </w:r>
      <w:r w:rsidRPr="00431E6E">
        <w:rPr>
          <w:rFonts w:ascii="Consolas" w:eastAsia="Times New Roman" w:hAnsi="Consolas" w:cs="Consolas"/>
          <w:color w:val="A31515"/>
          <w:sz w:val="19"/>
          <w:szCs w:val="19"/>
        </w:rPr>
        <w:t xml:space="preserve">The request was completed successfully. The response data will contain </w:t>
      </w:r>
      <w:r>
        <w:rPr>
          <w:rFonts w:ascii="Consolas" w:eastAsia="Times New Roman" w:hAnsi="Consolas" w:cs="Consolas"/>
          <w:color w:val="A31515"/>
          <w:sz w:val="19"/>
          <w:szCs w:val="19"/>
        </w:rPr>
        <w:t xml:space="preserve">the </w:t>
      </w:r>
      <w:r w:rsidR="00D567A2">
        <w:rPr>
          <w:rFonts w:ascii="Consolas" w:eastAsia="Times New Roman" w:hAnsi="Consolas" w:cs="Consolas"/>
          <w:color w:val="A31515"/>
          <w:sz w:val="19"/>
          <w:szCs w:val="19"/>
        </w:rPr>
        <w:t>card</w:t>
      </w:r>
      <w:r>
        <w:rPr>
          <w:rFonts w:ascii="Consolas" w:eastAsia="Times New Roman" w:hAnsi="Consolas" w:cs="Consolas"/>
          <w:color w:val="A31515"/>
          <w:sz w:val="19"/>
          <w:szCs w:val="19"/>
        </w:rPr>
        <w:t xml:space="preserve"> information</w:t>
      </w:r>
      <w:r w:rsidRPr="00431E6E">
        <w:rPr>
          <w:rFonts w:ascii="Consolas" w:eastAsia="Times New Roman" w:hAnsi="Consolas" w:cs="Consolas"/>
          <w:color w:val="A31515"/>
          <w:sz w:val="19"/>
          <w:szCs w:val="19"/>
        </w:rPr>
        <w:t>.</w:t>
      </w:r>
    </w:p>
    <w:p w14:paraId="6F306305" w14:textId="77777777" w:rsidR="00A44FEF" w:rsidRDefault="00A44FEF" w:rsidP="00A44FEF">
      <w:pPr>
        <w:ind w:left="720"/>
      </w:pPr>
    </w:p>
    <w:p w14:paraId="2E53AD48" w14:textId="77777777" w:rsidR="00A44FEF" w:rsidRPr="00F1240C" w:rsidRDefault="00A44FEF" w:rsidP="00E46B7A">
      <w:pPr>
        <w:pStyle w:val="Heading3"/>
      </w:pPr>
      <w:bookmarkStart w:id="74" w:name="_Toc229080793"/>
      <w:r>
        <w:t>Response Data:</w:t>
      </w:r>
      <w:bookmarkEnd w:id="74"/>
      <w:r w:rsidRPr="00F1240C">
        <w:t xml:space="preserve"> </w:t>
      </w:r>
    </w:p>
    <w:p w14:paraId="5B2B5D60" w14:textId="77777777" w:rsidR="00A44FEF" w:rsidRPr="007453A5" w:rsidRDefault="00A44FEF" w:rsidP="00A44FEF">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29AA0AE3" w14:textId="77777777" w:rsidR="00A44FEF" w:rsidRDefault="00A44FEF" w:rsidP="00A44FEF">
      <w:pPr>
        <w:pStyle w:val="NoSpacing"/>
        <w:ind w:left="1440"/>
        <w:rPr>
          <w:rFonts w:ascii="Consolas" w:hAnsi="Consolas"/>
          <w:color w:val="8496B0" w:themeColor="text2" w:themeTint="99"/>
        </w:rPr>
      </w:pPr>
      <w:r w:rsidRPr="006A64A2">
        <w:rPr>
          <w:rFonts w:ascii="Consolas" w:hAnsi="Consolas"/>
          <w:color w:val="8496B0" w:themeColor="text2" w:themeTint="99"/>
        </w:rPr>
        <w:t>Succeeded</w:t>
      </w:r>
      <w:r>
        <w:rPr>
          <w:rFonts w:ascii="Consolas" w:hAnsi="Consolas"/>
          <w:color w:val="8496B0" w:themeColor="text2" w:themeTint="99"/>
        </w:rPr>
        <w:t>: bool,</w:t>
      </w:r>
    </w:p>
    <w:p w14:paraId="7B70663A" w14:textId="77777777" w:rsidR="00D567A2" w:rsidRPr="00D567A2" w:rsidRDefault="00D567A2" w:rsidP="00D567A2">
      <w:pPr>
        <w:pStyle w:val="NoSpacing"/>
        <w:ind w:left="1440"/>
        <w:rPr>
          <w:rFonts w:ascii="Consolas" w:hAnsi="Consolas"/>
          <w:color w:val="8496B0" w:themeColor="text2" w:themeTint="99"/>
        </w:rPr>
      </w:pPr>
      <w:proofErr w:type="spellStart"/>
      <w:r w:rsidRPr="00D567A2">
        <w:rPr>
          <w:rFonts w:ascii="Consolas" w:hAnsi="Consolas"/>
          <w:color w:val="8496B0" w:themeColor="text2" w:themeTint="99"/>
        </w:rPr>
        <w:t>DateDonated</w:t>
      </w:r>
      <w:proofErr w:type="spellEnd"/>
      <w:r>
        <w:rPr>
          <w:rFonts w:ascii="Consolas" w:hAnsi="Consolas"/>
          <w:color w:val="8496B0" w:themeColor="text2" w:themeTint="99"/>
        </w:rPr>
        <w:t>: datetime</w:t>
      </w:r>
      <w:r w:rsidRPr="00D567A2">
        <w:rPr>
          <w:rFonts w:ascii="Consolas" w:hAnsi="Consolas"/>
          <w:color w:val="8496B0" w:themeColor="text2" w:themeTint="99"/>
        </w:rPr>
        <w:t>,</w:t>
      </w:r>
    </w:p>
    <w:p w14:paraId="220EAF04" w14:textId="77777777" w:rsidR="00D567A2" w:rsidRPr="00D567A2" w:rsidRDefault="00D567A2" w:rsidP="00D567A2">
      <w:pPr>
        <w:pStyle w:val="NoSpacing"/>
        <w:ind w:left="1440"/>
        <w:rPr>
          <w:rFonts w:ascii="Consolas" w:hAnsi="Consolas"/>
          <w:color w:val="8496B0" w:themeColor="text2" w:themeTint="99"/>
        </w:rPr>
      </w:pPr>
      <w:proofErr w:type="spellStart"/>
      <w:r w:rsidRPr="00D567A2">
        <w:rPr>
          <w:rFonts w:ascii="Consolas" w:hAnsi="Consolas"/>
          <w:color w:val="8496B0" w:themeColor="text2" w:themeTint="99"/>
        </w:rPr>
        <w:t>RetailerId</w:t>
      </w:r>
      <w:proofErr w:type="spellEnd"/>
      <w:r>
        <w:rPr>
          <w:rFonts w:ascii="Consolas" w:hAnsi="Consolas"/>
          <w:color w:val="8496B0" w:themeColor="text2" w:themeTint="99"/>
        </w:rPr>
        <w:t>: int</w:t>
      </w:r>
      <w:r w:rsidRPr="00D567A2">
        <w:rPr>
          <w:rFonts w:ascii="Consolas" w:hAnsi="Consolas"/>
          <w:color w:val="8496B0" w:themeColor="text2" w:themeTint="99"/>
        </w:rPr>
        <w:t>,</w:t>
      </w:r>
    </w:p>
    <w:p w14:paraId="285CEE51" w14:textId="77777777" w:rsidR="00D567A2" w:rsidRPr="00D567A2" w:rsidRDefault="00D567A2" w:rsidP="00D567A2">
      <w:pPr>
        <w:pStyle w:val="NoSpacing"/>
        <w:ind w:left="1440"/>
        <w:rPr>
          <w:rFonts w:ascii="Consolas" w:hAnsi="Consolas"/>
          <w:color w:val="8496B0" w:themeColor="text2" w:themeTint="99"/>
        </w:rPr>
      </w:pPr>
      <w:proofErr w:type="spellStart"/>
      <w:r w:rsidRPr="00D567A2">
        <w:rPr>
          <w:rFonts w:ascii="Consolas" w:hAnsi="Consolas"/>
          <w:color w:val="8496B0" w:themeColor="text2" w:themeTint="99"/>
        </w:rPr>
        <w:t>CardNumber</w:t>
      </w:r>
      <w:proofErr w:type="spellEnd"/>
      <w:r>
        <w:rPr>
          <w:rFonts w:ascii="Consolas" w:hAnsi="Consolas"/>
          <w:color w:val="8496B0" w:themeColor="text2" w:themeTint="99"/>
        </w:rPr>
        <w:t>: string</w:t>
      </w:r>
      <w:r w:rsidRPr="00D567A2">
        <w:rPr>
          <w:rFonts w:ascii="Consolas" w:hAnsi="Consolas"/>
          <w:color w:val="8496B0" w:themeColor="text2" w:themeTint="99"/>
        </w:rPr>
        <w:t>,</w:t>
      </w:r>
    </w:p>
    <w:p w14:paraId="102F664E" w14:textId="77777777" w:rsidR="00D567A2" w:rsidRPr="00D567A2" w:rsidRDefault="00D567A2" w:rsidP="00D567A2">
      <w:pPr>
        <w:pStyle w:val="NoSpacing"/>
        <w:ind w:left="1440"/>
        <w:rPr>
          <w:rFonts w:ascii="Consolas" w:hAnsi="Consolas"/>
          <w:color w:val="8496B0" w:themeColor="text2" w:themeTint="99"/>
        </w:rPr>
      </w:pPr>
      <w:r w:rsidRPr="00D567A2">
        <w:rPr>
          <w:rFonts w:ascii="Consolas" w:hAnsi="Consolas"/>
          <w:color w:val="8496B0" w:themeColor="text2" w:themeTint="99"/>
        </w:rPr>
        <w:t>PIN</w:t>
      </w:r>
      <w:r>
        <w:rPr>
          <w:rFonts w:ascii="Consolas" w:hAnsi="Consolas"/>
          <w:color w:val="8496B0" w:themeColor="text2" w:themeTint="99"/>
        </w:rPr>
        <w:t>: string?</w:t>
      </w:r>
      <w:r w:rsidRPr="00D567A2">
        <w:rPr>
          <w:rFonts w:ascii="Consolas" w:hAnsi="Consolas"/>
          <w:color w:val="8496B0" w:themeColor="text2" w:themeTint="99"/>
        </w:rPr>
        <w:t>,</w:t>
      </w:r>
    </w:p>
    <w:p w14:paraId="05747FC1" w14:textId="77777777" w:rsidR="00D567A2" w:rsidRPr="00D567A2" w:rsidRDefault="00D567A2" w:rsidP="00D567A2">
      <w:pPr>
        <w:pStyle w:val="NoSpacing"/>
        <w:ind w:left="1440"/>
        <w:rPr>
          <w:rFonts w:ascii="Consolas" w:hAnsi="Consolas"/>
          <w:color w:val="8496B0" w:themeColor="text2" w:themeTint="99"/>
        </w:rPr>
      </w:pPr>
      <w:r w:rsidRPr="00D567A2">
        <w:rPr>
          <w:rFonts w:ascii="Consolas" w:hAnsi="Consolas"/>
          <w:color w:val="8496B0" w:themeColor="text2" w:themeTint="99"/>
        </w:rPr>
        <w:t>CVV</w:t>
      </w:r>
      <w:r>
        <w:rPr>
          <w:rFonts w:ascii="Consolas" w:hAnsi="Consolas"/>
          <w:color w:val="8496B0" w:themeColor="text2" w:themeTint="99"/>
        </w:rPr>
        <w:t>: string?</w:t>
      </w:r>
      <w:r w:rsidRPr="00D567A2">
        <w:rPr>
          <w:rFonts w:ascii="Consolas" w:hAnsi="Consolas"/>
          <w:color w:val="8496B0" w:themeColor="text2" w:themeTint="99"/>
        </w:rPr>
        <w:t>,</w:t>
      </w:r>
    </w:p>
    <w:p w14:paraId="6155B22E" w14:textId="77777777" w:rsidR="00D567A2" w:rsidRPr="00D567A2" w:rsidRDefault="00D567A2" w:rsidP="00D567A2">
      <w:pPr>
        <w:pStyle w:val="NoSpacing"/>
        <w:ind w:left="1440"/>
        <w:rPr>
          <w:rFonts w:ascii="Consolas" w:hAnsi="Consolas"/>
          <w:color w:val="8496B0" w:themeColor="text2" w:themeTint="99"/>
        </w:rPr>
      </w:pPr>
      <w:proofErr w:type="spellStart"/>
      <w:r w:rsidRPr="00D567A2">
        <w:rPr>
          <w:rFonts w:ascii="Consolas" w:hAnsi="Consolas"/>
          <w:color w:val="8496B0" w:themeColor="text2" w:themeTint="99"/>
        </w:rPr>
        <w:t>ExpireDate</w:t>
      </w:r>
      <w:proofErr w:type="spellEnd"/>
      <w:r>
        <w:rPr>
          <w:rFonts w:ascii="Consolas" w:hAnsi="Consolas"/>
          <w:color w:val="8496B0" w:themeColor="text2" w:themeTint="99"/>
        </w:rPr>
        <w:t>: datetime?</w:t>
      </w:r>
      <w:r w:rsidRPr="00D567A2">
        <w:rPr>
          <w:rFonts w:ascii="Consolas" w:hAnsi="Consolas"/>
          <w:color w:val="8496B0" w:themeColor="text2" w:themeTint="99"/>
        </w:rPr>
        <w:t>,</w:t>
      </w:r>
    </w:p>
    <w:p w14:paraId="2FA168DA" w14:textId="77777777" w:rsidR="00D567A2" w:rsidRPr="00D567A2" w:rsidRDefault="00D567A2" w:rsidP="00D567A2">
      <w:pPr>
        <w:pStyle w:val="NoSpacing"/>
        <w:ind w:left="1440"/>
        <w:rPr>
          <w:rFonts w:ascii="Consolas" w:hAnsi="Consolas"/>
          <w:color w:val="8496B0" w:themeColor="text2" w:themeTint="99"/>
        </w:rPr>
      </w:pPr>
      <w:r w:rsidRPr="00D567A2">
        <w:rPr>
          <w:rFonts w:ascii="Consolas" w:hAnsi="Consolas"/>
          <w:color w:val="8496B0" w:themeColor="text2" w:themeTint="99"/>
        </w:rPr>
        <w:t>Balance</w:t>
      </w:r>
      <w:r>
        <w:rPr>
          <w:rFonts w:ascii="Consolas" w:hAnsi="Consolas"/>
          <w:color w:val="8496B0" w:themeColor="text2" w:themeTint="99"/>
        </w:rPr>
        <w:t xml:space="preserve"> :float</w:t>
      </w:r>
      <w:r w:rsidRPr="00D567A2">
        <w:rPr>
          <w:rFonts w:ascii="Consolas" w:hAnsi="Consolas"/>
          <w:color w:val="8496B0" w:themeColor="text2" w:themeTint="99"/>
        </w:rPr>
        <w:t>,</w:t>
      </w:r>
    </w:p>
    <w:p w14:paraId="5E403A60" w14:textId="77777777" w:rsidR="00D567A2" w:rsidRPr="00D567A2" w:rsidRDefault="00D567A2" w:rsidP="00D567A2">
      <w:pPr>
        <w:pStyle w:val="NoSpacing"/>
        <w:ind w:left="1440"/>
        <w:rPr>
          <w:rFonts w:ascii="Consolas" w:hAnsi="Consolas"/>
          <w:color w:val="8496B0" w:themeColor="text2" w:themeTint="99"/>
        </w:rPr>
      </w:pPr>
      <w:proofErr w:type="spellStart"/>
      <w:r w:rsidRPr="00D567A2">
        <w:rPr>
          <w:rFonts w:ascii="Consolas" w:hAnsi="Consolas"/>
          <w:color w:val="8496B0" w:themeColor="text2" w:themeTint="99"/>
        </w:rPr>
        <w:t>IsVerified</w:t>
      </w:r>
      <w:proofErr w:type="spellEnd"/>
      <w:r>
        <w:rPr>
          <w:rFonts w:ascii="Consolas" w:hAnsi="Consolas"/>
          <w:color w:val="8496B0" w:themeColor="text2" w:themeTint="99"/>
        </w:rPr>
        <w:t xml:space="preserve"> :</w:t>
      </w:r>
      <w:proofErr w:type="spellStart"/>
      <w:r>
        <w:rPr>
          <w:rFonts w:ascii="Consolas" w:hAnsi="Consolas"/>
          <w:color w:val="8496B0" w:themeColor="text2" w:themeTint="99"/>
        </w:rPr>
        <w:t>boolean</w:t>
      </w:r>
      <w:proofErr w:type="spellEnd"/>
      <w:r w:rsidRPr="00D567A2">
        <w:rPr>
          <w:rFonts w:ascii="Consolas" w:hAnsi="Consolas"/>
          <w:color w:val="8496B0" w:themeColor="text2" w:themeTint="99"/>
        </w:rPr>
        <w:t>,</w:t>
      </w:r>
    </w:p>
    <w:p w14:paraId="610C6424" w14:textId="77777777" w:rsidR="00A44FEF" w:rsidRDefault="00D567A2" w:rsidP="00D567A2">
      <w:pPr>
        <w:pStyle w:val="NoSpacing"/>
        <w:ind w:left="1440"/>
        <w:rPr>
          <w:rFonts w:ascii="Consolas" w:hAnsi="Consolas"/>
          <w:color w:val="8496B0" w:themeColor="text2" w:themeTint="99"/>
        </w:rPr>
      </w:pPr>
      <w:proofErr w:type="spellStart"/>
      <w:r w:rsidRPr="00D567A2">
        <w:rPr>
          <w:rFonts w:ascii="Consolas" w:hAnsi="Consolas"/>
          <w:color w:val="8496B0" w:themeColor="text2" w:themeTint="99"/>
        </w:rPr>
        <w:t>CharityIds</w:t>
      </w:r>
      <w:proofErr w:type="spellEnd"/>
      <w:r>
        <w:rPr>
          <w:rFonts w:ascii="Consolas" w:hAnsi="Consolas"/>
          <w:color w:val="8496B0" w:themeColor="text2" w:themeTint="99"/>
        </w:rPr>
        <w:t xml:space="preserve"> :[int]</w:t>
      </w:r>
      <w:r w:rsidRPr="00D567A2">
        <w:rPr>
          <w:rFonts w:ascii="Consolas" w:hAnsi="Consolas"/>
          <w:color w:val="8496B0" w:themeColor="text2" w:themeTint="99"/>
        </w:rPr>
        <w:t>,</w:t>
      </w:r>
    </w:p>
    <w:p w14:paraId="336AAF2B" w14:textId="77777777" w:rsidR="00A44FEF" w:rsidRPr="007453A5" w:rsidRDefault="00A44FEF" w:rsidP="00A44FEF">
      <w:pPr>
        <w:pStyle w:val="NoSpacing"/>
        <w:ind w:left="1440"/>
        <w:rPr>
          <w:rFonts w:ascii="Consolas" w:hAnsi="Consolas"/>
          <w:color w:val="8496B0" w:themeColor="text2" w:themeTint="99"/>
        </w:rPr>
      </w:pPr>
      <w:proofErr w:type="spellStart"/>
      <w:r w:rsidRPr="006A64A2">
        <w:rPr>
          <w:rFonts w:ascii="Consolas" w:hAnsi="Consolas"/>
          <w:color w:val="8496B0" w:themeColor="text2" w:themeTint="99"/>
        </w:rPr>
        <w:t>ErrorMessage</w:t>
      </w:r>
      <w:proofErr w:type="spellEnd"/>
      <w:r>
        <w:rPr>
          <w:rFonts w:ascii="Consolas" w:hAnsi="Consolas"/>
          <w:color w:val="8496B0" w:themeColor="text2" w:themeTint="99"/>
        </w:rPr>
        <w:t>: string?</w:t>
      </w:r>
    </w:p>
    <w:p w14:paraId="1ECEC24A" w14:textId="77777777" w:rsidR="00A44FEF" w:rsidRPr="007453A5" w:rsidRDefault="00A44FEF" w:rsidP="00A44FEF">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7D00572A" w14:textId="77777777" w:rsidR="00A44FEF" w:rsidRPr="00330C32" w:rsidRDefault="00A44FEF" w:rsidP="00A44FEF">
      <w:pPr>
        <w:rPr>
          <w:rFonts w:ascii="Consolas" w:hAnsi="Consolas"/>
        </w:rPr>
      </w:pPr>
    </w:p>
    <w:p w14:paraId="111CCEA3" w14:textId="77777777" w:rsidR="00E40E8B" w:rsidRPr="000D65D2" w:rsidRDefault="00E40E8B" w:rsidP="00F850FD">
      <w:pPr>
        <w:ind w:left="720"/>
        <w:contextualSpacing/>
        <w:rPr>
          <w:rStyle w:val="IntenseReference"/>
          <w:rFonts w:eastAsia="Times New Roman" w:cs="Arial"/>
          <w:b w:val="0"/>
          <w:bCs w:val="0"/>
          <w:smallCaps w:val="0"/>
          <w:color w:val="auto"/>
          <w:spacing w:val="0"/>
          <w:sz w:val="18"/>
          <w:szCs w:val="18"/>
        </w:rPr>
      </w:pPr>
      <w:r>
        <w:rPr>
          <w:rStyle w:val="IntenseReference"/>
        </w:rPr>
        <w:br w:type="page"/>
      </w:r>
    </w:p>
    <w:p w14:paraId="192FF7BE" w14:textId="77777777" w:rsidR="00006386" w:rsidRDefault="0092692E" w:rsidP="00607284">
      <w:pPr>
        <w:pStyle w:val="Heading1"/>
        <w:rPr>
          <w:rStyle w:val="IntenseReference"/>
        </w:rPr>
      </w:pPr>
      <w:bookmarkStart w:id="75" w:name="_Toc229080794"/>
      <w:bookmarkStart w:id="76" w:name="ActivateCodes"/>
      <w:r w:rsidRPr="00CD73A1">
        <w:rPr>
          <w:rStyle w:val="IntenseReference"/>
        </w:rPr>
        <w:lastRenderedPageBreak/>
        <w:t>Activate Codes</w:t>
      </w:r>
      <w:bookmarkEnd w:id="75"/>
    </w:p>
    <w:bookmarkEnd w:id="76"/>
    <w:p w14:paraId="603FF429" w14:textId="77777777" w:rsidR="001B4564" w:rsidRPr="001B4564" w:rsidRDefault="001B4564" w:rsidP="001B4564"/>
    <w:p w14:paraId="1086B552" w14:textId="77777777" w:rsidR="001A1323" w:rsidRDefault="0092692E" w:rsidP="00D50508">
      <w:pPr>
        <w:ind w:left="720"/>
      </w:pPr>
      <w:r>
        <w:t xml:space="preserve">Acquire active </w:t>
      </w:r>
      <w:proofErr w:type="spellStart"/>
      <w:r>
        <w:t>CharityChoice</w:t>
      </w:r>
      <w:proofErr w:type="spellEnd"/>
      <w:r>
        <w:t xml:space="preserve"> redemption codes.</w:t>
      </w:r>
      <w:r w:rsidR="00D50508">
        <w:t xml:space="preserve"> Creates an o</w:t>
      </w:r>
      <w:r w:rsidR="001A1323">
        <w:t>rder in your account.</w:t>
      </w:r>
    </w:p>
    <w:p w14:paraId="1AE6B7E6" w14:textId="77777777" w:rsidR="00006386" w:rsidRPr="00607284" w:rsidRDefault="00D24AA2" w:rsidP="001B4564">
      <w:pPr>
        <w:ind w:left="720"/>
        <w:rPr>
          <w:sz w:val="24"/>
          <w:szCs w:val="24"/>
        </w:rPr>
      </w:pPr>
      <w:r w:rsidRPr="00607284">
        <w:rPr>
          <w:sz w:val="24"/>
          <w:szCs w:val="24"/>
        </w:rPr>
        <w:t xml:space="preserve">POST    </w:t>
      </w:r>
      <w:r w:rsidR="00006386" w:rsidRPr="00607284">
        <w:rPr>
          <w:b/>
          <w:bCs/>
          <w:sz w:val="24"/>
          <w:szCs w:val="24"/>
        </w:rPr>
        <w:t>/codes/activate</w:t>
      </w:r>
    </w:p>
    <w:p w14:paraId="2029B35F" w14:textId="77777777" w:rsidR="00F1240C" w:rsidRDefault="00006386" w:rsidP="00E46B7A">
      <w:pPr>
        <w:pStyle w:val="Heading3"/>
      </w:pPr>
      <w:bookmarkStart w:id="77" w:name="_Toc229080795"/>
      <w:r>
        <w:t>Request</w:t>
      </w:r>
      <w:r w:rsidR="00F1240C">
        <w:t>:</w:t>
      </w:r>
      <w:bookmarkEnd w:id="77"/>
    </w:p>
    <w:p w14:paraId="7AD2FB8E" w14:textId="77777777" w:rsidR="00006386" w:rsidRPr="007453A5" w:rsidRDefault="00006386"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B0971B2" w14:textId="77777777" w:rsidR="00006386" w:rsidRPr="007453A5" w:rsidRDefault="00F553D4" w:rsidP="001B4564">
      <w:pPr>
        <w:pStyle w:val="NoSpacing"/>
        <w:ind w:left="720" w:firstLine="720"/>
        <w:rPr>
          <w:rFonts w:ascii="Consolas" w:hAnsi="Consolas"/>
          <w:color w:val="8496B0" w:themeColor="text2" w:themeTint="99"/>
        </w:rPr>
      </w:pPr>
      <w:r>
        <w:rPr>
          <w:rFonts w:ascii="Consolas" w:hAnsi="Consolas"/>
          <w:color w:val="8496B0" w:themeColor="text2" w:themeTint="99"/>
        </w:rPr>
        <w:t>Denomin</w:t>
      </w:r>
      <w:r w:rsidR="00006386" w:rsidRPr="007453A5">
        <w:rPr>
          <w:rFonts w:ascii="Consolas" w:hAnsi="Consolas"/>
          <w:color w:val="8496B0" w:themeColor="text2" w:themeTint="99"/>
        </w:rPr>
        <w:t>a</w:t>
      </w:r>
      <w:r>
        <w:rPr>
          <w:rFonts w:ascii="Consolas" w:hAnsi="Consolas"/>
          <w:color w:val="8496B0" w:themeColor="text2" w:themeTint="99"/>
        </w:rPr>
        <w:t>t</w:t>
      </w:r>
      <w:r w:rsidR="00006386" w:rsidRPr="007453A5">
        <w:rPr>
          <w:rFonts w:ascii="Consolas" w:hAnsi="Consolas"/>
          <w:color w:val="8496B0" w:themeColor="text2" w:themeTint="99"/>
        </w:rPr>
        <w:t xml:space="preserve">ion </w:t>
      </w:r>
      <w:r w:rsidR="004767BE" w:rsidRPr="007453A5">
        <w:rPr>
          <w:rFonts w:ascii="Consolas" w:hAnsi="Consolas"/>
          <w:color w:val="8496B0" w:themeColor="text2" w:themeTint="99"/>
        </w:rPr>
        <w:t>:float</w:t>
      </w:r>
      <w:r w:rsidR="00006386" w:rsidRPr="007453A5">
        <w:rPr>
          <w:rFonts w:ascii="Consolas" w:hAnsi="Consolas"/>
          <w:color w:val="8496B0" w:themeColor="text2" w:themeTint="99"/>
        </w:rPr>
        <w:t>,</w:t>
      </w:r>
    </w:p>
    <w:p w14:paraId="045B7DED" w14:textId="7DF354A8" w:rsidR="00006386" w:rsidRDefault="00006386" w:rsidP="001B4564">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NumberOfCodes</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005E0444">
        <w:rPr>
          <w:rFonts w:ascii="Consolas" w:hAnsi="Consolas"/>
          <w:color w:val="8496B0" w:themeColor="text2" w:themeTint="99"/>
        </w:rPr>
        <w:t>,</w:t>
      </w:r>
    </w:p>
    <w:p w14:paraId="260D3544" w14:textId="062F7F03" w:rsidR="00EE6BF2" w:rsidRDefault="00EE6BF2" w:rsidP="001B4564">
      <w:pPr>
        <w:pStyle w:val="NoSpacing"/>
        <w:ind w:left="720" w:firstLine="720"/>
        <w:rPr>
          <w:rFonts w:ascii="Consolas" w:hAnsi="Consolas"/>
          <w:color w:val="8496B0" w:themeColor="text2" w:themeTint="99"/>
        </w:rPr>
      </w:pPr>
      <w:proofErr w:type="spellStart"/>
      <w:r>
        <w:rPr>
          <w:rFonts w:ascii="Consolas" w:hAnsi="Consolas"/>
          <w:color w:val="8496B0" w:themeColor="text2" w:themeTint="99"/>
        </w:rPr>
        <w:t>HideDenomination</w:t>
      </w:r>
      <w:proofErr w:type="spellEnd"/>
      <w:r>
        <w:rPr>
          <w:rFonts w:ascii="Consolas" w:hAnsi="Consolas"/>
          <w:color w:val="8496B0" w:themeColor="text2" w:themeTint="99"/>
        </w:rPr>
        <w:t>: bool (optional. Default: false)</w:t>
      </w:r>
    </w:p>
    <w:p w14:paraId="7B03B2BB" w14:textId="6CF1E331" w:rsidR="005E0444" w:rsidRPr="007453A5" w:rsidRDefault="005E0444" w:rsidP="001B4564">
      <w:pPr>
        <w:pStyle w:val="NoSpacing"/>
        <w:ind w:left="720" w:firstLine="720"/>
        <w:rPr>
          <w:rFonts w:ascii="Consolas" w:hAnsi="Consolas"/>
          <w:color w:val="8496B0" w:themeColor="text2" w:themeTint="99"/>
        </w:rPr>
      </w:pPr>
      <w:proofErr w:type="spellStart"/>
      <w:r>
        <w:rPr>
          <w:rFonts w:ascii="Consolas" w:hAnsi="Consolas"/>
          <w:color w:val="8496B0" w:themeColor="text2" w:themeTint="99"/>
        </w:rPr>
        <w:t>CharityId</w:t>
      </w:r>
      <w:r w:rsidR="00E901DE">
        <w:rPr>
          <w:rFonts w:ascii="Consolas" w:hAnsi="Consolas"/>
          <w:color w:val="8496B0" w:themeColor="text2" w:themeTint="99"/>
        </w:rPr>
        <w:t>s</w:t>
      </w:r>
      <w:proofErr w:type="spellEnd"/>
      <w:r>
        <w:rPr>
          <w:rFonts w:ascii="Consolas" w:hAnsi="Consolas"/>
          <w:color w:val="8496B0" w:themeColor="text2" w:themeTint="99"/>
        </w:rPr>
        <w:t xml:space="preserve">: </w:t>
      </w:r>
      <w:r w:rsidR="00E901DE">
        <w:rPr>
          <w:rFonts w:ascii="Consolas" w:hAnsi="Consolas"/>
          <w:color w:val="8496B0" w:themeColor="text2" w:themeTint="99"/>
        </w:rPr>
        <w:t>[</w:t>
      </w:r>
      <w:r>
        <w:rPr>
          <w:rFonts w:ascii="Consolas" w:hAnsi="Consolas"/>
          <w:color w:val="8496B0" w:themeColor="text2" w:themeTint="99"/>
        </w:rPr>
        <w:t>int</w:t>
      </w:r>
      <w:r w:rsidR="00E901DE">
        <w:rPr>
          <w:rFonts w:ascii="Consolas" w:hAnsi="Consolas"/>
          <w:color w:val="8496B0" w:themeColor="text2" w:themeTint="99"/>
        </w:rPr>
        <w:t>]</w:t>
      </w:r>
      <w:r>
        <w:rPr>
          <w:rFonts w:ascii="Consolas" w:hAnsi="Consolas"/>
          <w:color w:val="8496B0" w:themeColor="text2" w:themeTint="99"/>
        </w:rPr>
        <w:t xml:space="preserve"> (optional)</w:t>
      </w:r>
    </w:p>
    <w:p w14:paraId="44FAB2C8" w14:textId="77777777" w:rsidR="00006386" w:rsidRDefault="00006386"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60A979A5" w14:textId="77777777" w:rsidR="00964F7D" w:rsidRDefault="00964F7D" w:rsidP="00964F7D">
      <w:pPr>
        <w:pStyle w:val="Subtitle"/>
        <w:ind w:firstLine="720"/>
        <w:rPr>
          <w:sz w:val="18"/>
          <w:szCs w:val="18"/>
        </w:rPr>
      </w:pPr>
    </w:p>
    <w:p w14:paraId="60ACAAB9" w14:textId="77777777" w:rsidR="00964F7D" w:rsidRPr="00E32B5B" w:rsidRDefault="00A0211A" w:rsidP="00E46B7A">
      <w:pPr>
        <w:pStyle w:val="Heading3"/>
      </w:pPr>
      <w:bookmarkStart w:id="78" w:name="_Toc229080796"/>
      <w:r w:rsidRPr="00E32B5B">
        <w:t xml:space="preserve">Request </w:t>
      </w:r>
      <w:r w:rsidR="00964F7D" w:rsidRPr="00E32B5B">
        <w:t>Notes:</w:t>
      </w:r>
      <w:bookmarkEnd w:id="78"/>
      <w:r w:rsidR="00964F7D" w:rsidRPr="00E32B5B">
        <w:t xml:space="preserve"> </w:t>
      </w:r>
    </w:p>
    <w:p w14:paraId="5B1E57BE" w14:textId="730ABD4C" w:rsidR="00964F7D" w:rsidRDefault="00964F7D" w:rsidP="00CD0353">
      <w:pPr>
        <w:pStyle w:val="ListParagraph"/>
        <w:numPr>
          <w:ilvl w:val="0"/>
          <w:numId w:val="6"/>
        </w:numPr>
        <w:ind w:left="1080"/>
        <w:rPr>
          <w:sz w:val="18"/>
          <w:szCs w:val="18"/>
        </w:rPr>
      </w:pPr>
      <w:r w:rsidRPr="00FF09B5">
        <w:rPr>
          <w:sz w:val="18"/>
          <w:szCs w:val="18"/>
        </w:rPr>
        <w:t xml:space="preserve">The </w:t>
      </w:r>
      <w:r w:rsidRPr="00E901DE">
        <w:rPr>
          <w:i/>
          <w:iCs/>
          <w:sz w:val="18"/>
          <w:szCs w:val="18"/>
        </w:rPr>
        <w:t>Denomination</w:t>
      </w:r>
      <w:r w:rsidRPr="00FF09B5">
        <w:rPr>
          <w:sz w:val="18"/>
          <w:szCs w:val="18"/>
        </w:rPr>
        <w:t xml:space="preserve"> can be any number (including floating point numbers) between </w:t>
      </w:r>
      <w:r w:rsidR="00CD0353">
        <w:rPr>
          <w:sz w:val="18"/>
          <w:szCs w:val="18"/>
        </w:rPr>
        <w:t>0</w:t>
      </w:r>
      <w:r w:rsidRPr="00FF09B5">
        <w:rPr>
          <w:sz w:val="18"/>
          <w:szCs w:val="18"/>
        </w:rPr>
        <w:t xml:space="preserve"> and </w:t>
      </w:r>
      <w:r w:rsidR="00CD0353">
        <w:rPr>
          <w:sz w:val="18"/>
          <w:szCs w:val="18"/>
        </w:rPr>
        <w:t>5</w:t>
      </w:r>
      <w:r w:rsidRPr="00FF09B5">
        <w:rPr>
          <w:sz w:val="18"/>
          <w:szCs w:val="18"/>
        </w:rPr>
        <w:t>,000.</w:t>
      </w:r>
      <w:r w:rsidRPr="007E364A">
        <w:rPr>
          <w:sz w:val="18"/>
          <w:szCs w:val="18"/>
        </w:rPr>
        <w:t xml:space="preserve"> </w:t>
      </w:r>
    </w:p>
    <w:p w14:paraId="152D13AF" w14:textId="7EA489D9" w:rsidR="00EE6BF2" w:rsidRPr="00EE6BF2" w:rsidRDefault="00EE6BF2" w:rsidP="00CD0353">
      <w:pPr>
        <w:pStyle w:val="ListParagraph"/>
        <w:numPr>
          <w:ilvl w:val="0"/>
          <w:numId w:val="6"/>
        </w:numPr>
        <w:ind w:left="1080"/>
        <w:rPr>
          <w:i/>
          <w:iCs/>
          <w:sz w:val="18"/>
          <w:szCs w:val="18"/>
        </w:rPr>
      </w:pPr>
      <w:r w:rsidRPr="00EE6BF2">
        <w:rPr>
          <w:sz w:val="18"/>
          <w:szCs w:val="18"/>
        </w:rPr>
        <w:t xml:space="preserve">If </w:t>
      </w:r>
      <w:proofErr w:type="spellStart"/>
      <w:r w:rsidRPr="00EE6BF2">
        <w:rPr>
          <w:i/>
          <w:iCs/>
          <w:sz w:val="18"/>
          <w:szCs w:val="18"/>
        </w:rPr>
        <w:t>HideDenomination</w:t>
      </w:r>
      <w:proofErr w:type="spellEnd"/>
      <w:r>
        <w:rPr>
          <w:i/>
          <w:iCs/>
          <w:sz w:val="18"/>
          <w:szCs w:val="18"/>
        </w:rPr>
        <w:t xml:space="preserve"> </w:t>
      </w:r>
      <w:r>
        <w:rPr>
          <w:sz w:val="18"/>
          <w:szCs w:val="18"/>
        </w:rPr>
        <w:t xml:space="preserve">is set to true, the user will not be shown the denomination of the card during redemption – if the card is redeemed on the </w:t>
      </w:r>
      <w:proofErr w:type="spellStart"/>
      <w:r>
        <w:rPr>
          <w:sz w:val="18"/>
          <w:szCs w:val="18"/>
        </w:rPr>
        <w:t>CharityChoice</w:t>
      </w:r>
      <w:proofErr w:type="spellEnd"/>
      <w:r>
        <w:rPr>
          <w:sz w:val="18"/>
          <w:szCs w:val="18"/>
        </w:rPr>
        <w:t xml:space="preserve"> site.</w:t>
      </w:r>
    </w:p>
    <w:p w14:paraId="53369AE4" w14:textId="371659EB" w:rsidR="00884FA3" w:rsidRPr="001B6E22" w:rsidRDefault="00E901DE" w:rsidP="00A823AC">
      <w:pPr>
        <w:pStyle w:val="ListParagraph"/>
        <w:numPr>
          <w:ilvl w:val="0"/>
          <w:numId w:val="6"/>
        </w:numPr>
        <w:ind w:left="1080"/>
        <w:rPr>
          <w:sz w:val="18"/>
          <w:szCs w:val="18"/>
        </w:rPr>
      </w:pPr>
      <w:r w:rsidRPr="001B6E22">
        <w:rPr>
          <w:sz w:val="18"/>
          <w:szCs w:val="18"/>
        </w:rPr>
        <w:t xml:space="preserve">If the optional </w:t>
      </w:r>
      <w:proofErr w:type="spellStart"/>
      <w:r w:rsidRPr="001B6E22">
        <w:rPr>
          <w:i/>
          <w:iCs/>
          <w:sz w:val="18"/>
          <w:szCs w:val="18"/>
        </w:rPr>
        <w:t>CharityIds</w:t>
      </w:r>
      <w:proofErr w:type="spellEnd"/>
      <w:r w:rsidRPr="001B6E22">
        <w:rPr>
          <w:sz w:val="18"/>
          <w:szCs w:val="18"/>
        </w:rPr>
        <w:t xml:space="preserve"> is supplied, in addition to the newly activated list of codes which is returned in the response, for each </w:t>
      </w:r>
      <w:proofErr w:type="spellStart"/>
      <w:r w:rsidRPr="001B6E22">
        <w:rPr>
          <w:sz w:val="18"/>
          <w:szCs w:val="18"/>
        </w:rPr>
        <w:t>CharityId</w:t>
      </w:r>
      <w:proofErr w:type="spellEnd"/>
      <w:r w:rsidRPr="001B6E22">
        <w:rPr>
          <w:sz w:val="18"/>
          <w:szCs w:val="18"/>
        </w:rPr>
        <w:t xml:space="preserve"> supplied in the </w:t>
      </w:r>
      <w:proofErr w:type="spellStart"/>
      <w:r w:rsidRPr="001B6E22">
        <w:rPr>
          <w:sz w:val="18"/>
          <w:szCs w:val="18"/>
        </w:rPr>
        <w:t>CharityId’s</w:t>
      </w:r>
      <w:proofErr w:type="spellEnd"/>
      <w:r w:rsidRPr="001B6E22">
        <w:rPr>
          <w:sz w:val="18"/>
          <w:szCs w:val="18"/>
        </w:rPr>
        <w:t xml:space="preserve"> field, a special redeem code will be returned for each code, that when redeemed, the code will be redeemed specifically for that charity. </w:t>
      </w:r>
    </w:p>
    <w:p w14:paraId="3618FA60" w14:textId="77777777" w:rsidR="00FB3471" w:rsidRDefault="00FB3471" w:rsidP="001B4564">
      <w:pPr>
        <w:pStyle w:val="NoSpacing"/>
        <w:ind w:left="720"/>
        <w:rPr>
          <w:rFonts w:ascii="Consolas" w:hAnsi="Consolas"/>
          <w:color w:val="8496B0" w:themeColor="text2" w:themeTint="99"/>
        </w:rPr>
      </w:pPr>
    </w:p>
    <w:p w14:paraId="774A135B" w14:textId="77777777" w:rsidR="00FB3471" w:rsidRDefault="00FB3471" w:rsidP="00E46B7A">
      <w:pPr>
        <w:pStyle w:val="Heading3"/>
      </w:pPr>
      <w:bookmarkStart w:id="79" w:name="_Toc229080797"/>
      <w:r>
        <w:t>Response Status Codes:</w:t>
      </w:r>
      <w:bookmarkEnd w:id="79"/>
    </w:p>
    <w:p w14:paraId="6FD58C22" w14:textId="77777777" w:rsidR="00FB3471" w:rsidRPr="00FB3471" w:rsidRDefault="00FB3471" w:rsidP="000C6BEA">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400</w:t>
      </w:r>
      <w:r w:rsidRPr="00FB3471">
        <w:rPr>
          <w:rFonts w:ascii="Consolas" w:hAnsi="Consolas"/>
          <w:color w:val="8496B0" w:themeColor="text2" w:themeTint="99"/>
        </w:rPr>
        <w:t xml:space="preserve"> – </w:t>
      </w:r>
      <w:r>
        <w:rPr>
          <w:rFonts w:ascii="Consolas" w:hAnsi="Consolas" w:cs="Consolas"/>
          <w:color w:val="A31515"/>
          <w:sz w:val="19"/>
          <w:szCs w:val="19"/>
        </w:rPr>
        <w:t xml:space="preserve">The activation failed. </w:t>
      </w:r>
      <w:r w:rsidR="000C6BEA">
        <w:rPr>
          <w:rFonts w:ascii="Consolas" w:hAnsi="Consolas" w:cs="Consolas"/>
          <w:color w:val="A31515"/>
          <w:sz w:val="19"/>
          <w:szCs w:val="19"/>
        </w:rPr>
        <w:t xml:space="preserve">This usually indicates that the request was not in the required format. The </w:t>
      </w:r>
      <w:proofErr w:type="spellStart"/>
      <w:r w:rsidR="000C6BEA" w:rsidRPr="00E128A8">
        <w:rPr>
          <w:rFonts w:ascii="Consolas" w:hAnsi="Consolas" w:cs="Consolas"/>
          <w:i/>
          <w:iCs/>
          <w:color w:val="A31515"/>
          <w:sz w:val="19"/>
          <w:szCs w:val="19"/>
        </w:rPr>
        <w:t>ErrorMessage</w:t>
      </w:r>
      <w:proofErr w:type="spellEnd"/>
      <w:r w:rsidR="000C6BEA">
        <w:rPr>
          <w:rFonts w:ascii="Consolas" w:hAnsi="Consolas" w:cs="Consolas"/>
          <w:color w:val="A31515"/>
          <w:sz w:val="19"/>
          <w:szCs w:val="19"/>
        </w:rPr>
        <w:t xml:space="preserve"> should contain more information about the failure. If the information is not helpful and this is a recurring response, please contact </w:t>
      </w:r>
      <w:proofErr w:type="spellStart"/>
      <w:r w:rsidR="000C6BEA">
        <w:rPr>
          <w:rFonts w:ascii="Consolas" w:hAnsi="Consolas" w:cs="Consolas"/>
          <w:color w:val="A31515"/>
          <w:sz w:val="19"/>
          <w:szCs w:val="19"/>
        </w:rPr>
        <w:t>CharityChoice</w:t>
      </w:r>
      <w:proofErr w:type="spellEnd"/>
      <w:r w:rsidR="000C6BEA">
        <w:rPr>
          <w:rFonts w:ascii="Consolas" w:hAnsi="Consolas" w:cs="Consolas"/>
          <w:color w:val="A31515"/>
          <w:sz w:val="19"/>
          <w:szCs w:val="19"/>
        </w:rPr>
        <w:t xml:space="preserve"> for assistance.</w:t>
      </w:r>
    </w:p>
    <w:p w14:paraId="6E6DDAC7" w14:textId="77777777" w:rsidR="00FB3471" w:rsidRPr="00FB3471" w:rsidRDefault="00FB3471" w:rsidP="001B4564">
      <w:pPr>
        <w:pStyle w:val="NoSpacing"/>
        <w:numPr>
          <w:ilvl w:val="0"/>
          <w:numId w:val="7"/>
        </w:numPr>
        <w:ind w:left="1440"/>
        <w:rPr>
          <w:rFonts w:ascii="Consolas" w:hAnsi="Consolas"/>
          <w:color w:val="8496B0" w:themeColor="text2" w:themeTint="99"/>
        </w:rPr>
      </w:pPr>
      <w:r w:rsidRPr="00FB3471">
        <w:rPr>
          <w:rFonts w:ascii="Consolas" w:hAnsi="Consolas"/>
          <w:b/>
          <w:bCs/>
          <w:color w:val="8496B0" w:themeColor="text2" w:themeTint="99"/>
        </w:rPr>
        <w:t>201</w:t>
      </w:r>
      <w:r w:rsidRPr="00FB3471">
        <w:rPr>
          <w:rFonts w:ascii="Consolas" w:hAnsi="Consolas"/>
          <w:color w:val="8496B0" w:themeColor="text2" w:themeTint="99"/>
        </w:rPr>
        <w:t xml:space="preserve"> – </w:t>
      </w:r>
      <w:r w:rsidRPr="00FB3471">
        <w:rPr>
          <w:rFonts w:ascii="Consolas" w:hAnsi="Consolas" w:cs="Consolas"/>
          <w:color w:val="A31515"/>
          <w:sz w:val="19"/>
          <w:szCs w:val="19"/>
        </w:rPr>
        <w:t>The code activation was completed successfully. The response data will contain the order id and the list of newly activated codes.</w:t>
      </w:r>
    </w:p>
    <w:p w14:paraId="076EE9D3" w14:textId="77777777" w:rsidR="00E40E8B" w:rsidRDefault="00E40E8B" w:rsidP="001B4564">
      <w:pPr>
        <w:pStyle w:val="Subtitle"/>
        <w:ind w:left="720"/>
      </w:pPr>
    </w:p>
    <w:p w14:paraId="450CFBEC" w14:textId="77777777" w:rsidR="00F1240C" w:rsidRDefault="00F1240C" w:rsidP="00E46B7A">
      <w:pPr>
        <w:pStyle w:val="Heading3"/>
      </w:pPr>
      <w:bookmarkStart w:id="80" w:name="_Toc229080798"/>
      <w:r>
        <w:t>Response</w:t>
      </w:r>
      <w:r w:rsidR="001B4564">
        <w:t xml:space="preserve"> Data</w:t>
      </w:r>
      <w:r>
        <w:t>:</w:t>
      </w:r>
      <w:bookmarkEnd w:id="80"/>
    </w:p>
    <w:p w14:paraId="1E297663" w14:textId="77777777" w:rsidR="00006386" w:rsidRPr="007453A5" w:rsidRDefault="00006386"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7AF6BCA" w14:textId="147A5862" w:rsidR="00006386" w:rsidRDefault="004767BE" w:rsidP="001B4564">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r w:rsidR="00006386" w:rsidRPr="007453A5">
        <w:rPr>
          <w:rFonts w:ascii="Consolas" w:hAnsi="Consolas"/>
          <w:color w:val="8496B0" w:themeColor="text2" w:themeTint="99"/>
        </w:rPr>
        <w:t>,</w:t>
      </w:r>
    </w:p>
    <w:p w14:paraId="349D559C" w14:textId="5468D2EE" w:rsidR="00E901DE" w:rsidRPr="007453A5" w:rsidRDefault="00E901DE" w:rsidP="00E901DE">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OrderId</w:t>
      </w:r>
      <w:proofErr w:type="spellEnd"/>
      <w:r w:rsidRPr="007453A5">
        <w:rPr>
          <w:rFonts w:ascii="Consolas" w:hAnsi="Consolas"/>
          <w:color w:val="8496B0" w:themeColor="text2" w:themeTint="99"/>
        </w:rPr>
        <w:t xml:space="preserve"> :int,</w:t>
      </w:r>
    </w:p>
    <w:p w14:paraId="5FC6E438" w14:textId="07F05636" w:rsidR="00006386" w:rsidRDefault="004767BE" w:rsidP="001B4564">
      <w:pPr>
        <w:pStyle w:val="NoSpacing"/>
        <w:ind w:left="1440"/>
        <w:rPr>
          <w:rFonts w:ascii="Consolas" w:hAnsi="Consolas"/>
          <w:color w:val="8496B0" w:themeColor="text2" w:themeTint="99"/>
        </w:rPr>
      </w:pPr>
      <w:r w:rsidRPr="007453A5">
        <w:rPr>
          <w:rFonts w:ascii="Consolas" w:hAnsi="Consolas"/>
          <w:color w:val="8496B0" w:themeColor="text2" w:themeTint="99"/>
        </w:rPr>
        <w:t>Codes :</w:t>
      </w:r>
      <w:r w:rsidR="005D5287">
        <w:rPr>
          <w:rFonts w:ascii="Consolas" w:hAnsi="Consolas"/>
          <w:color w:val="8496B0" w:themeColor="text2" w:themeTint="99"/>
        </w:rPr>
        <w:t xml:space="preserve"> </w:t>
      </w:r>
      <w:r w:rsidRPr="007453A5">
        <w:rPr>
          <w:rFonts w:ascii="Consolas" w:hAnsi="Consolas"/>
          <w:color w:val="8496B0" w:themeColor="text2" w:themeTint="99"/>
        </w:rPr>
        <w:t>[string]</w:t>
      </w:r>
      <w:r w:rsidR="00006386" w:rsidRPr="007453A5">
        <w:rPr>
          <w:rFonts w:ascii="Consolas" w:hAnsi="Consolas"/>
          <w:color w:val="8496B0" w:themeColor="text2" w:themeTint="99"/>
        </w:rPr>
        <w:t>,</w:t>
      </w:r>
    </w:p>
    <w:p w14:paraId="2D2E76DE" w14:textId="77777777" w:rsidR="00AD0AD5" w:rsidRDefault="00AD0AD5" w:rsidP="00AD0AD5">
      <w:pPr>
        <w:pStyle w:val="NoSpacing"/>
        <w:ind w:left="1440"/>
        <w:rPr>
          <w:rFonts w:ascii="Consolas" w:hAnsi="Consolas"/>
          <w:color w:val="8496B0" w:themeColor="text2" w:themeTint="99"/>
        </w:rPr>
      </w:pPr>
      <w:proofErr w:type="spellStart"/>
      <w:r w:rsidRPr="00AD0AD5">
        <w:rPr>
          <w:rFonts w:ascii="Consolas" w:hAnsi="Consolas"/>
          <w:color w:val="8496B0" w:themeColor="text2" w:themeTint="99"/>
        </w:rPr>
        <w:t>RedeemURLs</w:t>
      </w:r>
      <w:proofErr w:type="spellEnd"/>
      <w:r>
        <w:rPr>
          <w:rFonts w:ascii="Consolas" w:hAnsi="Consolas"/>
          <w:color w:val="8496B0" w:themeColor="text2" w:themeTint="99"/>
        </w:rPr>
        <w:t>:[{</w:t>
      </w:r>
    </w:p>
    <w:p w14:paraId="21E1F09F" w14:textId="77777777" w:rsidR="00AD0AD5" w:rsidRDefault="00AD0AD5" w:rsidP="00AD0AD5">
      <w:pPr>
        <w:pStyle w:val="NoSpacing"/>
        <w:ind w:left="2160"/>
        <w:rPr>
          <w:rFonts w:ascii="Consolas" w:hAnsi="Consolas"/>
          <w:color w:val="8496B0" w:themeColor="text2" w:themeTint="99"/>
        </w:rPr>
      </w:pPr>
      <w:proofErr w:type="spellStart"/>
      <w:r>
        <w:rPr>
          <w:rFonts w:ascii="Consolas" w:hAnsi="Consolas"/>
          <w:color w:val="8496B0" w:themeColor="text2" w:themeTint="99"/>
        </w:rPr>
        <w:t>RedeemCode</w:t>
      </w:r>
      <w:proofErr w:type="spellEnd"/>
      <w:r>
        <w:rPr>
          <w:rFonts w:ascii="Consolas" w:hAnsi="Consolas"/>
          <w:color w:val="8496B0" w:themeColor="text2" w:themeTint="99"/>
        </w:rPr>
        <w:t xml:space="preserve">: string, </w:t>
      </w:r>
    </w:p>
    <w:p w14:paraId="6579D034" w14:textId="6A92EED9" w:rsidR="00AD0AD5" w:rsidRDefault="00AD0AD5" w:rsidP="00AD0AD5">
      <w:pPr>
        <w:pStyle w:val="NoSpacing"/>
        <w:ind w:left="2160"/>
        <w:rPr>
          <w:rFonts w:ascii="Consolas" w:hAnsi="Consolas"/>
          <w:color w:val="8496B0" w:themeColor="text2" w:themeTint="99"/>
        </w:rPr>
      </w:pPr>
      <w:proofErr w:type="spellStart"/>
      <w:r>
        <w:rPr>
          <w:rFonts w:ascii="Consolas" w:hAnsi="Consolas"/>
          <w:color w:val="8496B0" w:themeColor="text2" w:themeTint="99"/>
        </w:rPr>
        <w:t>RedeemURL</w:t>
      </w:r>
      <w:proofErr w:type="spellEnd"/>
      <w:r>
        <w:rPr>
          <w:rFonts w:ascii="Consolas" w:hAnsi="Consolas"/>
          <w:color w:val="8496B0" w:themeColor="text2" w:themeTint="99"/>
        </w:rPr>
        <w:t xml:space="preserve">: string, </w:t>
      </w:r>
    </w:p>
    <w:p w14:paraId="5F13CD23" w14:textId="77777777" w:rsidR="00AD0AD5" w:rsidRDefault="00AD0AD5" w:rsidP="00AD0AD5">
      <w:pPr>
        <w:pStyle w:val="NoSpacing"/>
        <w:ind w:left="2160"/>
        <w:rPr>
          <w:rFonts w:ascii="Consolas" w:hAnsi="Consolas"/>
          <w:color w:val="8496B0" w:themeColor="text2" w:themeTint="99"/>
        </w:rPr>
      </w:pPr>
      <w:proofErr w:type="spellStart"/>
      <w:r w:rsidRPr="00AD0AD5">
        <w:rPr>
          <w:rFonts w:ascii="Consolas" w:hAnsi="Consolas"/>
          <w:color w:val="8496B0" w:themeColor="text2" w:themeTint="99"/>
        </w:rPr>
        <w:t>QRCodeImageURL</w:t>
      </w:r>
      <w:proofErr w:type="spellEnd"/>
      <w:r>
        <w:rPr>
          <w:rFonts w:ascii="Consolas" w:hAnsi="Consolas"/>
          <w:color w:val="8496B0" w:themeColor="text2" w:themeTint="99"/>
        </w:rPr>
        <w:t>: string</w:t>
      </w:r>
    </w:p>
    <w:p w14:paraId="4348A364" w14:textId="5A23AF7F" w:rsidR="00AD0AD5" w:rsidRDefault="00AD0AD5" w:rsidP="00AD0AD5">
      <w:pPr>
        <w:pStyle w:val="NoSpacing"/>
        <w:ind w:left="1440"/>
        <w:rPr>
          <w:rFonts w:ascii="Consolas" w:hAnsi="Consolas"/>
          <w:color w:val="8496B0" w:themeColor="text2" w:themeTint="99"/>
        </w:rPr>
      </w:pPr>
      <w:r>
        <w:rPr>
          <w:rFonts w:ascii="Consolas" w:hAnsi="Consolas"/>
          <w:color w:val="8496B0" w:themeColor="text2" w:themeTint="99"/>
        </w:rPr>
        <w:t>}],</w:t>
      </w:r>
    </w:p>
    <w:p w14:paraId="60DD270F" w14:textId="59EE4864" w:rsidR="00AD0AD5" w:rsidRDefault="00AD0AD5" w:rsidP="00AD0AD5">
      <w:pPr>
        <w:pStyle w:val="NoSpacing"/>
        <w:ind w:left="1440"/>
        <w:rPr>
          <w:rFonts w:ascii="Consolas" w:hAnsi="Consolas"/>
          <w:color w:val="8496B0" w:themeColor="text2" w:themeTint="99"/>
        </w:rPr>
      </w:pPr>
      <w:proofErr w:type="spellStart"/>
      <w:r w:rsidRPr="00AD0AD5">
        <w:rPr>
          <w:rFonts w:ascii="Consolas" w:hAnsi="Consolas"/>
          <w:color w:val="8496B0" w:themeColor="text2" w:themeTint="99"/>
        </w:rPr>
        <w:t>DonationQCCode</w:t>
      </w:r>
      <w:proofErr w:type="spellEnd"/>
      <w:r>
        <w:rPr>
          <w:rFonts w:ascii="Consolas" w:hAnsi="Consolas"/>
          <w:color w:val="8496B0" w:themeColor="text2" w:themeTint="99"/>
        </w:rPr>
        <w:t>: string,</w:t>
      </w:r>
    </w:p>
    <w:p w14:paraId="652E8F8A" w14:textId="0ED5F1CC" w:rsidR="00AD0AD5" w:rsidRDefault="00AD0AD5" w:rsidP="00AD0AD5">
      <w:pPr>
        <w:pStyle w:val="NoSpacing"/>
        <w:ind w:left="1440"/>
        <w:rPr>
          <w:rFonts w:ascii="Consolas" w:hAnsi="Consolas"/>
          <w:color w:val="8496B0" w:themeColor="text2" w:themeTint="99"/>
        </w:rPr>
      </w:pPr>
      <w:proofErr w:type="spellStart"/>
      <w:r w:rsidRPr="00AD0AD5">
        <w:rPr>
          <w:rFonts w:ascii="Consolas" w:hAnsi="Consolas"/>
          <w:color w:val="8496B0" w:themeColor="text2" w:themeTint="99"/>
        </w:rPr>
        <w:t>DonationQCCodeRedeemUrl</w:t>
      </w:r>
      <w:proofErr w:type="spellEnd"/>
      <w:r>
        <w:rPr>
          <w:rFonts w:ascii="Consolas" w:hAnsi="Consolas"/>
          <w:color w:val="8496B0" w:themeColor="text2" w:themeTint="99"/>
        </w:rPr>
        <w:t>: {</w:t>
      </w:r>
    </w:p>
    <w:p w14:paraId="46458875" w14:textId="77777777" w:rsidR="00AD0AD5" w:rsidRDefault="00AD0AD5" w:rsidP="00AD0AD5">
      <w:pPr>
        <w:pStyle w:val="NoSpacing"/>
        <w:ind w:left="2160"/>
        <w:rPr>
          <w:rFonts w:ascii="Consolas" w:hAnsi="Consolas"/>
          <w:color w:val="8496B0" w:themeColor="text2" w:themeTint="99"/>
        </w:rPr>
      </w:pPr>
      <w:proofErr w:type="spellStart"/>
      <w:r>
        <w:rPr>
          <w:rFonts w:ascii="Consolas" w:hAnsi="Consolas"/>
          <w:color w:val="8496B0" w:themeColor="text2" w:themeTint="99"/>
        </w:rPr>
        <w:t>RedeemCode</w:t>
      </w:r>
      <w:proofErr w:type="spellEnd"/>
      <w:r>
        <w:rPr>
          <w:rFonts w:ascii="Consolas" w:hAnsi="Consolas"/>
          <w:color w:val="8496B0" w:themeColor="text2" w:themeTint="99"/>
        </w:rPr>
        <w:t xml:space="preserve">: string, </w:t>
      </w:r>
    </w:p>
    <w:p w14:paraId="7490DCD9" w14:textId="77777777" w:rsidR="00AD0AD5" w:rsidRDefault="00AD0AD5" w:rsidP="00AD0AD5">
      <w:pPr>
        <w:pStyle w:val="NoSpacing"/>
        <w:ind w:left="2160"/>
        <w:rPr>
          <w:rFonts w:ascii="Consolas" w:hAnsi="Consolas"/>
          <w:color w:val="8496B0" w:themeColor="text2" w:themeTint="99"/>
        </w:rPr>
      </w:pPr>
      <w:proofErr w:type="spellStart"/>
      <w:r>
        <w:rPr>
          <w:rFonts w:ascii="Consolas" w:hAnsi="Consolas"/>
          <w:color w:val="8496B0" w:themeColor="text2" w:themeTint="99"/>
        </w:rPr>
        <w:lastRenderedPageBreak/>
        <w:t>RedeemURL</w:t>
      </w:r>
      <w:proofErr w:type="spellEnd"/>
      <w:r>
        <w:rPr>
          <w:rFonts w:ascii="Consolas" w:hAnsi="Consolas"/>
          <w:color w:val="8496B0" w:themeColor="text2" w:themeTint="99"/>
        </w:rPr>
        <w:t xml:space="preserve">: string, </w:t>
      </w:r>
    </w:p>
    <w:p w14:paraId="747563B2" w14:textId="77777777" w:rsidR="00AD0AD5" w:rsidRDefault="00AD0AD5" w:rsidP="00AD0AD5">
      <w:pPr>
        <w:pStyle w:val="NoSpacing"/>
        <w:ind w:left="2160"/>
        <w:rPr>
          <w:rFonts w:ascii="Consolas" w:hAnsi="Consolas"/>
          <w:color w:val="8496B0" w:themeColor="text2" w:themeTint="99"/>
        </w:rPr>
      </w:pPr>
      <w:proofErr w:type="spellStart"/>
      <w:r w:rsidRPr="00AD0AD5">
        <w:rPr>
          <w:rFonts w:ascii="Consolas" w:hAnsi="Consolas"/>
          <w:color w:val="8496B0" w:themeColor="text2" w:themeTint="99"/>
        </w:rPr>
        <w:t>QRCodeImageURL</w:t>
      </w:r>
      <w:proofErr w:type="spellEnd"/>
      <w:r>
        <w:rPr>
          <w:rFonts w:ascii="Consolas" w:hAnsi="Consolas"/>
          <w:color w:val="8496B0" w:themeColor="text2" w:themeTint="99"/>
        </w:rPr>
        <w:t>: string</w:t>
      </w:r>
    </w:p>
    <w:p w14:paraId="59293BA4" w14:textId="5AD0D683" w:rsidR="00AD0AD5" w:rsidRDefault="00AD0AD5" w:rsidP="00AD0AD5">
      <w:pPr>
        <w:pStyle w:val="NoSpacing"/>
        <w:ind w:left="1440"/>
        <w:rPr>
          <w:rFonts w:ascii="Consolas" w:hAnsi="Consolas"/>
          <w:color w:val="8496B0" w:themeColor="text2" w:themeTint="99"/>
        </w:rPr>
      </w:pPr>
      <w:r>
        <w:rPr>
          <w:rFonts w:ascii="Consolas" w:hAnsi="Consolas"/>
          <w:color w:val="8496B0" w:themeColor="text2" w:themeTint="99"/>
        </w:rPr>
        <w:t>},</w:t>
      </w:r>
    </w:p>
    <w:p w14:paraId="629D4831" w14:textId="77777777" w:rsidR="00AD0AD5" w:rsidRDefault="00E901DE" w:rsidP="001B4564">
      <w:pPr>
        <w:pStyle w:val="NoSpacing"/>
        <w:ind w:left="1440"/>
        <w:rPr>
          <w:rFonts w:ascii="Consolas" w:hAnsi="Consolas"/>
          <w:color w:val="8496B0" w:themeColor="text2" w:themeTint="99"/>
        </w:rPr>
      </w:pPr>
      <w:proofErr w:type="spellStart"/>
      <w:r w:rsidRPr="00E901DE">
        <w:rPr>
          <w:rFonts w:ascii="Consolas" w:hAnsi="Consolas"/>
          <w:color w:val="8496B0" w:themeColor="text2" w:themeTint="99"/>
        </w:rPr>
        <w:t>CharitySpecificCodes</w:t>
      </w:r>
      <w:proofErr w:type="spellEnd"/>
      <w:r>
        <w:rPr>
          <w:rFonts w:ascii="Consolas" w:hAnsi="Consolas"/>
          <w:color w:val="8496B0" w:themeColor="text2" w:themeTint="99"/>
        </w:rPr>
        <w:t xml:space="preserve"> : [{</w:t>
      </w:r>
    </w:p>
    <w:p w14:paraId="35FC0804" w14:textId="77777777" w:rsidR="00AD0AD5" w:rsidRDefault="00E901DE" w:rsidP="00AD0AD5">
      <w:pPr>
        <w:pStyle w:val="NoSpacing"/>
        <w:ind w:left="2160"/>
        <w:rPr>
          <w:rFonts w:ascii="Consolas" w:hAnsi="Consolas"/>
          <w:color w:val="8496B0" w:themeColor="text2" w:themeTint="99"/>
        </w:rPr>
      </w:pPr>
      <w:proofErr w:type="spellStart"/>
      <w:r w:rsidRPr="00E901DE">
        <w:rPr>
          <w:rFonts w:ascii="Consolas" w:hAnsi="Consolas"/>
          <w:color w:val="8496B0" w:themeColor="text2" w:themeTint="99"/>
        </w:rPr>
        <w:t>CharityId</w:t>
      </w:r>
      <w:proofErr w:type="spellEnd"/>
      <w:r>
        <w:rPr>
          <w:rFonts w:ascii="Consolas" w:hAnsi="Consolas"/>
          <w:color w:val="8496B0" w:themeColor="text2" w:themeTint="99"/>
        </w:rPr>
        <w:t xml:space="preserve">: int, </w:t>
      </w:r>
    </w:p>
    <w:p w14:paraId="3632957F" w14:textId="77777777" w:rsidR="009F3F87" w:rsidRDefault="00E901DE" w:rsidP="00AD0AD5">
      <w:pPr>
        <w:pStyle w:val="NoSpacing"/>
        <w:ind w:left="2160"/>
        <w:rPr>
          <w:rFonts w:ascii="Consolas" w:hAnsi="Consolas"/>
          <w:color w:val="8496B0" w:themeColor="text2" w:themeTint="99"/>
        </w:rPr>
      </w:pPr>
      <w:r>
        <w:rPr>
          <w:rFonts w:ascii="Consolas" w:hAnsi="Consolas"/>
          <w:color w:val="8496B0" w:themeColor="text2" w:themeTint="99"/>
        </w:rPr>
        <w:t>Codes: [string]</w:t>
      </w:r>
      <w:r w:rsidR="009F3F87">
        <w:rPr>
          <w:rFonts w:ascii="Consolas" w:hAnsi="Consolas"/>
          <w:color w:val="8496B0" w:themeColor="text2" w:themeTint="99"/>
        </w:rPr>
        <w:t>,</w:t>
      </w:r>
    </w:p>
    <w:p w14:paraId="4D9E0632" w14:textId="77777777" w:rsidR="009F3F87" w:rsidRDefault="009F3F87" w:rsidP="009F3F87">
      <w:pPr>
        <w:pStyle w:val="NoSpacing"/>
        <w:ind w:left="2160"/>
        <w:rPr>
          <w:rFonts w:ascii="Consolas" w:hAnsi="Consolas"/>
          <w:color w:val="8496B0" w:themeColor="text2" w:themeTint="99"/>
        </w:rPr>
      </w:pPr>
      <w:proofErr w:type="spellStart"/>
      <w:r w:rsidRPr="00AD0AD5">
        <w:rPr>
          <w:rFonts w:ascii="Consolas" w:hAnsi="Consolas"/>
          <w:color w:val="8496B0" w:themeColor="text2" w:themeTint="99"/>
        </w:rPr>
        <w:t>RedeemURLs</w:t>
      </w:r>
      <w:proofErr w:type="spellEnd"/>
      <w:r>
        <w:rPr>
          <w:rFonts w:ascii="Consolas" w:hAnsi="Consolas"/>
          <w:color w:val="8496B0" w:themeColor="text2" w:themeTint="99"/>
        </w:rPr>
        <w:t>:[{</w:t>
      </w:r>
    </w:p>
    <w:p w14:paraId="42609CEE" w14:textId="77777777" w:rsidR="009F3F87" w:rsidRDefault="009F3F87" w:rsidP="009F3F87">
      <w:pPr>
        <w:pStyle w:val="NoSpacing"/>
        <w:ind w:left="2880"/>
        <w:rPr>
          <w:rFonts w:ascii="Consolas" w:hAnsi="Consolas"/>
          <w:color w:val="8496B0" w:themeColor="text2" w:themeTint="99"/>
        </w:rPr>
      </w:pPr>
      <w:proofErr w:type="spellStart"/>
      <w:r>
        <w:rPr>
          <w:rFonts w:ascii="Consolas" w:hAnsi="Consolas"/>
          <w:color w:val="8496B0" w:themeColor="text2" w:themeTint="99"/>
        </w:rPr>
        <w:t>RedeemCode</w:t>
      </w:r>
      <w:proofErr w:type="spellEnd"/>
      <w:r>
        <w:rPr>
          <w:rFonts w:ascii="Consolas" w:hAnsi="Consolas"/>
          <w:color w:val="8496B0" w:themeColor="text2" w:themeTint="99"/>
        </w:rPr>
        <w:t xml:space="preserve">: string, </w:t>
      </w:r>
    </w:p>
    <w:p w14:paraId="0F713E77" w14:textId="77777777" w:rsidR="009F3F87" w:rsidRDefault="009F3F87" w:rsidP="009F3F87">
      <w:pPr>
        <w:pStyle w:val="NoSpacing"/>
        <w:ind w:left="2880"/>
        <w:rPr>
          <w:rFonts w:ascii="Consolas" w:hAnsi="Consolas"/>
          <w:color w:val="8496B0" w:themeColor="text2" w:themeTint="99"/>
        </w:rPr>
      </w:pPr>
      <w:proofErr w:type="spellStart"/>
      <w:r>
        <w:rPr>
          <w:rFonts w:ascii="Consolas" w:hAnsi="Consolas"/>
          <w:color w:val="8496B0" w:themeColor="text2" w:themeTint="99"/>
        </w:rPr>
        <w:t>RedeemURL</w:t>
      </w:r>
      <w:proofErr w:type="spellEnd"/>
      <w:r>
        <w:rPr>
          <w:rFonts w:ascii="Consolas" w:hAnsi="Consolas"/>
          <w:color w:val="8496B0" w:themeColor="text2" w:themeTint="99"/>
        </w:rPr>
        <w:t xml:space="preserve">: string, </w:t>
      </w:r>
    </w:p>
    <w:p w14:paraId="06761335" w14:textId="77777777" w:rsidR="009F3F87" w:rsidRDefault="009F3F87" w:rsidP="009F3F87">
      <w:pPr>
        <w:pStyle w:val="NoSpacing"/>
        <w:ind w:left="2880"/>
        <w:rPr>
          <w:rFonts w:ascii="Consolas" w:hAnsi="Consolas"/>
          <w:color w:val="8496B0" w:themeColor="text2" w:themeTint="99"/>
        </w:rPr>
      </w:pPr>
      <w:proofErr w:type="spellStart"/>
      <w:r w:rsidRPr="00AD0AD5">
        <w:rPr>
          <w:rFonts w:ascii="Consolas" w:hAnsi="Consolas"/>
          <w:color w:val="8496B0" w:themeColor="text2" w:themeTint="99"/>
        </w:rPr>
        <w:t>QRCodeImageURL</w:t>
      </w:r>
      <w:proofErr w:type="spellEnd"/>
      <w:r>
        <w:rPr>
          <w:rFonts w:ascii="Consolas" w:hAnsi="Consolas"/>
          <w:color w:val="8496B0" w:themeColor="text2" w:themeTint="99"/>
        </w:rPr>
        <w:t>: string</w:t>
      </w:r>
    </w:p>
    <w:p w14:paraId="7ACB7FAA" w14:textId="77777777" w:rsidR="009F3F87" w:rsidRDefault="009F3F87" w:rsidP="009F3F87">
      <w:pPr>
        <w:pStyle w:val="NoSpacing"/>
        <w:ind w:left="2160"/>
        <w:rPr>
          <w:rFonts w:ascii="Consolas" w:hAnsi="Consolas"/>
          <w:color w:val="8496B0" w:themeColor="text2" w:themeTint="99"/>
        </w:rPr>
      </w:pPr>
      <w:r>
        <w:rPr>
          <w:rFonts w:ascii="Consolas" w:hAnsi="Consolas"/>
          <w:color w:val="8496B0" w:themeColor="text2" w:themeTint="99"/>
        </w:rPr>
        <w:t>}],</w:t>
      </w:r>
    </w:p>
    <w:p w14:paraId="6BED8B6D" w14:textId="77777777" w:rsidR="009F3F87" w:rsidRDefault="009F3F87" w:rsidP="009F3F87">
      <w:pPr>
        <w:pStyle w:val="NoSpacing"/>
        <w:ind w:left="2160"/>
        <w:rPr>
          <w:rFonts w:ascii="Consolas" w:hAnsi="Consolas"/>
          <w:color w:val="8496B0" w:themeColor="text2" w:themeTint="99"/>
        </w:rPr>
      </w:pPr>
      <w:proofErr w:type="spellStart"/>
      <w:r w:rsidRPr="00AD0AD5">
        <w:rPr>
          <w:rFonts w:ascii="Consolas" w:hAnsi="Consolas"/>
          <w:color w:val="8496B0" w:themeColor="text2" w:themeTint="99"/>
        </w:rPr>
        <w:t>DonationQCCode</w:t>
      </w:r>
      <w:proofErr w:type="spellEnd"/>
      <w:r>
        <w:rPr>
          <w:rFonts w:ascii="Consolas" w:hAnsi="Consolas"/>
          <w:color w:val="8496B0" w:themeColor="text2" w:themeTint="99"/>
        </w:rPr>
        <w:t>: string,</w:t>
      </w:r>
    </w:p>
    <w:p w14:paraId="130AB961" w14:textId="77777777" w:rsidR="009F3F87" w:rsidRDefault="009F3F87" w:rsidP="009F3F87">
      <w:pPr>
        <w:pStyle w:val="NoSpacing"/>
        <w:ind w:left="2160"/>
        <w:rPr>
          <w:rFonts w:ascii="Consolas" w:hAnsi="Consolas"/>
          <w:color w:val="8496B0" w:themeColor="text2" w:themeTint="99"/>
        </w:rPr>
      </w:pPr>
      <w:proofErr w:type="spellStart"/>
      <w:r w:rsidRPr="00AD0AD5">
        <w:rPr>
          <w:rFonts w:ascii="Consolas" w:hAnsi="Consolas"/>
          <w:color w:val="8496B0" w:themeColor="text2" w:themeTint="99"/>
        </w:rPr>
        <w:t>DonationQCCodeRedeemUrl</w:t>
      </w:r>
      <w:proofErr w:type="spellEnd"/>
      <w:r>
        <w:rPr>
          <w:rFonts w:ascii="Consolas" w:hAnsi="Consolas"/>
          <w:color w:val="8496B0" w:themeColor="text2" w:themeTint="99"/>
        </w:rPr>
        <w:t>: {</w:t>
      </w:r>
    </w:p>
    <w:p w14:paraId="1D767D8E" w14:textId="77777777" w:rsidR="009F3F87" w:rsidRDefault="009F3F87" w:rsidP="009F3F87">
      <w:pPr>
        <w:pStyle w:val="NoSpacing"/>
        <w:ind w:left="2880"/>
        <w:rPr>
          <w:rFonts w:ascii="Consolas" w:hAnsi="Consolas"/>
          <w:color w:val="8496B0" w:themeColor="text2" w:themeTint="99"/>
        </w:rPr>
      </w:pPr>
      <w:proofErr w:type="spellStart"/>
      <w:r>
        <w:rPr>
          <w:rFonts w:ascii="Consolas" w:hAnsi="Consolas"/>
          <w:color w:val="8496B0" w:themeColor="text2" w:themeTint="99"/>
        </w:rPr>
        <w:t>RedeemCode</w:t>
      </w:r>
      <w:proofErr w:type="spellEnd"/>
      <w:r>
        <w:rPr>
          <w:rFonts w:ascii="Consolas" w:hAnsi="Consolas"/>
          <w:color w:val="8496B0" w:themeColor="text2" w:themeTint="99"/>
        </w:rPr>
        <w:t xml:space="preserve">: string, </w:t>
      </w:r>
    </w:p>
    <w:p w14:paraId="65BB76B8" w14:textId="77777777" w:rsidR="009F3F87" w:rsidRDefault="009F3F87" w:rsidP="009F3F87">
      <w:pPr>
        <w:pStyle w:val="NoSpacing"/>
        <w:ind w:left="2880"/>
        <w:rPr>
          <w:rFonts w:ascii="Consolas" w:hAnsi="Consolas"/>
          <w:color w:val="8496B0" w:themeColor="text2" w:themeTint="99"/>
        </w:rPr>
      </w:pPr>
      <w:proofErr w:type="spellStart"/>
      <w:r>
        <w:rPr>
          <w:rFonts w:ascii="Consolas" w:hAnsi="Consolas"/>
          <w:color w:val="8496B0" w:themeColor="text2" w:themeTint="99"/>
        </w:rPr>
        <w:t>RedeemURL</w:t>
      </w:r>
      <w:proofErr w:type="spellEnd"/>
      <w:r>
        <w:rPr>
          <w:rFonts w:ascii="Consolas" w:hAnsi="Consolas"/>
          <w:color w:val="8496B0" w:themeColor="text2" w:themeTint="99"/>
        </w:rPr>
        <w:t xml:space="preserve">: string, </w:t>
      </w:r>
    </w:p>
    <w:p w14:paraId="63C64B48" w14:textId="77777777" w:rsidR="009F3F87" w:rsidRDefault="009F3F87" w:rsidP="009F3F87">
      <w:pPr>
        <w:pStyle w:val="NoSpacing"/>
        <w:ind w:left="2880"/>
        <w:rPr>
          <w:rFonts w:ascii="Consolas" w:hAnsi="Consolas"/>
          <w:color w:val="8496B0" w:themeColor="text2" w:themeTint="99"/>
        </w:rPr>
      </w:pPr>
      <w:proofErr w:type="spellStart"/>
      <w:r w:rsidRPr="00AD0AD5">
        <w:rPr>
          <w:rFonts w:ascii="Consolas" w:hAnsi="Consolas"/>
          <w:color w:val="8496B0" w:themeColor="text2" w:themeTint="99"/>
        </w:rPr>
        <w:t>QRCodeImageURL</w:t>
      </w:r>
      <w:proofErr w:type="spellEnd"/>
      <w:r>
        <w:rPr>
          <w:rFonts w:ascii="Consolas" w:hAnsi="Consolas"/>
          <w:color w:val="8496B0" w:themeColor="text2" w:themeTint="99"/>
        </w:rPr>
        <w:t>: string</w:t>
      </w:r>
    </w:p>
    <w:p w14:paraId="3D313C5E" w14:textId="520DCEF4" w:rsidR="002B5A70" w:rsidRDefault="002B5A70" w:rsidP="002B5A70">
      <w:pPr>
        <w:pStyle w:val="NoSpacing"/>
        <w:ind w:left="2160"/>
        <w:rPr>
          <w:rFonts w:ascii="Consolas" w:hAnsi="Consolas"/>
          <w:color w:val="8496B0" w:themeColor="text2" w:themeTint="99"/>
        </w:rPr>
      </w:pPr>
      <w:r>
        <w:rPr>
          <w:rFonts w:ascii="Consolas" w:hAnsi="Consolas"/>
          <w:color w:val="8496B0" w:themeColor="text2" w:themeTint="99"/>
        </w:rPr>
        <w:t>}</w:t>
      </w:r>
    </w:p>
    <w:p w14:paraId="08509E82" w14:textId="76C941C0" w:rsidR="00E901DE" w:rsidRPr="007453A5" w:rsidRDefault="009F3F87" w:rsidP="002B5A70">
      <w:pPr>
        <w:pStyle w:val="NoSpacing"/>
        <w:ind w:left="1440"/>
        <w:rPr>
          <w:rFonts w:ascii="Consolas" w:hAnsi="Consolas"/>
          <w:color w:val="8496B0" w:themeColor="text2" w:themeTint="99"/>
        </w:rPr>
      </w:pPr>
      <w:r>
        <w:rPr>
          <w:rFonts w:ascii="Consolas" w:hAnsi="Consolas"/>
          <w:color w:val="8496B0" w:themeColor="text2" w:themeTint="99"/>
        </w:rPr>
        <w:t>}</w:t>
      </w:r>
      <w:r w:rsidR="00E901DE">
        <w:rPr>
          <w:rFonts w:ascii="Consolas" w:hAnsi="Consolas"/>
          <w:color w:val="8496B0" w:themeColor="text2" w:themeTint="99"/>
        </w:rPr>
        <w:t>]</w:t>
      </w:r>
      <w:r w:rsidR="002B5A70">
        <w:rPr>
          <w:rFonts w:ascii="Consolas" w:hAnsi="Consolas"/>
          <w:color w:val="8496B0" w:themeColor="text2" w:themeTint="99"/>
        </w:rPr>
        <w:t>,</w:t>
      </w:r>
    </w:p>
    <w:p w14:paraId="42D7B491" w14:textId="77777777" w:rsidR="00006386" w:rsidRPr="007453A5" w:rsidRDefault="00006386"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p>
    <w:p w14:paraId="68370480" w14:textId="17730B73" w:rsidR="00006386" w:rsidRDefault="00006386"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38B0AF4" w14:textId="77777777" w:rsidR="00E901DE" w:rsidRDefault="00E901DE" w:rsidP="001B4564">
      <w:pPr>
        <w:pStyle w:val="NoSpacing"/>
        <w:ind w:left="720"/>
        <w:rPr>
          <w:rFonts w:ascii="Consolas" w:hAnsi="Consolas"/>
          <w:color w:val="8496B0" w:themeColor="text2" w:themeTint="99"/>
        </w:rPr>
      </w:pPr>
    </w:p>
    <w:p w14:paraId="701BDEE2" w14:textId="357653A1" w:rsidR="00E901DE" w:rsidRPr="00E32B5B" w:rsidRDefault="00E901DE" w:rsidP="00E901DE">
      <w:pPr>
        <w:pStyle w:val="Heading3"/>
      </w:pPr>
      <w:bookmarkStart w:id="81" w:name="_Toc229080799"/>
      <w:r w:rsidRPr="00E32B5B">
        <w:t>Re</w:t>
      </w:r>
      <w:r>
        <w:t>sponse</w:t>
      </w:r>
      <w:r w:rsidRPr="00E32B5B">
        <w:t xml:space="preserve"> Notes:</w:t>
      </w:r>
      <w:bookmarkEnd w:id="81"/>
      <w:r w:rsidRPr="00E32B5B">
        <w:t xml:space="preserve"> </w:t>
      </w:r>
    </w:p>
    <w:p w14:paraId="5E98088D" w14:textId="77777777" w:rsidR="009F3F87" w:rsidRDefault="009F3F87" w:rsidP="00E901DE">
      <w:pPr>
        <w:pStyle w:val="ListParagraph"/>
        <w:numPr>
          <w:ilvl w:val="0"/>
          <w:numId w:val="6"/>
        </w:numPr>
        <w:ind w:left="1080"/>
        <w:rPr>
          <w:sz w:val="18"/>
          <w:szCs w:val="18"/>
        </w:rPr>
      </w:pPr>
      <w:r>
        <w:rPr>
          <w:sz w:val="18"/>
          <w:szCs w:val="18"/>
        </w:rPr>
        <w:t xml:space="preserve">The </w:t>
      </w:r>
      <w:proofErr w:type="spellStart"/>
      <w:r w:rsidRPr="009F3F87">
        <w:rPr>
          <w:i/>
          <w:iCs/>
          <w:sz w:val="18"/>
          <w:szCs w:val="18"/>
        </w:rPr>
        <w:t>RedeemURLs</w:t>
      </w:r>
      <w:proofErr w:type="spellEnd"/>
      <w:r>
        <w:rPr>
          <w:i/>
          <w:iCs/>
          <w:sz w:val="18"/>
          <w:szCs w:val="18"/>
        </w:rPr>
        <w:t xml:space="preserve"> </w:t>
      </w:r>
      <w:r>
        <w:rPr>
          <w:sz w:val="18"/>
          <w:szCs w:val="18"/>
        </w:rPr>
        <w:t xml:space="preserve">field contains an array of objects - one for each Redemption Code in your </w:t>
      </w:r>
      <w:r>
        <w:rPr>
          <w:i/>
          <w:iCs/>
          <w:sz w:val="18"/>
          <w:szCs w:val="18"/>
        </w:rPr>
        <w:t>Codes</w:t>
      </w:r>
      <w:r>
        <w:rPr>
          <w:sz w:val="18"/>
          <w:szCs w:val="18"/>
        </w:rPr>
        <w:t xml:space="preserve"> list. The array contains the properties: </w:t>
      </w:r>
    </w:p>
    <w:p w14:paraId="530C526F" w14:textId="2346C96A" w:rsidR="009F3F87" w:rsidRDefault="009F3F87" w:rsidP="009F3F87">
      <w:pPr>
        <w:pStyle w:val="ListParagraph"/>
        <w:numPr>
          <w:ilvl w:val="1"/>
          <w:numId w:val="6"/>
        </w:numPr>
        <w:rPr>
          <w:sz w:val="18"/>
          <w:szCs w:val="18"/>
        </w:rPr>
      </w:pPr>
      <w:proofErr w:type="spellStart"/>
      <w:r w:rsidRPr="009F3F87">
        <w:rPr>
          <w:b/>
          <w:bCs/>
          <w:i/>
          <w:iCs/>
          <w:sz w:val="18"/>
          <w:szCs w:val="18"/>
        </w:rPr>
        <w:t>RedeemCode</w:t>
      </w:r>
      <w:proofErr w:type="spellEnd"/>
      <w:r>
        <w:rPr>
          <w:b/>
          <w:bCs/>
          <w:sz w:val="18"/>
          <w:szCs w:val="18"/>
        </w:rPr>
        <w:t xml:space="preserve"> – </w:t>
      </w:r>
      <w:r w:rsidRPr="009F3F87">
        <w:rPr>
          <w:sz w:val="18"/>
          <w:szCs w:val="18"/>
        </w:rPr>
        <w:t>the</w:t>
      </w:r>
      <w:r>
        <w:rPr>
          <w:sz w:val="18"/>
          <w:szCs w:val="18"/>
        </w:rPr>
        <w:t xml:space="preserve"> redeem code</w:t>
      </w:r>
    </w:p>
    <w:p w14:paraId="10D61F43" w14:textId="0691D2B7" w:rsidR="009F3F87" w:rsidRDefault="009F3F87" w:rsidP="009F3F87">
      <w:pPr>
        <w:pStyle w:val="ListParagraph"/>
        <w:numPr>
          <w:ilvl w:val="1"/>
          <w:numId w:val="6"/>
        </w:numPr>
        <w:rPr>
          <w:sz w:val="18"/>
          <w:szCs w:val="18"/>
        </w:rPr>
      </w:pPr>
      <w:proofErr w:type="spellStart"/>
      <w:r>
        <w:rPr>
          <w:b/>
          <w:bCs/>
          <w:i/>
          <w:iCs/>
          <w:sz w:val="18"/>
          <w:szCs w:val="18"/>
        </w:rPr>
        <w:t>RedeemURL</w:t>
      </w:r>
      <w:proofErr w:type="spellEnd"/>
      <w:r>
        <w:rPr>
          <w:b/>
          <w:bCs/>
          <w:sz w:val="18"/>
          <w:szCs w:val="18"/>
        </w:rPr>
        <w:t xml:space="preserve"> – </w:t>
      </w:r>
      <w:r>
        <w:rPr>
          <w:sz w:val="18"/>
          <w:szCs w:val="18"/>
        </w:rPr>
        <w:t>a unique URL</w:t>
      </w:r>
      <w:r w:rsidR="0033471D">
        <w:rPr>
          <w:sz w:val="18"/>
          <w:szCs w:val="18"/>
        </w:rPr>
        <w:t xml:space="preserve"> to the redemption page on the </w:t>
      </w:r>
      <w:proofErr w:type="spellStart"/>
      <w:r w:rsidR="0033471D">
        <w:rPr>
          <w:sz w:val="18"/>
          <w:szCs w:val="18"/>
        </w:rPr>
        <w:t>CharityChoice</w:t>
      </w:r>
      <w:proofErr w:type="spellEnd"/>
      <w:r w:rsidR="0033471D">
        <w:rPr>
          <w:sz w:val="18"/>
          <w:szCs w:val="18"/>
        </w:rPr>
        <w:t xml:space="preserve"> site</w:t>
      </w:r>
      <w:r>
        <w:rPr>
          <w:sz w:val="18"/>
          <w:szCs w:val="18"/>
        </w:rPr>
        <w:t xml:space="preserve"> </w:t>
      </w:r>
      <w:r w:rsidR="0033471D" w:rsidRPr="0033471D">
        <w:rPr>
          <w:sz w:val="18"/>
          <w:szCs w:val="18"/>
        </w:rPr>
        <w:t>with th</w:t>
      </w:r>
      <w:r w:rsidR="0033471D">
        <w:rPr>
          <w:sz w:val="18"/>
          <w:szCs w:val="18"/>
        </w:rPr>
        <w:t>is redemption code</w:t>
      </w:r>
      <w:r w:rsidR="0033471D" w:rsidRPr="0033471D">
        <w:rPr>
          <w:sz w:val="18"/>
          <w:szCs w:val="18"/>
        </w:rPr>
        <w:t xml:space="preserve"> automatically filled in for the user</w:t>
      </w:r>
      <w:r>
        <w:rPr>
          <w:sz w:val="18"/>
          <w:szCs w:val="18"/>
        </w:rPr>
        <w:t>.</w:t>
      </w:r>
      <w:r w:rsidR="0033471D">
        <w:rPr>
          <w:sz w:val="18"/>
          <w:szCs w:val="18"/>
        </w:rPr>
        <w:t xml:space="preserve"> If you have created a custom redemption page on </w:t>
      </w:r>
      <w:proofErr w:type="spellStart"/>
      <w:r w:rsidR="0033471D">
        <w:rPr>
          <w:sz w:val="18"/>
          <w:szCs w:val="18"/>
        </w:rPr>
        <w:t>CharityChoice</w:t>
      </w:r>
      <w:proofErr w:type="spellEnd"/>
      <w:r w:rsidR="0033471D">
        <w:rPr>
          <w:sz w:val="18"/>
          <w:szCs w:val="18"/>
        </w:rPr>
        <w:t>, the user will be directed to your custom page with this code prefilled.</w:t>
      </w:r>
      <w:r>
        <w:rPr>
          <w:sz w:val="18"/>
          <w:szCs w:val="18"/>
        </w:rPr>
        <w:t xml:space="preserve"> You can also use the </w:t>
      </w:r>
      <w:r>
        <w:rPr>
          <w:i/>
          <w:iCs/>
          <w:sz w:val="18"/>
          <w:szCs w:val="18"/>
        </w:rPr>
        <w:t>Redeem</w:t>
      </w:r>
      <w:r>
        <w:rPr>
          <w:sz w:val="18"/>
          <w:szCs w:val="18"/>
        </w:rPr>
        <w:t xml:space="preserve"> </w:t>
      </w:r>
      <w:proofErr w:type="spellStart"/>
      <w:r>
        <w:rPr>
          <w:sz w:val="18"/>
          <w:szCs w:val="18"/>
        </w:rPr>
        <w:t>api</w:t>
      </w:r>
      <w:proofErr w:type="spellEnd"/>
      <w:r>
        <w:rPr>
          <w:sz w:val="18"/>
          <w:szCs w:val="18"/>
        </w:rPr>
        <w:t xml:space="preserve"> endpoint to redeem your codes on your own site or application.</w:t>
      </w:r>
    </w:p>
    <w:p w14:paraId="4C2DEE27" w14:textId="4323E7C5" w:rsidR="006E19F5" w:rsidRPr="006E19F5" w:rsidRDefault="006E19F5" w:rsidP="006E19F5">
      <w:pPr>
        <w:pStyle w:val="ListParagraph"/>
        <w:numPr>
          <w:ilvl w:val="1"/>
          <w:numId w:val="6"/>
        </w:numPr>
        <w:rPr>
          <w:b/>
          <w:bCs/>
          <w:i/>
          <w:iCs/>
          <w:sz w:val="18"/>
          <w:szCs w:val="18"/>
        </w:rPr>
      </w:pPr>
      <w:proofErr w:type="spellStart"/>
      <w:r w:rsidRPr="009F3F87">
        <w:rPr>
          <w:b/>
          <w:bCs/>
          <w:i/>
          <w:iCs/>
          <w:sz w:val="18"/>
          <w:szCs w:val="18"/>
        </w:rPr>
        <w:t>QRCodeImageURL</w:t>
      </w:r>
      <w:proofErr w:type="spellEnd"/>
      <w:r>
        <w:rPr>
          <w:b/>
          <w:bCs/>
          <w:sz w:val="18"/>
          <w:szCs w:val="18"/>
        </w:rPr>
        <w:t xml:space="preserve"> –</w:t>
      </w:r>
      <w:r w:rsidR="009F3F87">
        <w:rPr>
          <w:b/>
          <w:bCs/>
          <w:sz w:val="18"/>
          <w:szCs w:val="18"/>
        </w:rPr>
        <w:t xml:space="preserve"> </w:t>
      </w:r>
      <w:r w:rsidR="009F3F87">
        <w:rPr>
          <w:sz w:val="18"/>
          <w:szCs w:val="18"/>
        </w:rPr>
        <w:t>A URL to an image of a QR Code that points to the</w:t>
      </w:r>
      <w:r>
        <w:rPr>
          <w:sz w:val="18"/>
          <w:szCs w:val="18"/>
        </w:rPr>
        <w:t xml:space="preserve"> unique</w:t>
      </w:r>
      <w:r w:rsidR="009F3F87">
        <w:rPr>
          <w:sz w:val="18"/>
          <w:szCs w:val="18"/>
        </w:rPr>
        <w:t xml:space="preserve"> </w:t>
      </w:r>
      <w:proofErr w:type="spellStart"/>
      <w:r w:rsidR="009F3F87" w:rsidRPr="009F3F87">
        <w:rPr>
          <w:i/>
          <w:iCs/>
          <w:sz w:val="18"/>
          <w:szCs w:val="18"/>
        </w:rPr>
        <w:t>RedeemURL</w:t>
      </w:r>
      <w:proofErr w:type="spellEnd"/>
      <w:r>
        <w:rPr>
          <w:i/>
          <w:iCs/>
          <w:sz w:val="18"/>
          <w:szCs w:val="18"/>
        </w:rPr>
        <w:t xml:space="preserve"> </w:t>
      </w:r>
      <w:r>
        <w:rPr>
          <w:sz w:val="18"/>
          <w:szCs w:val="18"/>
        </w:rPr>
        <w:t>for this code</w:t>
      </w:r>
      <w:r w:rsidR="009F3F87">
        <w:rPr>
          <w:sz w:val="18"/>
          <w:szCs w:val="18"/>
        </w:rPr>
        <w:t xml:space="preserve">. </w:t>
      </w:r>
      <w:r>
        <w:rPr>
          <w:sz w:val="18"/>
          <w:szCs w:val="18"/>
        </w:rPr>
        <w:t xml:space="preserve">The URL will be formed something like this:  </w:t>
      </w:r>
      <w:r w:rsidRPr="006E19F5">
        <w:rPr>
          <w:rFonts w:ascii="Courier New" w:hAnsi="Courier New" w:cs="Courier New"/>
          <w:sz w:val="16"/>
          <w:szCs w:val="16"/>
          <w:highlight w:val="lightGray"/>
        </w:rPr>
        <w:t>https://www.charitygiftcertificates.org/HTTPHandlers/UrlQRCode.ashx?size=3&amp;URL=/Redeem/&amp;RC=YOURCODE123456</w:t>
      </w:r>
      <w:r>
        <w:rPr>
          <w:sz w:val="18"/>
          <w:szCs w:val="18"/>
        </w:rPr>
        <w:t>.</w:t>
      </w:r>
      <w:r w:rsidRPr="006E19F5">
        <w:rPr>
          <w:sz w:val="18"/>
          <w:szCs w:val="18"/>
        </w:rPr>
        <w:t xml:space="preserve"> </w:t>
      </w:r>
      <w:r w:rsidR="009F3F87">
        <w:rPr>
          <w:sz w:val="18"/>
          <w:szCs w:val="18"/>
        </w:rPr>
        <w:t xml:space="preserve">Note that you can change the value of the </w:t>
      </w:r>
      <w:r>
        <w:rPr>
          <w:sz w:val="18"/>
          <w:szCs w:val="18"/>
        </w:rPr>
        <w:t>“size” query-string variable to set the size of the returned QR code image. Size=20 is about 400 pixels in width.</w:t>
      </w:r>
    </w:p>
    <w:p w14:paraId="40E4BAF1" w14:textId="0DDEDF59" w:rsidR="006E19F5" w:rsidRDefault="006E19F5" w:rsidP="00E901DE">
      <w:pPr>
        <w:pStyle w:val="ListParagraph"/>
        <w:numPr>
          <w:ilvl w:val="0"/>
          <w:numId w:val="6"/>
        </w:numPr>
        <w:ind w:left="1080"/>
        <w:rPr>
          <w:sz w:val="18"/>
          <w:szCs w:val="18"/>
        </w:rPr>
      </w:pPr>
      <w:r>
        <w:rPr>
          <w:sz w:val="18"/>
          <w:szCs w:val="18"/>
        </w:rPr>
        <w:t xml:space="preserve">The </w:t>
      </w:r>
      <w:proofErr w:type="spellStart"/>
      <w:r w:rsidRPr="006E19F5">
        <w:rPr>
          <w:i/>
          <w:iCs/>
          <w:sz w:val="18"/>
          <w:szCs w:val="18"/>
        </w:rPr>
        <w:t>DonationQCCode</w:t>
      </w:r>
      <w:proofErr w:type="spellEnd"/>
      <w:r>
        <w:rPr>
          <w:i/>
          <w:iCs/>
          <w:sz w:val="18"/>
          <w:szCs w:val="18"/>
        </w:rPr>
        <w:t xml:space="preserve"> </w:t>
      </w:r>
      <w:r>
        <w:rPr>
          <w:sz w:val="18"/>
          <w:szCs w:val="18"/>
        </w:rPr>
        <w:t>field is a special redemption code for the entire order that can be used to redeem</w:t>
      </w:r>
      <w:r w:rsidR="00EE6BF2">
        <w:rPr>
          <w:sz w:val="18"/>
          <w:szCs w:val="18"/>
        </w:rPr>
        <w:t xml:space="preserve"> any code in your list. When using this code during redemption,</w:t>
      </w:r>
      <w:r>
        <w:rPr>
          <w:sz w:val="18"/>
          <w:szCs w:val="18"/>
        </w:rPr>
        <w:t xml:space="preserve"> the </w:t>
      </w:r>
      <w:r w:rsidR="00EE6BF2">
        <w:rPr>
          <w:sz w:val="18"/>
          <w:szCs w:val="18"/>
        </w:rPr>
        <w:t>first</w:t>
      </w:r>
      <w:r>
        <w:rPr>
          <w:sz w:val="18"/>
          <w:szCs w:val="18"/>
        </w:rPr>
        <w:t xml:space="preserve"> </w:t>
      </w:r>
      <w:r w:rsidR="00EE6BF2">
        <w:rPr>
          <w:sz w:val="18"/>
          <w:szCs w:val="18"/>
        </w:rPr>
        <w:t>un-redeemed code</w:t>
      </w:r>
      <w:r>
        <w:rPr>
          <w:sz w:val="18"/>
          <w:szCs w:val="18"/>
        </w:rPr>
        <w:t xml:space="preserve"> in your list</w:t>
      </w:r>
      <w:r w:rsidR="00EE6BF2">
        <w:rPr>
          <w:sz w:val="18"/>
          <w:szCs w:val="18"/>
        </w:rPr>
        <w:t xml:space="preserve"> will be redeemed</w:t>
      </w:r>
      <w:r>
        <w:rPr>
          <w:sz w:val="18"/>
          <w:szCs w:val="18"/>
        </w:rPr>
        <w:t>. This will save</w:t>
      </w:r>
      <w:r w:rsidR="00EE6BF2">
        <w:rPr>
          <w:sz w:val="18"/>
          <w:szCs w:val="18"/>
        </w:rPr>
        <w:t xml:space="preserve"> you</w:t>
      </w:r>
      <w:r>
        <w:rPr>
          <w:sz w:val="18"/>
          <w:szCs w:val="18"/>
        </w:rPr>
        <w:t xml:space="preserve"> the need to give each recipient their own unique redeem code</w:t>
      </w:r>
      <w:r w:rsidR="00EE6BF2">
        <w:rPr>
          <w:sz w:val="18"/>
          <w:szCs w:val="18"/>
        </w:rPr>
        <w:t xml:space="preserve">, allowing the printing and distributing </w:t>
      </w:r>
      <w:r w:rsidR="00644222">
        <w:rPr>
          <w:sz w:val="18"/>
          <w:szCs w:val="18"/>
        </w:rPr>
        <w:t xml:space="preserve">of </w:t>
      </w:r>
      <w:r w:rsidR="00EE6BF2">
        <w:rPr>
          <w:sz w:val="18"/>
          <w:szCs w:val="18"/>
        </w:rPr>
        <w:t xml:space="preserve">a single code, or URL, or QR Code, for all the </w:t>
      </w:r>
      <w:r w:rsidR="00644222">
        <w:rPr>
          <w:sz w:val="18"/>
          <w:szCs w:val="18"/>
        </w:rPr>
        <w:t>codes</w:t>
      </w:r>
      <w:r w:rsidR="00EE6BF2">
        <w:rPr>
          <w:sz w:val="18"/>
          <w:szCs w:val="18"/>
        </w:rPr>
        <w:t xml:space="preserve"> in your order</w:t>
      </w:r>
      <w:r>
        <w:rPr>
          <w:sz w:val="18"/>
          <w:szCs w:val="18"/>
        </w:rPr>
        <w:t>.</w:t>
      </w:r>
    </w:p>
    <w:p w14:paraId="3D17D75E" w14:textId="3DEE9D1B" w:rsidR="00EE6BF2" w:rsidRPr="00EE6BF2" w:rsidRDefault="00EE6BF2" w:rsidP="00E901DE">
      <w:pPr>
        <w:pStyle w:val="ListParagraph"/>
        <w:numPr>
          <w:ilvl w:val="0"/>
          <w:numId w:val="6"/>
        </w:numPr>
        <w:ind w:left="1080"/>
        <w:rPr>
          <w:i/>
          <w:iCs/>
          <w:sz w:val="18"/>
          <w:szCs w:val="18"/>
        </w:rPr>
      </w:pPr>
      <w:r>
        <w:rPr>
          <w:sz w:val="18"/>
          <w:szCs w:val="18"/>
        </w:rPr>
        <w:t xml:space="preserve">The </w:t>
      </w:r>
      <w:proofErr w:type="spellStart"/>
      <w:r w:rsidRPr="00EE6BF2">
        <w:rPr>
          <w:i/>
          <w:iCs/>
          <w:sz w:val="18"/>
          <w:szCs w:val="18"/>
        </w:rPr>
        <w:t>DonationQCCodeRedeemUrl</w:t>
      </w:r>
      <w:proofErr w:type="spellEnd"/>
      <w:r>
        <w:rPr>
          <w:i/>
          <w:iCs/>
          <w:sz w:val="18"/>
          <w:szCs w:val="18"/>
        </w:rPr>
        <w:t xml:space="preserve"> </w:t>
      </w:r>
      <w:r w:rsidRPr="00EE6BF2">
        <w:rPr>
          <w:sz w:val="18"/>
          <w:szCs w:val="18"/>
        </w:rPr>
        <w:t>field</w:t>
      </w:r>
      <w:r>
        <w:rPr>
          <w:sz w:val="18"/>
          <w:szCs w:val="18"/>
        </w:rPr>
        <w:t xml:space="preserve"> is </w:t>
      </w:r>
      <w:r w:rsidR="0001313D" w:rsidRPr="0001313D">
        <w:rPr>
          <w:sz w:val="18"/>
          <w:szCs w:val="18"/>
        </w:rPr>
        <w:t xml:space="preserve">a unique URL </w:t>
      </w:r>
      <w:r w:rsidR="0001313D">
        <w:rPr>
          <w:sz w:val="18"/>
          <w:szCs w:val="18"/>
        </w:rPr>
        <w:t xml:space="preserve">to the redemption page on the </w:t>
      </w:r>
      <w:proofErr w:type="spellStart"/>
      <w:r w:rsidR="0001313D">
        <w:rPr>
          <w:sz w:val="18"/>
          <w:szCs w:val="18"/>
        </w:rPr>
        <w:t>CharityChoice</w:t>
      </w:r>
      <w:proofErr w:type="spellEnd"/>
      <w:r w:rsidR="0001313D">
        <w:rPr>
          <w:sz w:val="18"/>
          <w:szCs w:val="18"/>
        </w:rPr>
        <w:t xml:space="preserve"> site with the</w:t>
      </w:r>
      <w:r w:rsidR="0033471D">
        <w:rPr>
          <w:sz w:val="18"/>
          <w:szCs w:val="18"/>
        </w:rPr>
        <w:t xml:space="preserve"> </w:t>
      </w:r>
      <w:proofErr w:type="spellStart"/>
      <w:r w:rsidR="0033471D" w:rsidRPr="0033471D">
        <w:rPr>
          <w:i/>
          <w:iCs/>
          <w:sz w:val="18"/>
          <w:szCs w:val="18"/>
        </w:rPr>
        <w:t>DonationQCCode</w:t>
      </w:r>
      <w:proofErr w:type="spellEnd"/>
      <w:r w:rsidR="0001313D">
        <w:rPr>
          <w:sz w:val="18"/>
          <w:szCs w:val="18"/>
        </w:rPr>
        <w:t xml:space="preserve"> </w:t>
      </w:r>
      <w:r w:rsidR="0033471D" w:rsidRPr="0033471D">
        <w:rPr>
          <w:sz w:val="18"/>
          <w:szCs w:val="18"/>
        </w:rPr>
        <w:t>automatically filled in for the user</w:t>
      </w:r>
      <w:r w:rsidR="0001313D" w:rsidRPr="0001313D">
        <w:rPr>
          <w:sz w:val="18"/>
          <w:szCs w:val="18"/>
        </w:rPr>
        <w:t>.</w:t>
      </w:r>
      <w:r w:rsidR="0033471D">
        <w:rPr>
          <w:sz w:val="18"/>
          <w:szCs w:val="18"/>
        </w:rPr>
        <w:t xml:space="preserve"> If you have created a custom redemption page on </w:t>
      </w:r>
      <w:proofErr w:type="spellStart"/>
      <w:r w:rsidR="0033471D">
        <w:rPr>
          <w:sz w:val="18"/>
          <w:szCs w:val="18"/>
        </w:rPr>
        <w:t>CharityChoice</w:t>
      </w:r>
      <w:proofErr w:type="spellEnd"/>
      <w:r w:rsidR="0033471D">
        <w:rPr>
          <w:sz w:val="18"/>
          <w:szCs w:val="18"/>
        </w:rPr>
        <w:t xml:space="preserve">, the user will be directed to your custom page with the </w:t>
      </w:r>
      <w:proofErr w:type="spellStart"/>
      <w:r w:rsidR="0033471D" w:rsidRPr="0033471D">
        <w:rPr>
          <w:i/>
          <w:iCs/>
          <w:sz w:val="18"/>
          <w:szCs w:val="18"/>
        </w:rPr>
        <w:t>DonationQCCode</w:t>
      </w:r>
      <w:proofErr w:type="spellEnd"/>
      <w:r w:rsidR="0033471D">
        <w:rPr>
          <w:i/>
          <w:iCs/>
          <w:sz w:val="18"/>
          <w:szCs w:val="18"/>
        </w:rPr>
        <w:t xml:space="preserve"> </w:t>
      </w:r>
      <w:r w:rsidR="0033471D">
        <w:rPr>
          <w:sz w:val="18"/>
          <w:szCs w:val="18"/>
        </w:rPr>
        <w:t>prefilled.</w:t>
      </w:r>
      <w:r w:rsidR="0001313D" w:rsidRPr="0001313D">
        <w:rPr>
          <w:sz w:val="18"/>
          <w:szCs w:val="18"/>
        </w:rPr>
        <w:t xml:space="preserve"> </w:t>
      </w:r>
      <w:r w:rsidR="0033471D">
        <w:rPr>
          <w:sz w:val="18"/>
          <w:szCs w:val="18"/>
        </w:rPr>
        <w:t>Note: y</w:t>
      </w:r>
      <w:r w:rsidR="0001313D" w:rsidRPr="0001313D">
        <w:rPr>
          <w:sz w:val="18"/>
          <w:szCs w:val="18"/>
        </w:rPr>
        <w:t xml:space="preserve">ou can also use the Redeem </w:t>
      </w:r>
      <w:proofErr w:type="spellStart"/>
      <w:r w:rsidR="0001313D" w:rsidRPr="0001313D">
        <w:rPr>
          <w:sz w:val="18"/>
          <w:szCs w:val="18"/>
        </w:rPr>
        <w:t>api</w:t>
      </w:r>
      <w:proofErr w:type="spellEnd"/>
      <w:r w:rsidR="0001313D" w:rsidRPr="0001313D">
        <w:rPr>
          <w:sz w:val="18"/>
          <w:szCs w:val="18"/>
        </w:rPr>
        <w:t xml:space="preserve"> endpoint to redeem </w:t>
      </w:r>
      <w:r w:rsidR="0033471D">
        <w:rPr>
          <w:sz w:val="18"/>
          <w:szCs w:val="18"/>
        </w:rPr>
        <w:t xml:space="preserve">the </w:t>
      </w:r>
      <w:proofErr w:type="spellStart"/>
      <w:r w:rsidR="0033471D" w:rsidRPr="0033471D">
        <w:rPr>
          <w:i/>
          <w:iCs/>
          <w:sz w:val="18"/>
          <w:szCs w:val="18"/>
        </w:rPr>
        <w:t>DonationQCCode</w:t>
      </w:r>
      <w:proofErr w:type="spellEnd"/>
      <w:r w:rsidR="0001313D" w:rsidRPr="0001313D">
        <w:rPr>
          <w:sz w:val="18"/>
          <w:szCs w:val="18"/>
        </w:rPr>
        <w:t xml:space="preserve"> on your own site or application.</w:t>
      </w:r>
    </w:p>
    <w:p w14:paraId="21B49CEF" w14:textId="2C66A6AB" w:rsidR="00006386" w:rsidRDefault="00E901DE" w:rsidP="00E901DE">
      <w:pPr>
        <w:pStyle w:val="ListParagraph"/>
        <w:numPr>
          <w:ilvl w:val="0"/>
          <w:numId w:val="6"/>
        </w:numPr>
        <w:ind w:left="1080"/>
        <w:rPr>
          <w:sz w:val="18"/>
          <w:szCs w:val="18"/>
        </w:rPr>
      </w:pPr>
      <w:r>
        <w:rPr>
          <w:sz w:val="18"/>
          <w:szCs w:val="18"/>
        </w:rPr>
        <w:t xml:space="preserve">The </w:t>
      </w:r>
      <w:proofErr w:type="spellStart"/>
      <w:r w:rsidRPr="00E901DE">
        <w:rPr>
          <w:i/>
          <w:iCs/>
          <w:sz w:val="18"/>
          <w:szCs w:val="18"/>
        </w:rPr>
        <w:t>CharitySpecificCodes</w:t>
      </w:r>
      <w:proofErr w:type="spellEnd"/>
      <w:r>
        <w:rPr>
          <w:i/>
          <w:iCs/>
          <w:sz w:val="18"/>
          <w:szCs w:val="18"/>
        </w:rPr>
        <w:t xml:space="preserve"> </w:t>
      </w:r>
      <w:r>
        <w:rPr>
          <w:sz w:val="18"/>
          <w:szCs w:val="18"/>
        </w:rPr>
        <w:t xml:space="preserve">field is only </w:t>
      </w:r>
      <w:r w:rsidR="001B4046">
        <w:rPr>
          <w:sz w:val="18"/>
          <w:szCs w:val="18"/>
        </w:rPr>
        <w:t>filled in</w:t>
      </w:r>
      <w:r>
        <w:rPr>
          <w:sz w:val="18"/>
          <w:szCs w:val="18"/>
        </w:rPr>
        <w:t xml:space="preserve"> if the request specified one or more </w:t>
      </w:r>
      <w:proofErr w:type="spellStart"/>
      <w:r>
        <w:rPr>
          <w:sz w:val="18"/>
          <w:szCs w:val="18"/>
        </w:rPr>
        <w:t>CharityIds</w:t>
      </w:r>
      <w:proofErr w:type="spellEnd"/>
      <w:r>
        <w:rPr>
          <w:sz w:val="18"/>
          <w:szCs w:val="18"/>
        </w:rPr>
        <w:t xml:space="preserve"> in the requests </w:t>
      </w:r>
      <w:proofErr w:type="spellStart"/>
      <w:r w:rsidRPr="001B4046">
        <w:rPr>
          <w:i/>
          <w:iCs/>
          <w:sz w:val="18"/>
          <w:szCs w:val="18"/>
        </w:rPr>
        <w:t>CharityIds</w:t>
      </w:r>
      <w:proofErr w:type="spellEnd"/>
      <w:r>
        <w:rPr>
          <w:sz w:val="18"/>
          <w:szCs w:val="18"/>
        </w:rPr>
        <w:t xml:space="preserve"> field.</w:t>
      </w:r>
      <w:r w:rsidR="001B4046">
        <w:rPr>
          <w:sz w:val="18"/>
          <w:szCs w:val="18"/>
        </w:rPr>
        <w:t xml:space="preserve"> In this case the </w:t>
      </w:r>
      <w:proofErr w:type="spellStart"/>
      <w:r w:rsidR="001B4046" w:rsidRPr="00E901DE">
        <w:rPr>
          <w:i/>
          <w:iCs/>
          <w:sz w:val="18"/>
          <w:szCs w:val="18"/>
        </w:rPr>
        <w:t>CharitySpecificCodes</w:t>
      </w:r>
      <w:proofErr w:type="spellEnd"/>
      <w:r w:rsidR="001B4046">
        <w:rPr>
          <w:i/>
          <w:iCs/>
          <w:sz w:val="18"/>
          <w:szCs w:val="18"/>
        </w:rPr>
        <w:t xml:space="preserve"> </w:t>
      </w:r>
      <w:r w:rsidR="001B4046">
        <w:rPr>
          <w:sz w:val="18"/>
          <w:szCs w:val="18"/>
        </w:rPr>
        <w:t xml:space="preserve">field will contain a list of objects, one for each requested </w:t>
      </w:r>
      <w:proofErr w:type="spellStart"/>
      <w:r w:rsidR="001B4046">
        <w:rPr>
          <w:sz w:val="18"/>
          <w:szCs w:val="18"/>
        </w:rPr>
        <w:t>CharityId</w:t>
      </w:r>
      <w:proofErr w:type="spellEnd"/>
      <w:r w:rsidR="001B4046">
        <w:rPr>
          <w:sz w:val="18"/>
          <w:szCs w:val="18"/>
        </w:rPr>
        <w:t>. Each one of these objects will contains a list of special redemption codes that when redeemed will redeem directly to that Charity.</w:t>
      </w:r>
      <w:r w:rsidR="00E6563A">
        <w:rPr>
          <w:sz w:val="18"/>
          <w:szCs w:val="18"/>
        </w:rPr>
        <w:t xml:space="preserve"> The </w:t>
      </w:r>
      <w:proofErr w:type="spellStart"/>
      <w:r w:rsidR="00E6563A" w:rsidRPr="00E901DE">
        <w:rPr>
          <w:i/>
          <w:iCs/>
          <w:sz w:val="18"/>
          <w:szCs w:val="18"/>
        </w:rPr>
        <w:t>CharitySpecificCodes</w:t>
      </w:r>
      <w:proofErr w:type="spellEnd"/>
      <w:r w:rsidR="00E6563A">
        <w:rPr>
          <w:i/>
          <w:iCs/>
          <w:sz w:val="18"/>
          <w:szCs w:val="18"/>
        </w:rPr>
        <w:t xml:space="preserve"> </w:t>
      </w:r>
      <w:r w:rsidR="00E6563A" w:rsidRPr="00E6563A">
        <w:rPr>
          <w:sz w:val="18"/>
          <w:szCs w:val="18"/>
        </w:rPr>
        <w:t>also</w:t>
      </w:r>
      <w:r w:rsidR="00E6563A">
        <w:rPr>
          <w:i/>
          <w:iCs/>
          <w:sz w:val="18"/>
          <w:szCs w:val="18"/>
        </w:rPr>
        <w:t xml:space="preserve"> </w:t>
      </w:r>
      <w:r w:rsidR="00E6563A">
        <w:rPr>
          <w:sz w:val="18"/>
          <w:szCs w:val="18"/>
        </w:rPr>
        <w:t xml:space="preserve">contains the following for each charity in your </w:t>
      </w:r>
      <w:proofErr w:type="spellStart"/>
      <w:r w:rsidR="00E6563A" w:rsidRPr="00E6563A">
        <w:rPr>
          <w:i/>
          <w:iCs/>
          <w:sz w:val="18"/>
          <w:szCs w:val="18"/>
        </w:rPr>
        <w:t>CharityIds</w:t>
      </w:r>
      <w:proofErr w:type="spellEnd"/>
      <w:r w:rsidR="00E6563A">
        <w:rPr>
          <w:sz w:val="18"/>
          <w:szCs w:val="18"/>
        </w:rPr>
        <w:t xml:space="preserve"> list: </w:t>
      </w:r>
    </w:p>
    <w:p w14:paraId="7DF46C68" w14:textId="77777777" w:rsidR="00E6563A" w:rsidRDefault="00E6563A" w:rsidP="00E6563A">
      <w:pPr>
        <w:pStyle w:val="ListParagraph"/>
        <w:numPr>
          <w:ilvl w:val="1"/>
          <w:numId w:val="6"/>
        </w:numPr>
        <w:rPr>
          <w:sz w:val="18"/>
          <w:szCs w:val="18"/>
        </w:rPr>
      </w:pPr>
      <w:r>
        <w:rPr>
          <w:sz w:val="18"/>
          <w:szCs w:val="18"/>
        </w:rPr>
        <w:t xml:space="preserve">The </w:t>
      </w:r>
      <w:proofErr w:type="spellStart"/>
      <w:r w:rsidRPr="009F3F87">
        <w:rPr>
          <w:i/>
          <w:iCs/>
          <w:sz w:val="18"/>
          <w:szCs w:val="18"/>
        </w:rPr>
        <w:t>RedeemURLs</w:t>
      </w:r>
      <w:proofErr w:type="spellEnd"/>
      <w:r>
        <w:rPr>
          <w:i/>
          <w:iCs/>
          <w:sz w:val="18"/>
          <w:szCs w:val="18"/>
        </w:rPr>
        <w:t xml:space="preserve"> </w:t>
      </w:r>
      <w:r>
        <w:rPr>
          <w:sz w:val="18"/>
          <w:szCs w:val="18"/>
        </w:rPr>
        <w:t xml:space="preserve">field contains an array of objects - one for each Redemption Code in your </w:t>
      </w:r>
      <w:r>
        <w:rPr>
          <w:i/>
          <w:iCs/>
          <w:sz w:val="18"/>
          <w:szCs w:val="18"/>
        </w:rPr>
        <w:t>Codes</w:t>
      </w:r>
      <w:r>
        <w:rPr>
          <w:sz w:val="18"/>
          <w:szCs w:val="18"/>
        </w:rPr>
        <w:t xml:space="preserve"> list. The array contains the properties: </w:t>
      </w:r>
    </w:p>
    <w:p w14:paraId="24EFD8CE" w14:textId="049CAD40" w:rsidR="00E6563A" w:rsidRDefault="00E6563A" w:rsidP="00E6563A">
      <w:pPr>
        <w:pStyle w:val="ListParagraph"/>
        <w:numPr>
          <w:ilvl w:val="2"/>
          <w:numId w:val="6"/>
        </w:numPr>
        <w:rPr>
          <w:sz w:val="18"/>
          <w:szCs w:val="18"/>
        </w:rPr>
      </w:pPr>
      <w:proofErr w:type="spellStart"/>
      <w:r w:rsidRPr="009F3F87">
        <w:rPr>
          <w:b/>
          <w:bCs/>
          <w:i/>
          <w:iCs/>
          <w:sz w:val="18"/>
          <w:szCs w:val="18"/>
        </w:rPr>
        <w:lastRenderedPageBreak/>
        <w:t>RedeemCode</w:t>
      </w:r>
      <w:proofErr w:type="spellEnd"/>
      <w:r>
        <w:rPr>
          <w:b/>
          <w:bCs/>
          <w:sz w:val="18"/>
          <w:szCs w:val="18"/>
        </w:rPr>
        <w:t xml:space="preserve"> – </w:t>
      </w:r>
      <w:r w:rsidRPr="009F3F87">
        <w:rPr>
          <w:sz w:val="18"/>
          <w:szCs w:val="18"/>
        </w:rPr>
        <w:t>the</w:t>
      </w:r>
      <w:r>
        <w:rPr>
          <w:sz w:val="18"/>
          <w:szCs w:val="18"/>
        </w:rPr>
        <w:t xml:space="preserve"> redeem code that when redeemed will redeem directly to this Charity</w:t>
      </w:r>
    </w:p>
    <w:p w14:paraId="205D169A" w14:textId="32DFA25B" w:rsidR="00E6563A" w:rsidRDefault="00E6563A" w:rsidP="00E6563A">
      <w:pPr>
        <w:pStyle w:val="ListParagraph"/>
        <w:numPr>
          <w:ilvl w:val="2"/>
          <w:numId w:val="6"/>
        </w:numPr>
        <w:rPr>
          <w:sz w:val="18"/>
          <w:szCs w:val="18"/>
        </w:rPr>
      </w:pPr>
      <w:proofErr w:type="spellStart"/>
      <w:r>
        <w:rPr>
          <w:b/>
          <w:bCs/>
          <w:i/>
          <w:iCs/>
          <w:sz w:val="18"/>
          <w:szCs w:val="18"/>
        </w:rPr>
        <w:t>RedeemURL</w:t>
      </w:r>
      <w:proofErr w:type="spellEnd"/>
      <w:r>
        <w:rPr>
          <w:b/>
          <w:bCs/>
          <w:sz w:val="18"/>
          <w:szCs w:val="18"/>
        </w:rPr>
        <w:t xml:space="preserve"> – </w:t>
      </w:r>
      <w:r>
        <w:rPr>
          <w:sz w:val="18"/>
          <w:szCs w:val="18"/>
        </w:rPr>
        <w:t xml:space="preserve">a unique URL on the </w:t>
      </w:r>
      <w:proofErr w:type="spellStart"/>
      <w:r>
        <w:rPr>
          <w:sz w:val="18"/>
          <w:szCs w:val="18"/>
        </w:rPr>
        <w:t>CharityChoice</w:t>
      </w:r>
      <w:proofErr w:type="spellEnd"/>
      <w:r>
        <w:rPr>
          <w:sz w:val="18"/>
          <w:szCs w:val="18"/>
        </w:rPr>
        <w:t xml:space="preserve"> site to redeem this code for this charity. You can also use the </w:t>
      </w:r>
      <w:r>
        <w:rPr>
          <w:i/>
          <w:iCs/>
          <w:sz w:val="18"/>
          <w:szCs w:val="18"/>
        </w:rPr>
        <w:t>Redeem</w:t>
      </w:r>
      <w:r>
        <w:rPr>
          <w:sz w:val="18"/>
          <w:szCs w:val="18"/>
        </w:rPr>
        <w:t xml:space="preserve"> </w:t>
      </w:r>
      <w:proofErr w:type="spellStart"/>
      <w:r>
        <w:rPr>
          <w:sz w:val="18"/>
          <w:szCs w:val="18"/>
        </w:rPr>
        <w:t>api</w:t>
      </w:r>
      <w:proofErr w:type="spellEnd"/>
      <w:r>
        <w:rPr>
          <w:sz w:val="18"/>
          <w:szCs w:val="18"/>
        </w:rPr>
        <w:t xml:space="preserve"> endpoint to redeem your codes on your own site or application.</w:t>
      </w:r>
    </w:p>
    <w:p w14:paraId="2E38DB87" w14:textId="0F185D80" w:rsidR="00E6563A" w:rsidRPr="006E19F5" w:rsidRDefault="00E6563A" w:rsidP="00E6563A">
      <w:pPr>
        <w:pStyle w:val="ListParagraph"/>
        <w:numPr>
          <w:ilvl w:val="2"/>
          <w:numId w:val="6"/>
        </w:numPr>
        <w:rPr>
          <w:b/>
          <w:bCs/>
          <w:i/>
          <w:iCs/>
          <w:sz w:val="18"/>
          <w:szCs w:val="18"/>
        </w:rPr>
      </w:pPr>
      <w:proofErr w:type="spellStart"/>
      <w:r w:rsidRPr="009F3F87">
        <w:rPr>
          <w:b/>
          <w:bCs/>
          <w:i/>
          <w:iCs/>
          <w:sz w:val="18"/>
          <w:szCs w:val="18"/>
        </w:rPr>
        <w:t>QRCodeImageURL</w:t>
      </w:r>
      <w:proofErr w:type="spellEnd"/>
      <w:r>
        <w:rPr>
          <w:b/>
          <w:bCs/>
          <w:sz w:val="18"/>
          <w:szCs w:val="18"/>
        </w:rPr>
        <w:t xml:space="preserve"> – </w:t>
      </w:r>
      <w:r>
        <w:rPr>
          <w:sz w:val="18"/>
          <w:szCs w:val="18"/>
        </w:rPr>
        <w:t xml:space="preserve">A URL to an image of a QR Code that points to the unique </w:t>
      </w:r>
      <w:proofErr w:type="spellStart"/>
      <w:r w:rsidRPr="009F3F87">
        <w:rPr>
          <w:i/>
          <w:iCs/>
          <w:sz w:val="18"/>
          <w:szCs w:val="18"/>
        </w:rPr>
        <w:t>RedeemURL</w:t>
      </w:r>
      <w:proofErr w:type="spellEnd"/>
      <w:r>
        <w:rPr>
          <w:i/>
          <w:iCs/>
          <w:sz w:val="18"/>
          <w:szCs w:val="18"/>
        </w:rPr>
        <w:t xml:space="preserve"> </w:t>
      </w:r>
      <w:r>
        <w:rPr>
          <w:sz w:val="18"/>
          <w:szCs w:val="18"/>
        </w:rPr>
        <w:t xml:space="preserve">for this code. The URL will be formed something like this:  </w:t>
      </w:r>
      <w:r w:rsidRPr="00E6563A">
        <w:rPr>
          <w:rFonts w:ascii="Courier New" w:hAnsi="Courier New" w:cs="Courier New"/>
          <w:sz w:val="16"/>
          <w:szCs w:val="16"/>
          <w:highlight w:val="lightGray"/>
        </w:rPr>
        <w:t>https://www.charitygiftcertificates.org/HTTPHandlers/UrlQRCode.ashx?size=3&amp;URL=/Redeem/&amp;RC=CODE123456C78</w:t>
      </w:r>
      <w:r>
        <w:rPr>
          <w:sz w:val="18"/>
          <w:szCs w:val="18"/>
        </w:rPr>
        <w:t>.</w:t>
      </w:r>
      <w:r w:rsidRPr="006E19F5">
        <w:rPr>
          <w:sz w:val="18"/>
          <w:szCs w:val="18"/>
        </w:rPr>
        <w:t xml:space="preserve"> </w:t>
      </w:r>
      <w:r>
        <w:rPr>
          <w:sz w:val="18"/>
          <w:szCs w:val="18"/>
        </w:rPr>
        <w:t>Note that you can change the value of the “size” query-string variable to set the size of the returned QR code image. Size=20 is about 400 pixels in width.</w:t>
      </w:r>
    </w:p>
    <w:p w14:paraId="564A8BC1" w14:textId="064C64EA" w:rsidR="00E6563A" w:rsidRDefault="00E6563A" w:rsidP="00E6563A">
      <w:pPr>
        <w:pStyle w:val="ListParagraph"/>
        <w:numPr>
          <w:ilvl w:val="1"/>
          <w:numId w:val="6"/>
        </w:numPr>
        <w:rPr>
          <w:sz w:val="18"/>
          <w:szCs w:val="18"/>
        </w:rPr>
      </w:pPr>
      <w:r>
        <w:rPr>
          <w:sz w:val="18"/>
          <w:szCs w:val="18"/>
        </w:rPr>
        <w:t xml:space="preserve">The </w:t>
      </w:r>
      <w:proofErr w:type="spellStart"/>
      <w:r w:rsidRPr="006E19F5">
        <w:rPr>
          <w:i/>
          <w:iCs/>
          <w:sz w:val="18"/>
          <w:szCs w:val="18"/>
        </w:rPr>
        <w:t>DonationQCCode</w:t>
      </w:r>
      <w:proofErr w:type="spellEnd"/>
      <w:r>
        <w:rPr>
          <w:i/>
          <w:iCs/>
          <w:sz w:val="18"/>
          <w:szCs w:val="18"/>
        </w:rPr>
        <w:t xml:space="preserve"> </w:t>
      </w:r>
      <w:r>
        <w:rPr>
          <w:sz w:val="18"/>
          <w:szCs w:val="18"/>
        </w:rPr>
        <w:t>field is a special redemption code for the entire order that can be used to redeem any code in your list</w:t>
      </w:r>
      <w:r w:rsidR="001C4238">
        <w:rPr>
          <w:sz w:val="18"/>
          <w:szCs w:val="18"/>
        </w:rPr>
        <w:t xml:space="preserve"> to this particular Charity</w:t>
      </w:r>
      <w:r>
        <w:rPr>
          <w:sz w:val="18"/>
          <w:szCs w:val="18"/>
        </w:rPr>
        <w:t>. When using this code during redemption, the first un-redeemed code in your list will be redeemed. This will save you the need to give each recipient their own unique redeem code, allowing the printing and distributing a single code, or URL, or QR Code, for all the redemptions in your order.</w:t>
      </w:r>
    </w:p>
    <w:p w14:paraId="323D8A6E" w14:textId="5BF01F0A" w:rsidR="00E6563A" w:rsidRDefault="00E6563A" w:rsidP="00543F03">
      <w:pPr>
        <w:pStyle w:val="ListParagraph"/>
        <w:numPr>
          <w:ilvl w:val="1"/>
          <w:numId w:val="6"/>
        </w:numPr>
        <w:rPr>
          <w:sz w:val="18"/>
          <w:szCs w:val="18"/>
        </w:rPr>
      </w:pPr>
      <w:r w:rsidRPr="001C4238">
        <w:rPr>
          <w:sz w:val="18"/>
          <w:szCs w:val="18"/>
        </w:rPr>
        <w:t xml:space="preserve">The </w:t>
      </w:r>
      <w:proofErr w:type="spellStart"/>
      <w:r w:rsidRPr="001C4238">
        <w:rPr>
          <w:i/>
          <w:iCs/>
          <w:sz w:val="18"/>
          <w:szCs w:val="18"/>
        </w:rPr>
        <w:t>DonationQCCodeRedeemUrl</w:t>
      </w:r>
      <w:proofErr w:type="spellEnd"/>
      <w:r w:rsidRPr="001C4238">
        <w:rPr>
          <w:i/>
          <w:iCs/>
          <w:sz w:val="18"/>
          <w:szCs w:val="18"/>
        </w:rPr>
        <w:t xml:space="preserve"> </w:t>
      </w:r>
      <w:r w:rsidRPr="001C4238">
        <w:rPr>
          <w:sz w:val="18"/>
          <w:szCs w:val="18"/>
        </w:rPr>
        <w:t xml:space="preserve">field is a unique URL on the </w:t>
      </w:r>
      <w:proofErr w:type="spellStart"/>
      <w:r w:rsidRPr="001C4238">
        <w:rPr>
          <w:sz w:val="18"/>
          <w:szCs w:val="18"/>
        </w:rPr>
        <w:t>CharityChoice</w:t>
      </w:r>
      <w:proofErr w:type="spellEnd"/>
      <w:r w:rsidRPr="001C4238">
        <w:rPr>
          <w:sz w:val="18"/>
          <w:szCs w:val="18"/>
        </w:rPr>
        <w:t xml:space="preserve"> site </w:t>
      </w:r>
      <w:r w:rsidR="001C4238" w:rsidRPr="001C4238">
        <w:rPr>
          <w:sz w:val="18"/>
          <w:szCs w:val="18"/>
        </w:rPr>
        <w:t>to redeem the first available redeem code to this particular charity</w:t>
      </w:r>
      <w:r w:rsidRPr="001C4238">
        <w:rPr>
          <w:sz w:val="18"/>
          <w:szCs w:val="18"/>
        </w:rPr>
        <w:t xml:space="preserve">. Note: you can also use the Redeem </w:t>
      </w:r>
      <w:proofErr w:type="spellStart"/>
      <w:r w:rsidRPr="001C4238">
        <w:rPr>
          <w:sz w:val="18"/>
          <w:szCs w:val="18"/>
        </w:rPr>
        <w:t>api</w:t>
      </w:r>
      <w:proofErr w:type="spellEnd"/>
      <w:r w:rsidRPr="001C4238">
        <w:rPr>
          <w:sz w:val="18"/>
          <w:szCs w:val="18"/>
        </w:rPr>
        <w:t xml:space="preserve"> endpoint to redeem the </w:t>
      </w:r>
      <w:proofErr w:type="spellStart"/>
      <w:r w:rsidRPr="001C4238">
        <w:rPr>
          <w:i/>
          <w:iCs/>
          <w:sz w:val="18"/>
          <w:szCs w:val="18"/>
        </w:rPr>
        <w:t>DonationQCCode</w:t>
      </w:r>
      <w:proofErr w:type="spellEnd"/>
      <w:r w:rsidRPr="001C4238">
        <w:rPr>
          <w:sz w:val="18"/>
          <w:szCs w:val="18"/>
        </w:rPr>
        <w:t xml:space="preserve"> on your own site or application.</w:t>
      </w:r>
    </w:p>
    <w:p w14:paraId="15D69B26" w14:textId="77777777" w:rsidR="001B6E22" w:rsidRDefault="001B6E22" w:rsidP="001B6E22">
      <w:pPr>
        <w:pStyle w:val="ListParagraph"/>
        <w:ind w:left="1440"/>
        <w:rPr>
          <w:sz w:val="18"/>
          <w:szCs w:val="18"/>
        </w:rPr>
      </w:pPr>
    </w:p>
    <w:p w14:paraId="78CA4FE5" w14:textId="77777777" w:rsidR="001B6E22" w:rsidRPr="00E32B5B" w:rsidRDefault="001B6E22" w:rsidP="001B6E22">
      <w:pPr>
        <w:pStyle w:val="Heading3"/>
      </w:pPr>
      <w:bookmarkStart w:id="82" w:name="_Toc229080800"/>
      <w:r>
        <w:rPr>
          <w:noProof/>
        </w:rPr>
        <mc:AlternateContent>
          <mc:Choice Requires="wps">
            <w:drawing>
              <wp:anchor distT="0" distB="0" distL="114300" distR="114300" simplePos="0" relativeHeight="251659264" behindDoc="1" locked="0" layoutInCell="1" allowOverlap="1" wp14:anchorId="65FA5A5F" wp14:editId="3335DAD1">
                <wp:simplePos x="0" y="0"/>
                <wp:positionH relativeFrom="column">
                  <wp:posOffset>305790</wp:posOffset>
                </wp:positionH>
                <wp:positionV relativeFrom="paragraph">
                  <wp:posOffset>285857</wp:posOffset>
                </wp:positionV>
                <wp:extent cx="2873828" cy="1110268"/>
                <wp:effectExtent l="457200" t="0" r="60325" b="90170"/>
                <wp:wrapNone/>
                <wp:docPr id="1605817256" name="Text Box 2"/>
                <wp:cNvGraphicFramePr/>
                <a:graphic xmlns:a="http://schemas.openxmlformats.org/drawingml/2006/main">
                  <a:graphicData uri="http://schemas.microsoft.com/office/word/2010/wordprocessingShape">
                    <wps:wsp>
                      <wps:cNvSpPr txBox="1"/>
                      <wps:spPr>
                        <a:xfrm>
                          <a:off x="0" y="0"/>
                          <a:ext cx="2873828" cy="1110268"/>
                        </a:xfrm>
                        <a:prstGeom prst="rect">
                          <a:avLst/>
                        </a:prstGeom>
                        <a:solidFill>
                          <a:schemeClr val="bg1">
                            <a:lumMod val="95000"/>
                          </a:schemeClr>
                        </a:solidFill>
                        <a:ln w="6350">
                          <a:solidFill>
                            <a:prstClr val="black"/>
                          </a:solidFill>
                        </a:ln>
                        <a:effectLst>
                          <a:outerShdw blurRad="76200" dir="13500000" sy="23000" kx="1200000" algn="br" rotWithShape="0">
                            <a:prstClr val="black">
                              <a:alpha val="20000"/>
                            </a:prstClr>
                          </a:outerShdw>
                          <a:softEdge rad="12700"/>
                        </a:effectLst>
                      </wps:spPr>
                      <wps:txbx>
                        <w:txbxContent>
                          <w:p w14:paraId="31893BDD" w14:textId="77777777" w:rsidR="001B6E22" w:rsidRDefault="001B6E22" w:rsidP="001B6E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A5A5F" id="_x0000_s1032" type="#_x0000_t202" style="position:absolute;left:0;text-align:left;margin-left:24.1pt;margin-top:22.5pt;width:226.3pt;height:8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" fillcolor="#f2f2f2 [3052]" strokeweight=".5pt">
                <v:shadow on="t" type="perspective" color="black" opacity="13107f" origin=".5,.5" offset="0,0" matrix=",23853f,,15073f"/>
                <v:textbox>
                  <w:txbxContent>
                    <w:p w14:paraId="31893BDD" w14:textId="77777777" w:rsidR="001B6E22" w:rsidRDefault="001B6E22" w:rsidP="001B6E22"/>
                  </w:txbxContent>
                </v:textbox>
              </v:shape>
            </w:pict>
          </mc:Fallback>
        </mc:AlternateContent>
      </w:r>
      <w:r>
        <w:t>Sample</w:t>
      </w:r>
      <w:r w:rsidRPr="00E32B5B">
        <w:t xml:space="preserve"> </w:t>
      </w:r>
      <w:r>
        <w:t>Request</w:t>
      </w:r>
      <w:r w:rsidRPr="00E32B5B">
        <w:t>:</w:t>
      </w:r>
      <w:bookmarkEnd w:id="82"/>
      <w:r w:rsidRPr="00E32B5B">
        <w:t xml:space="preserve"> </w:t>
      </w:r>
    </w:p>
    <w:p w14:paraId="0467F064" w14:textId="77777777" w:rsidR="001B6E22" w:rsidRDefault="001B6E22" w:rsidP="001B6E22">
      <w:pPr>
        <w:autoSpaceDE w:val="0"/>
        <w:autoSpaceDN w:val="0"/>
        <w:adjustRightInd w:val="0"/>
        <w:spacing w:after="0" w:line="240" w:lineRule="auto"/>
        <w:ind w:left="720"/>
        <w:rPr>
          <w:rFonts w:ascii="Cascadia Mono" w:hAnsi="Cascadia Mono" w:cs="Cascadia Mono"/>
          <w:color w:val="000000"/>
          <w:sz w:val="16"/>
          <w:szCs w:val="16"/>
        </w:rPr>
      </w:pPr>
    </w:p>
    <w:p w14:paraId="227DEAE5" w14:textId="77777777" w:rsidR="001B6E22" w:rsidRPr="00980593" w:rsidRDefault="001B6E22" w:rsidP="001B6E22">
      <w:pPr>
        <w:autoSpaceDE w:val="0"/>
        <w:autoSpaceDN w:val="0"/>
        <w:adjustRightInd w:val="0"/>
        <w:spacing w:after="0" w:line="240" w:lineRule="auto"/>
        <w:ind w:left="720"/>
        <w:rPr>
          <w:rFonts w:ascii="Cascadia Mono" w:hAnsi="Cascadia Mono" w:cs="Cascadia Mono"/>
          <w:color w:val="000000"/>
          <w:sz w:val="16"/>
          <w:szCs w:val="16"/>
        </w:rPr>
      </w:pPr>
      <w:r w:rsidRPr="00980593">
        <w:rPr>
          <w:rFonts w:ascii="Cascadia Mono" w:hAnsi="Cascadia Mono" w:cs="Cascadia Mono"/>
          <w:color w:val="000000"/>
          <w:sz w:val="16"/>
          <w:szCs w:val="16"/>
        </w:rPr>
        <w:t xml:space="preserve">{ </w:t>
      </w:r>
    </w:p>
    <w:p w14:paraId="53A9205E" w14:textId="1652870A" w:rsidR="001B6E22" w:rsidRPr="00980593" w:rsidRDefault="001B6E22" w:rsidP="001B6E22">
      <w:pPr>
        <w:autoSpaceDE w:val="0"/>
        <w:autoSpaceDN w:val="0"/>
        <w:adjustRightInd w:val="0"/>
        <w:spacing w:after="0" w:line="240" w:lineRule="auto"/>
        <w:rPr>
          <w:rFonts w:ascii="Cascadia Mono" w:hAnsi="Cascadia Mono" w:cs="Cascadia Mono"/>
          <w:color w:val="000000"/>
          <w:sz w:val="16"/>
          <w:szCs w:val="16"/>
        </w:rPr>
      </w:pPr>
      <w:r w:rsidRPr="00980593">
        <w:rPr>
          <w:rFonts w:ascii="Cascadia Mono" w:hAnsi="Cascadia Mono" w:cs="Cascadia Mono"/>
          <w:color w:val="000000"/>
          <w:sz w:val="16"/>
          <w:szCs w:val="16"/>
        </w:rPr>
        <w:t xml:space="preserve">        </w:t>
      </w:r>
      <w:r>
        <w:rPr>
          <w:rFonts w:ascii="Cascadia Mono" w:hAnsi="Cascadia Mono" w:cs="Cascadia Mono"/>
          <w:color w:val="000000"/>
          <w:sz w:val="16"/>
          <w:szCs w:val="16"/>
        </w:rPr>
        <w:t xml:space="preserve">    "</w:t>
      </w:r>
      <w:r w:rsidRPr="00980593">
        <w:rPr>
          <w:rFonts w:ascii="Cascadia Mono" w:hAnsi="Cascadia Mono" w:cs="Cascadia Mono"/>
          <w:color w:val="000000"/>
          <w:sz w:val="16"/>
          <w:szCs w:val="16"/>
        </w:rPr>
        <w:t>Denomination</w:t>
      </w:r>
      <w:r>
        <w:rPr>
          <w:rFonts w:ascii="Cascadia Mono" w:hAnsi="Cascadia Mono" w:cs="Cascadia Mono"/>
          <w:color w:val="000000"/>
          <w:sz w:val="16"/>
          <w:szCs w:val="16"/>
        </w:rPr>
        <w:t>"</w:t>
      </w:r>
      <w:r w:rsidRPr="00980593">
        <w:rPr>
          <w:rFonts w:ascii="Cascadia Mono" w:hAnsi="Cascadia Mono" w:cs="Cascadia Mono"/>
          <w:color w:val="000000"/>
          <w:sz w:val="16"/>
          <w:szCs w:val="16"/>
        </w:rPr>
        <w:t xml:space="preserve"> = 5, </w:t>
      </w:r>
    </w:p>
    <w:p w14:paraId="1A4B9370" w14:textId="489DE09D" w:rsidR="001B6E22" w:rsidRPr="00980593" w:rsidRDefault="001B6E22" w:rsidP="001B6E22">
      <w:pPr>
        <w:autoSpaceDE w:val="0"/>
        <w:autoSpaceDN w:val="0"/>
        <w:adjustRightInd w:val="0"/>
        <w:spacing w:after="0" w:line="240" w:lineRule="auto"/>
        <w:rPr>
          <w:rFonts w:ascii="Cascadia Mono" w:hAnsi="Cascadia Mono" w:cs="Cascadia Mono"/>
          <w:color w:val="000000"/>
          <w:sz w:val="16"/>
          <w:szCs w:val="16"/>
        </w:rPr>
      </w:pPr>
      <w:r w:rsidRPr="00980593">
        <w:rPr>
          <w:rFonts w:ascii="Cascadia Mono" w:hAnsi="Cascadia Mono" w:cs="Cascadia Mono"/>
          <w:color w:val="000000"/>
          <w:sz w:val="16"/>
          <w:szCs w:val="16"/>
        </w:rPr>
        <w:t xml:space="preserve">            </w:t>
      </w:r>
      <w:r>
        <w:rPr>
          <w:rFonts w:ascii="Cascadia Mono" w:hAnsi="Cascadia Mono" w:cs="Cascadia Mono"/>
          <w:color w:val="000000"/>
          <w:sz w:val="16"/>
          <w:szCs w:val="16"/>
        </w:rPr>
        <w:t>"</w:t>
      </w:r>
      <w:proofErr w:type="spellStart"/>
      <w:r w:rsidRPr="00980593">
        <w:rPr>
          <w:rFonts w:ascii="Cascadia Mono" w:hAnsi="Cascadia Mono" w:cs="Cascadia Mono"/>
          <w:color w:val="000000"/>
          <w:sz w:val="16"/>
          <w:szCs w:val="16"/>
        </w:rPr>
        <w:t>NumberOfCodes</w:t>
      </w:r>
      <w:proofErr w:type="spellEnd"/>
      <w:r>
        <w:rPr>
          <w:rFonts w:ascii="Cascadia Mono" w:hAnsi="Cascadia Mono" w:cs="Cascadia Mono"/>
          <w:color w:val="000000"/>
          <w:sz w:val="16"/>
          <w:szCs w:val="16"/>
        </w:rPr>
        <w:t>"</w:t>
      </w:r>
      <w:r w:rsidRPr="00980593">
        <w:rPr>
          <w:rFonts w:ascii="Cascadia Mono" w:hAnsi="Cascadia Mono" w:cs="Cascadia Mono"/>
          <w:color w:val="000000"/>
          <w:sz w:val="16"/>
          <w:szCs w:val="16"/>
        </w:rPr>
        <w:t xml:space="preserve"> = 2, </w:t>
      </w:r>
    </w:p>
    <w:p w14:paraId="6063E8A2" w14:textId="731EBF20" w:rsidR="001B6E22" w:rsidRPr="00980593" w:rsidRDefault="001B6E22" w:rsidP="001B6E22">
      <w:pPr>
        <w:autoSpaceDE w:val="0"/>
        <w:autoSpaceDN w:val="0"/>
        <w:adjustRightInd w:val="0"/>
        <w:spacing w:after="0" w:line="240" w:lineRule="auto"/>
        <w:rPr>
          <w:rFonts w:ascii="Cascadia Mono" w:hAnsi="Cascadia Mono" w:cs="Cascadia Mono"/>
          <w:color w:val="000000"/>
          <w:sz w:val="16"/>
          <w:szCs w:val="16"/>
        </w:rPr>
      </w:pPr>
      <w:r w:rsidRPr="00980593">
        <w:rPr>
          <w:rFonts w:ascii="Cascadia Mono" w:hAnsi="Cascadia Mono" w:cs="Cascadia Mono"/>
          <w:color w:val="000000"/>
          <w:sz w:val="16"/>
          <w:szCs w:val="16"/>
        </w:rPr>
        <w:t xml:space="preserve">            </w:t>
      </w:r>
      <w:r>
        <w:rPr>
          <w:rFonts w:ascii="Cascadia Mono" w:hAnsi="Cascadia Mono" w:cs="Cascadia Mono"/>
          <w:color w:val="000000"/>
          <w:sz w:val="16"/>
          <w:szCs w:val="16"/>
        </w:rPr>
        <w:t>"</w:t>
      </w:r>
      <w:proofErr w:type="spellStart"/>
      <w:r w:rsidRPr="00980593">
        <w:rPr>
          <w:rFonts w:ascii="Cascadia Mono" w:hAnsi="Cascadia Mono" w:cs="Cascadia Mono"/>
          <w:color w:val="000000"/>
          <w:sz w:val="16"/>
          <w:szCs w:val="16"/>
        </w:rPr>
        <w:t>HideDenomination</w:t>
      </w:r>
      <w:proofErr w:type="spellEnd"/>
      <w:r>
        <w:rPr>
          <w:rFonts w:ascii="Cascadia Mono" w:hAnsi="Cascadia Mono" w:cs="Cascadia Mono"/>
          <w:color w:val="000000"/>
          <w:sz w:val="16"/>
          <w:szCs w:val="16"/>
        </w:rPr>
        <w:t>"</w:t>
      </w:r>
      <w:r w:rsidRPr="00980593">
        <w:rPr>
          <w:rFonts w:ascii="Cascadia Mono" w:hAnsi="Cascadia Mono" w:cs="Cascadia Mono"/>
          <w:color w:val="000000"/>
          <w:sz w:val="16"/>
          <w:szCs w:val="16"/>
        </w:rPr>
        <w:t xml:space="preserve"> = </w:t>
      </w:r>
      <w:r>
        <w:rPr>
          <w:rFonts w:ascii="Cascadia Mono" w:hAnsi="Cascadia Mono" w:cs="Cascadia Mono"/>
          <w:color w:val="000000"/>
          <w:sz w:val="16"/>
          <w:szCs w:val="16"/>
        </w:rPr>
        <w:t>"</w:t>
      </w:r>
      <w:r w:rsidRPr="00980593">
        <w:rPr>
          <w:rFonts w:ascii="Cascadia Mono" w:hAnsi="Cascadia Mono" w:cs="Cascadia Mono"/>
          <w:color w:val="000000"/>
          <w:sz w:val="16"/>
          <w:szCs w:val="16"/>
        </w:rPr>
        <w:t>false</w:t>
      </w:r>
      <w:r>
        <w:rPr>
          <w:rFonts w:ascii="Cascadia Mono" w:hAnsi="Cascadia Mono" w:cs="Cascadia Mono"/>
          <w:color w:val="000000"/>
          <w:sz w:val="16"/>
          <w:szCs w:val="16"/>
        </w:rPr>
        <w:t>"</w:t>
      </w:r>
      <w:r w:rsidRPr="00980593">
        <w:rPr>
          <w:rFonts w:ascii="Cascadia Mono" w:hAnsi="Cascadia Mono" w:cs="Cascadia Mono"/>
          <w:color w:val="000000"/>
          <w:sz w:val="16"/>
          <w:szCs w:val="16"/>
        </w:rPr>
        <w:t xml:space="preserve">, </w:t>
      </w:r>
    </w:p>
    <w:p w14:paraId="73E06A7C" w14:textId="280F057A" w:rsidR="001B6E22" w:rsidRPr="00980593" w:rsidRDefault="001B6E22" w:rsidP="001B6E22">
      <w:pPr>
        <w:rPr>
          <w:rFonts w:ascii="Cascadia Mono" w:hAnsi="Cascadia Mono" w:cs="Cascadia Mono"/>
          <w:color w:val="000000"/>
          <w:sz w:val="16"/>
          <w:szCs w:val="16"/>
        </w:rPr>
      </w:pPr>
      <w:r w:rsidRPr="00980593">
        <w:rPr>
          <w:rFonts w:ascii="Cascadia Mono" w:hAnsi="Cascadia Mono" w:cs="Cascadia Mono"/>
          <w:color w:val="000000"/>
          <w:sz w:val="16"/>
          <w:szCs w:val="16"/>
        </w:rPr>
        <w:t xml:space="preserve">            </w:t>
      </w:r>
      <w:r>
        <w:rPr>
          <w:rFonts w:ascii="Cascadia Mono" w:hAnsi="Cascadia Mono" w:cs="Cascadia Mono"/>
          <w:color w:val="000000"/>
          <w:sz w:val="16"/>
          <w:szCs w:val="16"/>
        </w:rPr>
        <w:t>"</w:t>
      </w:r>
      <w:proofErr w:type="spellStart"/>
      <w:r w:rsidRPr="00980593">
        <w:rPr>
          <w:rFonts w:ascii="Cascadia Mono" w:hAnsi="Cascadia Mono" w:cs="Cascadia Mono"/>
          <w:color w:val="000000"/>
          <w:sz w:val="16"/>
          <w:szCs w:val="16"/>
        </w:rPr>
        <w:t>CharityIds</w:t>
      </w:r>
      <w:proofErr w:type="spellEnd"/>
      <w:r>
        <w:rPr>
          <w:rFonts w:ascii="Cascadia Mono" w:hAnsi="Cascadia Mono" w:cs="Cascadia Mono"/>
          <w:color w:val="000000"/>
          <w:sz w:val="16"/>
          <w:szCs w:val="16"/>
        </w:rPr>
        <w:t>"</w:t>
      </w:r>
      <w:r w:rsidRPr="00980593">
        <w:rPr>
          <w:rFonts w:ascii="Cascadia Mono" w:hAnsi="Cascadia Mono" w:cs="Cascadia Mono"/>
          <w:color w:val="000000"/>
          <w:sz w:val="16"/>
          <w:szCs w:val="16"/>
        </w:rPr>
        <w:t xml:space="preserve"> = [88, 89]</w:t>
      </w:r>
    </w:p>
    <w:p w14:paraId="03621CDF" w14:textId="77777777" w:rsidR="001B6E22" w:rsidRPr="00980593" w:rsidRDefault="001B6E22" w:rsidP="001B6E22">
      <w:pPr>
        <w:ind w:left="720"/>
        <w:rPr>
          <w:sz w:val="16"/>
          <w:szCs w:val="16"/>
        </w:rPr>
      </w:pPr>
      <w:r w:rsidRPr="00980593">
        <w:rPr>
          <w:rFonts w:ascii="Cascadia Mono" w:hAnsi="Cascadia Mono" w:cs="Cascadia Mono"/>
          <w:color w:val="000000"/>
          <w:sz w:val="16"/>
          <w:szCs w:val="16"/>
        </w:rPr>
        <w:t>}</w:t>
      </w:r>
    </w:p>
    <w:p w14:paraId="42583990" w14:textId="77777777" w:rsidR="001B6E22" w:rsidRPr="001B6E22" w:rsidRDefault="001B6E22" w:rsidP="001B6E22">
      <w:pPr>
        <w:rPr>
          <w:sz w:val="18"/>
          <w:szCs w:val="18"/>
        </w:rPr>
      </w:pPr>
    </w:p>
    <w:p w14:paraId="581382B9" w14:textId="77777777" w:rsidR="00980593" w:rsidRDefault="00980593" w:rsidP="00980593">
      <w:pPr>
        <w:pStyle w:val="ListParagraph"/>
        <w:ind w:left="1440"/>
        <w:rPr>
          <w:sz w:val="18"/>
          <w:szCs w:val="18"/>
        </w:rPr>
      </w:pPr>
    </w:p>
    <w:p w14:paraId="0AC7D60B" w14:textId="01C25122" w:rsidR="00980593" w:rsidRDefault="00980593" w:rsidP="001B6E22">
      <w:pPr>
        <w:pStyle w:val="Heading3"/>
      </w:pPr>
      <w:bookmarkStart w:id="83" w:name="_Toc229080801"/>
      <w:r>
        <w:t>Sample</w:t>
      </w:r>
      <w:r w:rsidRPr="00E32B5B">
        <w:t xml:space="preserve"> </w:t>
      </w:r>
      <w:r>
        <w:t>Response</w:t>
      </w:r>
      <w:r w:rsidRPr="00E32B5B">
        <w:t>:</w:t>
      </w:r>
      <w:bookmarkEnd w:id="83"/>
      <w:r w:rsidRPr="00E32B5B">
        <w:t xml:space="preserve"> </w:t>
      </w:r>
    </w:p>
    <w:p w14:paraId="57DE4A73"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w:t>
      </w:r>
    </w:p>
    <w:p w14:paraId="05DB110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OrderId</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98658"/>
          <w:sz w:val="14"/>
          <w:szCs w:val="14"/>
        </w:rPr>
        <w:t>165445</w:t>
      </w:r>
      <w:r w:rsidRPr="001B6E22">
        <w:rPr>
          <w:rFonts w:ascii="Courier New" w:eastAsia="Times New Roman" w:hAnsi="Courier New" w:cs="Courier New"/>
          <w:color w:val="000000"/>
          <w:sz w:val="14"/>
          <w:szCs w:val="14"/>
        </w:rPr>
        <w:t>,</w:t>
      </w:r>
    </w:p>
    <w:p w14:paraId="4028AE3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"Codes"</w:t>
      </w:r>
      <w:r w:rsidRPr="001B6E22">
        <w:rPr>
          <w:rFonts w:ascii="Courier New" w:eastAsia="Times New Roman" w:hAnsi="Courier New" w:cs="Courier New"/>
          <w:color w:val="000000"/>
          <w:sz w:val="14"/>
          <w:szCs w:val="14"/>
        </w:rPr>
        <w:t>: [</w:t>
      </w:r>
    </w:p>
    <w:p w14:paraId="73B0D6DC"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"ZH126011"</w:t>
      </w:r>
      <w:r w:rsidRPr="001B6E22">
        <w:rPr>
          <w:rFonts w:ascii="Courier New" w:eastAsia="Times New Roman" w:hAnsi="Courier New" w:cs="Courier New"/>
          <w:color w:val="000000"/>
          <w:sz w:val="14"/>
          <w:szCs w:val="14"/>
        </w:rPr>
        <w:t>,</w:t>
      </w:r>
    </w:p>
    <w:p w14:paraId="622FB66C"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"ZH126029"</w:t>
      </w:r>
    </w:p>
    <w:p w14:paraId="5B763ADA"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61BCB36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RedeemURLs</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1F3C74E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6D5E8C80"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"ZH126011"</w:t>
      </w:r>
      <w:r w:rsidRPr="001B6E22">
        <w:rPr>
          <w:rFonts w:ascii="Courier New" w:eastAsia="Times New Roman" w:hAnsi="Courier New" w:cs="Courier New"/>
          <w:color w:val="000000"/>
          <w:sz w:val="14"/>
          <w:szCs w:val="14"/>
        </w:rPr>
        <w:t>,</w:t>
      </w:r>
    </w:p>
    <w:p w14:paraId="5F40F39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"https://redeem.ccgiftcards.org/ZH126011"</w:t>
      </w:r>
      <w:r w:rsidRPr="001B6E22">
        <w:rPr>
          <w:rFonts w:ascii="Courier New" w:eastAsia="Times New Roman" w:hAnsi="Courier New" w:cs="Courier New"/>
          <w:color w:val="000000"/>
          <w:sz w:val="14"/>
          <w:szCs w:val="14"/>
        </w:rPr>
        <w:t>,</w:t>
      </w:r>
    </w:p>
    <w:p w14:paraId="59CF14F8"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786451B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3BA0FC8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2A05AA48"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"ZH126029"</w:t>
      </w:r>
      <w:r w:rsidRPr="001B6E22">
        <w:rPr>
          <w:rFonts w:ascii="Courier New" w:eastAsia="Times New Roman" w:hAnsi="Courier New" w:cs="Courier New"/>
          <w:color w:val="000000"/>
          <w:sz w:val="14"/>
          <w:szCs w:val="14"/>
        </w:rPr>
        <w:t>,</w:t>
      </w:r>
    </w:p>
    <w:p w14:paraId="366245B4"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"https://redeem.ccgiftcards.org/ZH126029"</w:t>
      </w:r>
      <w:r w:rsidRPr="001B6E22">
        <w:rPr>
          <w:rFonts w:ascii="Courier New" w:eastAsia="Times New Roman" w:hAnsi="Courier New" w:cs="Courier New"/>
          <w:color w:val="000000"/>
          <w:sz w:val="14"/>
          <w:szCs w:val="14"/>
        </w:rPr>
        <w:t>,</w:t>
      </w:r>
    </w:p>
    <w:p w14:paraId="7318D10C"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1A189E3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lastRenderedPageBreak/>
        <w:t>        }</w:t>
      </w:r>
    </w:p>
    <w:p w14:paraId="3D7A6A5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1C4E549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DonationQCCode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"QC2228690"</w:t>
      </w:r>
      <w:r w:rsidRPr="001B6E22">
        <w:rPr>
          <w:rFonts w:ascii="Courier New" w:eastAsia="Times New Roman" w:hAnsi="Courier New" w:cs="Courier New"/>
          <w:color w:val="000000"/>
          <w:sz w:val="14"/>
          <w:szCs w:val="14"/>
        </w:rPr>
        <w:t>,</w:t>
      </w:r>
    </w:p>
    <w:p w14:paraId="040FD530"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DonationQCCodeRedeemUrl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6E724BF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"QC2228690"</w:t>
      </w:r>
      <w:r w:rsidRPr="001B6E22">
        <w:rPr>
          <w:rFonts w:ascii="Courier New" w:eastAsia="Times New Roman" w:hAnsi="Courier New" w:cs="Courier New"/>
          <w:color w:val="000000"/>
          <w:sz w:val="14"/>
          <w:szCs w:val="14"/>
        </w:rPr>
        <w:t>,</w:t>
      </w:r>
    </w:p>
    <w:p w14:paraId="31D9C93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"https://redeem.ccgiftcards.org/QC2228690"</w:t>
      </w:r>
      <w:r w:rsidRPr="001B6E22">
        <w:rPr>
          <w:rFonts w:ascii="Courier New" w:eastAsia="Times New Roman" w:hAnsi="Courier New" w:cs="Courier New"/>
          <w:color w:val="000000"/>
          <w:sz w:val="14"/>
          <w:szCs w:val="14"/>
        </w:rPr>
        <w:t>,</w:t>
      </w:r>
    </w:p>
    <w:p w14:paraId="0B08B4D3"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680DA97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6F2B1783"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CharitySpecificCodes</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63320243"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108D9FF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CharityId</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98658"/>
          <w:sz w:val="14"/>
          <w:szCs w:val="14"/>
        </w:rPr>
        <w:t>88</w:t>
      </w:r>
      <w:r w:rsidRPr="001B6E22">
        <w:rPr>
          <w:rFonts w:ascii="Courier New" w:eastAsia="Times New Roman" w:hAnsi="Courier New" w:cs="Courier New"/>
          <w:color w:val="000000"/>
          <w:sz w:val="14"/>
          <w:szCs w:val="14"/>
        </w:rPr>
        <w:t>,</w:t>
      </w:r>
    </w:p>
    <w:p w14:paraId="243F1948"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"Codes"</w:t>
      </w:r>
      <w:r w:rsidRPr="001B6E22">
        <w:rPr>
          <w:rFonts w:ascii="Courier New" w:eastAsia="Times New Roman" w:hAnsi="Courier New" w:cs="Courier New"/>
          <w:color w:val="000000"/>
          <w:sz w:val="14"/>
          <w:szCs w:val="14"/>
        </w:rPr>
        <w:t>: [</w:t>
      </w:r>
    </w:p>
    <w:p w14:paraId="23B9A25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"ZH126011C88"</w:t>
      </w:r>
      <w:r w:rsidRPr="001B6E22">
        <w:rPr>
          <w:rFonts w:ascii="Courier New" w:eastAsia="Times New Roman" w:hAnsi="Courier New" w:cs="Courier New"/>
          <w:color w:val="000000"/>
          <w:sz w:val="14"/>
          <w:szCs w:val="14"/>
        </w:rPr>
        <w:t>,</w:t>
      </w:r>
    </w:p>
    <w:p w14:paraId="2396C75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"ZH126029C88"</w:t>
      </w:r>
    </w:p>
    <w:p w14:paraId="6A6B251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2B7B7359"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RedeemURLs</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3A04DE72"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67D68F5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"ZH126011C88"</w:t>
      </w:r>
      <w:r w:rsidRPr="001B6E22">
        <w:rPr>
          <w:rFonts w:ascii="Courier New" w:eastAsia="Times New Roman" w:hAnsi="Courier New" w:cs="Courier New"/>
          <w:color w:val="000000"/>
          <w:sz w:val="14"/>
          <w:szCs w:val="14"/>
        </w:rPr>
        <w:t>,</w:t>
      </w:r>
    </w:p>
    <w:p w14:paraId="2D459A81"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"https://redeem.ccgiftcards.org/ZH126011C88"</w:t>
      </w:r>
      <w:r w:rsidRPr="001B6E22">
        <w:rPr>
          <w:rFonts w:ascii="Courier New" w:eastAsia="Times New Roman" w:hAnsi="Courier New" w:cs="Courier New"/>
          <w:color w:val="000000"/>
          <w:sz w:val="14"/>
          <w:szCs w:val="14"/>
        </w:rPr>
        <w:t>,</w:t>
      </w:r>
    </w:p>
    <w:p w14:paraId="62450C8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0DFF2DD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118ED99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303F3893"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"ZH126029C88"</w:t>
      </w:r>
      <w:r w:rsidRPr="001B6E22">
        <w:rPr>
          <w:rFonts w:ascii="Courier New" w:eastAsia="Times New Roman" w:hAnsi="Courier New" w:cs="Courier New"/>
          <w:color w:val="000000"/>
          <w:sz w:val="14"/>
          <w:szCs w:val="14"/>
        </w:rPr>
        <w:t>,</w:t>
      </w:r>
    </w:p>
    <w:p w14:paraId="046A1F6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"https://redeem.ccgiftcards.org/ZH126029C88"</w:t>
      </w:r>
      <w:r w:rsidRPr="001B6E22">
        <w:rPr>
          <w:rFonts w:ascii="Courier New" w:eastAsia="Times New Roman" w:hAnsi="Courier New" w:cs="Courier New"/>
          <w:color w:val="000000"/>
          <w:sz w:val="14"/>
          <w:szCs w:val="14"/>
        </w:rPr>
        <w:t>,</w:t>
      </w:r>
    </w:p>
    <w:p w14:paraId="76431DC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07DB904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0D3AB3DC"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2012BE04"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DonationQCCode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"QC2228690C88"</w:t>
      </w:r>
      <w:r w:rsidRPr="001B6E22">
        <w:rPr>
          <w:rFonts w:ascii="Courier New" w:eastAsia="Times New Roman" w:hAnsi="Courier New" w:cs="Courier New"/>
          <w:color w:val="000000"/>
          <w:sz w:val="14"/>
          <w:szCs w:val="14"/>
        </w:rPr>
        <w:t>,</w:t>
      </w:r>
    </w:p>
    <w:p w14:paraId="0A1050A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DonationQCCodeRedeemUrl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2EF40A04"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"QC2228690C88"</w:t>
      </w:r>
      <w:r w:rsidRPr="001B6E22">
        <w:rPr>
          <w:rFonts w:ascii="Courier New" w:eastAsia="Times New Roman" w:hAnsi="Courier New" w:cs="Courier New"/>
          <w:color w:val="000000"/>
          <w:sz w:val="14"/>
          <w:szCs w:val="14"/>
        </w:rPr>
        <w:t>,</w:t>
      </w:r>
    </w:p>
    <w:p w14:paraId="6330F70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"https://redeem.ccgiftcards.org/QC2228690C88"</w:t>
      </w:r>
      <w:r w:rsidRPr="001B6E22">
        <w:rPr>
          <w:rFonts w:ascii="Courier New" w:eastAsia="Times New Roman" w:hAnsi="Courier New" w:cs="Courier New"/>
          <w:color w:val="000000"/>
          <w:sz w:val="14"/>
          <w:szCs w:val="14"/>
        </w:rPr>
        <w:t>,</w:t>
      </w:r>
    </w:p>
    <w:p w14:paraId="6881642A"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46EC87E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7B27AC2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3C03FCDB"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00082951"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CharityId</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98658"/>
          <w:sz w:val="14"/>
          <w:szCs w:val="14"/>
        </w:rPr>
        <w:t>89</w:t>
      </w:r>
      <w:r w:rsidRPr="001B6E22">
        <w:rPr>
          <w:rFonts w:ascii="Courier New" w:eastAsia="Times New Roman" w:hAnsi="Courier New" w:cs="Courier New"/>
          <w:color w:val="000000"/>
          <w:sz w:val="14"/>
          <w:szCs w:val="14"/>
        </w:rPr>
        <w:t>,</w:t>
      </w:r>
    </w:p>
    <w:p w14:paraId="5425AE0A"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"Codes"</w:t>
      </w:r>
      <w:r w:rsidRPr="001B6E22">
        <w:rPr>
          <w:rFonts w:ascii="Courier New" w:eastAsia="Times New Roman" w:hAnsi="Courier New" w:cs="Courier New"/>
          <w:color w:val="000000"/>
          <w:sz w:val="14"/>
          <w:szCs w:val="14"/>
        </w:rPr>
        <w:t>: [</w:t>
      </w:r>
    </w:p>
    <w:p w14:paraId="44929684"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"ZH126011C89"</w:t>
      </w:r>
      <w:r w:rsidRPr="001B6E22">
        <w:rPr>
          <w:rFonts w:ascii="Courier New" w:eastAsia="Times New Roman" w:hAnsi="Courier New" w:cs="Courier New"/>
          <w:color w:val="000000"/>
          <w:sz w:val="14"/>
          <w:szCs w:val="14"/>
        </w:rPr>
        <w:t>,</w:t>
      </w:r>
    </w:p>
    <w:p w14:paraId="46A5281C"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"ZH126029C89"</w:t>
      </w:r>
    </w:p>
    <w:p w14:paraId="49009210"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35F04C20"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RedeemURLs</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5EA53912"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038B5264"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"ZH126011C89"</w:t>
      </w:r>
      <w:r w:rsidRPr="001B6E22">
        <w:rPr>
          <w:rFonts w:ascii="Courier New" w:eastAsia="Times New Roman" w:hAnsi="Courier New" w:cs="Courier New"/>
          <w:color w:val="000000"/>
          <w:sz w:val="14"/>
          <w:szCs w:val="14"/>
        </w:rPr>
        <w:t>,</w:t>
      </w:r>
    </w:p>
    <w:p w14:paraId="12E47A8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"https://redeem.ccgiftcards.org/ZH126011C89"</w:t>
      </w:r>
      <w:r w:rsidRPr="001B6E22">
        <w:rPr>
          <w:rFonts w:ascii="Courier New" w:eastAsia="Times New Roman" w:hAnsi="Courier New" w:cs="Courier New"/>
          <w:color w:val="000000"/>
          <w:sz w:val="14"/>
          <w:szCs w:val="14"/>
        </w:rPr>
        <w:t>,</w:t>
      </w:r>
    </w:p>
    <w:p w14:paraId="623E6436"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0E97688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lastRenderedPageBreak/>
        <w:t>                },</w:t>
      </w:r>
    </w:p>
    <w:p w14:paraId="6191AEA6"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2CE60B92"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"ZH126029C89"</w:t>
      </w:r>
      <w:r w:rsidRPr="001B6E22">
        <w:rPr>
          <w:rFonts w:ascii="Courier New" w:eastAsia="Times New Roman" w:hAnsi="Courier New" w:cs="Courier New"/>
          <w:color w:val="000000"/>
          <w:sz w:val="14"/>
          <w:szCs w:val="14"/>
        </w:rPr>
        <w:t>,</w:t>
      </w:r>
    </w:p>
    <w:p w14:paraId="10569DC9"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"https://redeem.ccgiftcards.org/ZH126029C89"</w:t>
      </w:r>
      <w:r w:rsidRPr="001B6E22">
        <w:rPr>
          <w:rFonts w:ascii="Courier New" w:eastAsia="Times New Roman" w:hAnsi="Courier New" w:cs="Courier New"/>
          <w:color w:val="000000"/>
          <w:sz w:val="14"/>
          <w:szCs w:val="14"/>
        </w:rPr>
        <w:t>,</w:t>
      </w:r>
    </w:p>
    <w:p w14:paraId="65EFCEE8"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3BE17E89"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54C028F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6AF01B03"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DonationQCCode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"QC2228690C89"</w:t>
      </w:r>
      <w:r w:rsidRPr="001B6E22">
        <w:rPr>
          <w:rFonts w:ascii="Courier New" w:eastAsia="Times New Roman" w:hAnsi="Courier New" w:cs="Courier New"/>
          <w:color w:val="000000"/>
          <w:sz w:val="14"/>
          <w:szCs w:val="14"/>
        </w:rPr>
        <w:t>,</w:t>
      </w:r>
    </w:p>
    <w:p w14:paraId="18494465"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DonationQCCodeRedeemUrl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w:t>
      </w:r>
    </w:p>
    <w:p w14:paraId="4DD1855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RedeemCode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"QC2228690C89"</w:t>
      </w:r>
      <w:r w:rsidRPr="001B6E22">
        <w:rPr>
          <w:rFonts w:ascii="Courier New" w:eastAsia="Times New Roman" w:hAnsi="Courier New" w:cs="Courier New"/>
          <w:color w:val="000000"/>
          <w:sz w:val="14"/>
          <w:szCs w:val="14"/>
        </w:rPr>
        <w:t>,</w:t>
      </w:r>
    </w:p>
    <w:p w14:paraId="79F66D91"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RedeemURL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"https://redeem.ccgiftcards.org/QC2228690C89"</w:t>
      </w:r>
      <w:r w:rsidRPr="001B6E22">
        <w:rPr>
          <w:rFonts w:ascii="Courier New" w:eastAsia="Times New Roman" w:hAnsi="Courier New" w:cs="Courier New"/>
          <w:color w:val="000000"/>
          <w:sz w:val="14"/>
          <w:szCs w:val="14"/>
        </w:rPr>
        <w:t>,</w:t>
      </w:r>
    </w:p>
    <w:p w14:paraId="7DD64EA1"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QRCodeImageURL</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A31515"/>
          <w:sz w:val="14"/>
          <w:szCs w:val="14"/>
        </w:rPr>
        <w:t>"https://www.charitygiftcertificates.org/..."</w:t>
      </w:r>
    </w:p>
    <w:p w14:paraId="2193798A"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31AA7122"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72C3028F"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w:t>
      </w:r>
    </w:p>
    <w:p w14:paraId="3E4626A7"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"Succeeded"</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000FF"/>
          <w:sz w:val="14"/>
          <w:szCs w:val="14"/>
        </w:rPr>
        <w:t>true</w:t>
      </w:r>
      <w:r w:rsidRPr="001B6E22">
        <w:rPr>
          <w:rFonts w:ascii="Courier New" w:eastAsia="Times New Roman" w:hAnsi="Courier New" w:cs="Courier New"/>
          <w:color w:val="000000"/>
          <w:sz w:val="14"/>
          <w:szCs w:val="14"/>
        </w:rPr>
        <w:t>,</w:t>
      </w:r>
    </w:p>
    <w:p w14:paraId="2445B481"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451A5"/>
          <w:sz w:val="14"/>
          <w:szCs w:val="14"/>
        </w:rPr>
        <w:t>"</w:t>
      </w:r>
      <w:proofErr w:type="spellStart"/>
      <w:r w:rsidRPr="001B6E22">
        <w:rPr>
          <w:rFonts w:ascii="Courier New" w:eastAsia="Times New Roman" w:hAnsi="Courier New" w:cs="Courier New"/>
          <w:color w:val="0451A5"/>
          <w:sz w:val="14"/>
          <w:szCs w:val="14"/>
        </w:rPr>
        <w:t>ErrorMessage</w:t>
      </w:r>
      <w:proofErr w:type="spellEnd"/>
      <w:r w:rsidRPr="001B6E22">
        <w:rPr>
          <w:rFonts w:ascii="Courier New" w:eastAsia="Times New Roman" w:hAnsi="Courier New" w:cs="Courier New"/>
          <w:color w:val="0451A5"/>
          <w:sz w:val="14"/>
          <w:szCs w:val="14"/>
        </w:rPr>
        <w:t>"</w:t>
      </w:r>
      <w:r w:rsidRPr="001B6E22">
        <w:rPr>
          <w:rFonts w:ascii="Courier New" w:eastAsia="Times New Roman" w:hAnsi="Courier New" w:cs="Courier New"/>
          <w:color w:val="000000"/>
          <w:sz w:val="14"/>
          <w:szCs w:val="14"/>
        </w:rPr>
        <w:t xml:space="preserve">: </w:t>
      </w:r>
      <w:r w:rsidRPr="001B6E22">
        <w:rPr>
          <w:rFonts w:ascii="Courier New" w:eastAsia="Times New Roman" w:hAnsi="Courier New" w:cs="Courier New"/>
          <w:color w:val="0000FF"/>
          <w:sz w:val="14"/>
          <w:szCs w:val="14"/>
        </w:rPr>
        <w:t>null</w:t>
      </w:r>
    </w:p>
    <w:p w14:paraId="212A788E" w14:textId="77777777" w:rsidR="001B6E22" w:rsidRPr="001B6E22" w:rsidRDefault="001B6E22" w:rsidP="001B6E22">
      <w:pPr>
        <w:shd w:val="clear" w:color="auto" w:fill="FFFFFF"/>
        <w:spacing w:after="0" w:line="285" w:lineRule="atLeast"/>
        <w:ind w:left="720"/>
        <w:rPr>
          <w:rFonts w:ascii="Courier New" w:eastAsia="Times New Roman" w:hAnsi="Courier New" w:cs="Courier New"/>
          <w:color w:val="000000"/>
          <w:sz w:val="14"/>
          <w:szCs w:val="14"/>
        </w:rPr>
      </w:pPr>
      <w:r w:rsidRPr="001B6E22">
        <w:rPr>
          <w:rFonts w:ascii="Courier New" w:eastAsia="Times New Roman" w:hAnsi="Courier New" w:cs="Courier New"/>
          <w:color w:val="000000"/>
          <w:sz w:val="14"/>
          <w:szCs w:val="14"/>
        </w:rPr>
        <w:t>}</w:t>
      </w:r>
    </w:p>
    <w:p w14:paraId="3B12A993" w14:textId="77777777" w:rsidR="001B6E22" w:rsidRPr="001B6E22" w:rsidRDefault="001B6E22" w:rsidP="001B6E22">
      <w:pPr>
        <w:ind w:left="720"/>
      </w:pPr>
    </w:p>
    <w:p w14:paraId="16070ED0" w14:textId="77777777" w:rsidR="00980593" w:rsidRPr="001C4238" w:rsidRDefault="00980593" w:rsidP="00980593">
      <w:pPr>
        <w:pStyle w:val="ListParagraph"/>
        <w:ind w:left="1440"/>
        <w:rPr>
          <w:sz w:val="18"/>
          <w:szCs w:val="18"/>
        </w:rPr>
      </w:pPr>
    </w:p>
    <w:p w14:paraId="28F54F06" w14:textId="77777777" w:rsidR="009E381A" w:rsidRDefault="00E40E8B">
      <w:pPr>
        <w:rPr>
          <w:rStyle w:val="IntenseReference"/>
        </w:rPr>
      </w:pPr>
      <w:r>
        <w:rPr>
          <w:rStyle w:val="IntenseReference"/>
        </w:rPr>
        <w:br w:type="page"/>
      </w:r>
    </w:p>
    <w:p w14:paraId="65E5569E" w14:textId="77777777" w:rsidR="009E381A" w:rsidRDefault="009E381A" w:rsidP="009E381A">
      <w:pPr>
        <w:pStyle w:val="Heading1"/>
        <w:rPr>
          <w:rStyle w:val="IntenseReference"/>
        </w:rPr>
      </w:pPr>
      <w:bookmarkStart w:id="84" w:name="_Activate_Supplied_Codes"/>
      <w:bookmarkStart w:id="85" w:name="_Toc229080802"/>
      <w:bookmarkStart w:id="86" w:name="ActivateSuppliedCodes"/>
      <w:bookmarkEnd w:id="84"/>
      <w:r w:rsidRPr="00CD73A1">
        <w:rPr>
          <w:rStyle w:val="IntenseReference"/>
        </w:rPr>
        <w:lastRenderedPageBreak/>
        <w:t>Activate</w:t>
      </w:r>
      <w:r>
        <w:rPr>
          <w:rStyle w:val="IntenseReference"/>
        </w:rPr>
        <w:t xml:space="preserve"> Supplied</w:t>
      </w:r>
      <w:r w:rsidRPr="00CD73A1">
        <w:rPr>
          <w:rStyle w:val="IntenseReference"/>
        </w:rPr>
        <w:t xml:space="preserve"> Codes</w:t>
      </w:r>
      <w:bookmarkEnd w:id="85"/>
    </w:p>
    <w:bookmarkEnd w:id="86"/>
    <w:p w14:paraId="2A38E981" w14:textId="77777777" w:rsidR="009E381A" w:rsidRPr="001B4564" w:rsidRDefault="009E381A" w:rsidP="009E381A"/>
    <w:p w14:paraId="6462C83D" w14:textId="77777777" w:rsidR="009E381A" w:rsidRDefault="009E381A" w:rsidP="009E381A">
      <w:pPr>
        <w:ind w:left="720"/>
      </w:pPr>
      <w:r>
        <w:t>Active the given list of codes for redemption of the given amount. Creates an order in your account.</w:t>
      </w:r>
    </w:p>
    <w:p w14:paraId="3CA8A5DA" w14:textId="77777777" w:rsidR="003737B2" w:rsidRDefault="003737B2" w:rsidP="003737B2">
      <w:pPr>
        <w:ind w:left="720"/>
      </w:pPr>
      <w:r>
        <w:t xml:space="preserve">NOTE: You can acquire and reserve a list of valid redemption codes with </w:t>
      </w:r>
      <w:hyperlink w:anchor="GenerateCodes" w:history="1">
        <w:r w:rsidRPr="003737B2">
          <w:rPr>
            <w:rStyle w:val="Hyperlink"/>
            <w:u w:val="none"/>
          </w:rPr>
          <w:t>Generate and Reserve Redemption Codes</w:t>
        </w:r>
      </w:hyperlink>
      <w:r w:rsidRPr="003737B2">
        <w:t>.</w:t>
      </w:r>
    </w:p>
    <w:p w14:paraId="2CEF5FEF" w14:textId="77777777" w:rsidR="003737B2" w:rsidRDefault="003737B2" w:rsidP="003737B2">
      <w:pPr>
        <w:ind w:left="720"/>
      </w:pPr>
    </w:p>
    <w:p w14:paraId="76400F17" w14:textId="77777777" w:rsidR="009E381A" w:rsidRDefault="009E381A" w:rsidP="009E381A">
      <w:pPr>
        <w:ind w:left="720"/>
        <w:rPr>
          <w:b/>
          <w:bCs/>
          <w:sz w:val="24"/>
          <w:szCs w:val="24"/>
        </w:rPr>
      </w:pPr>
      <w:r w:rsidRPr="00607284">
        <w:rPr>
          <w:sz w:val="24"/>
          <w:szCs w:val="24"/>
        </w:rPr>
        <w:t xml:space="preserve">POST    </w:t>
      </w:r>
      <w:r w:rsidRPr="00607284">
        <w:rPr>
          <w:b/>
          <w:bCs/>
          <w:sz w:val="24"/>
          <w:szCs w:val="24"/>
        </w:rPr>
        <w:t>/codes/</w:t>
      </w:r>
      <w:proofErr w:type="spellStart"/>
      <w:r w:rsidRPr="00607284">
        <w:rPr>
          <w:b/>
          <w:bCs/>
          <w:sz w:val="24"/>
          <w:szCs w:val="24"/>
        </w:rPr>
        <w:t>activate</w:t>
      </w:r>
      <w:r>
        <w:rPr>
          <w:b/>
          <w:bCs/>
          <w:sz w:val="24"/>
          <w:szCs w:val="24"/>
        </w:rPr>
        <w:t>Codes</w:t>
      </w:r>
      <w:proofErr w:type="spellEnd"/>
    </w:p>
    <w:p w14:paraId="128FD933" w14:textId="77777777" w:rsidR="003737B2" w:rsidRPr="00607284" w:rsidRDefault="003737B2" w:rsidP="009E381A">
      <w:pPr>
        <w:ind w:left="720"/>
        <w:rPr>
          <w:sz w:val="24"/>
          <w:szCs w:val="24"/>
        </w:rPr>
      </w:pPr>
    </w:p>
    <w:p w14:paraId="338C261C" w14:textId="77777777" w:rsidR="009E381A" w:rsidRDefault="009E381A" w:rsidP="009E381A">
      <w:pPr>
        <w:pStyle w:val="Heading3"/>
      </w:pPr>
      <w:bookmarkStart w:id="87" w:name="_Toc229080803"/>
      <w:r>
        <w:t>Request:</w:t>
      </w:r>
      <w:bookmarkEnd w:id="87"/>
    </w:p>
    <w:p w14:paraId="229EDCEF" w14:textId="77777777" w:rsidR="009E381A" w:rsidRPr="007453A5" w:rsidRDefault="009E381A" w:rsidP="009E381A">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438E91B8" w14:textId="77777777" w:rsidR="009E381A" w:rsidRPr="007453A5" w:rsidRDefault="009E381A" w:rsidP="009E381A">
      <w:pPr>
        <w:pStyle w:val="NoSpacing"/>
        <w:ind w:left="720" w:firstLine="720"/>
        <w:rPr>
          <w:rFonts w:ascii="Consolas" w:hAnsi="Consolas"/>
          <w:color w:val="8496B0" w:themeColor="text2" w:themeTint="99"/>
        </w:rPr>
      </w:pPr>
      <w:r>
        <w:rPr>
          <w:rFonts w:ascii="Consolas" w:hAnsi="Consolas"/>
          <w:color w:val="8496B0" w:themeColor="text2" w:themeTint="99"/>
        </w:rPr>
        <w:t>Denomin</w:t>
      </w:r>
      <w:r w:rsidRPr="007453A5">
        <w:rPr>
          <w:rFonts w:ascii="Consolas" w:hAnsi="Consolas"/>
          <w:color w:val="8496B0" w:themeColor="text2" w:themeTint="99"/>
        </w:rPr>
        <w:t>a</w:t>
      </w:r>
      <w:r>
        <w:rPr>
          <w:rFonts w:ascii="Consolas" w:hAnsi="Consolas"/>
          <w:color w:val="8496B0" w:themeColor="text2" w:themeTint="99"/>
        </w:rPr>
        <w:t>t</w:t>
      </w:r>
      <w:r w:rsidRPr="007453A5">
        <w:rPr>
          <w:rFonts w:ascii="Consolas" w:hAnsi="Consolas"/>
          <w:color w:val="8496B0" w:themeColor="text2" w:themeTint="99"/>
        </w:rPr>
        <w:t>ion :float,</w:t>
      </w:r>
    </w:p>
    <w:p w14:paraId="4F7911F7" w14:textId="77777777" w:rsidR="009E381A" w:rsidRPr="007453A5" w:rsidRDefault="009E381A" w:rsidP="009E381A">
      <w:pPr>
        <w:pStyle w:val="NoSpacing"/>
        <w:ind w:left="720" w:firstLine="720"/>
        <w:rPr>
          <w:rFonts w:ascii="Consolas" w:hAnsi="Consolas"/>
          <w:color w:val="8496B0" w:themeColor="text2" w:themeTint="99"/>
        </w:rPr>
      </w:pPr>
      <w:r w:rsidRPr="007453A5">
        <w:rPr>
          <w:rFonts w:ascii="Consolas" w:hAnsi="Consolas"/>
          <w:color w:val="8496B0" w:themeColor="text2" w:themeTint="99"/>
        </w:rPr>
        <w:t>Codes :</w:t>
      </w:r>
      <w:r>
        <w:rPr>
          <w:rFonts w:ascii="Consolas" w:hAnsi="Consolas"/>
          <w:color w:val="8496B0" w:themeColor="text2" w:themeTint="99"/>
        </w:rPr>
        <w:t>[string]</w:t>
      </w:r>
    </w:p>
    <w:p w14:paraId="72B30D90" w14:textId="77777777" w:rsidR="009E381A" w:rsidRDefault="009E381A" w:rsidP="009E381A">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A1C4F89" w14:textId="77777777" w:rsidR="009E381A" w:rsidRDefault="009E381A" w:rsidP="009E381A">
      <w:pPr>
        <w:pStyle w:val="Subtitle"/>
        <w:ind w:firstLine="720"/>
        <w:rPr>
          <w:sz w:val="18"/>
          <w:szCs w:val="18"/>
        </w:rPr>
      </w:pPr>
    </w:p>
    <w:p w14:paraId="0B242F49" w14:textId="77777777" w:rsidR="009E381A" w:rsidRPr="00E32B5B" w:rsidRDefault="009E381A" w:rsidP="009E381A">
      <w:pPr>
        <w:pStyle w:val="Heading3"/>
      </w:pPr>
      <w:bookmarkStart w:id="88" w:name="_Toc229080804"/>
      <w:r w:rsidRPr="00E32B5B">
        <w:t>Request Notes:</w:t>
      </w:r>
      <w:bookmarkEnd w:id="88"/>
      <w:r w:rsidRPr="00E32B5B">
        <w:t xml:space="preserve"> </w:t>
      </w:r>
    </w:p>
    <w:p w14:paraId="0636C84F" w14:textId="77777777" w:rsidR="00706211" w:rsidRDefault="009E381A" w:rsidP="00706211">
      <w:pPr>
        <w:pStyle w:val="ListParagraph"/>
        <w:numPr>
          <w:ilvl w:val="0"/>
          <w:numId w:val="6"/>
        </w:numPr>
        <w:ind w:left="1080"/>
        <w:rPr>
          <w:sz w:val="18"/>
          <w:szCs w:val="18"/>
        </w:rPr>
      </w:pPr>
      <w:r w:rsidRPr="00FF09B5">
        <w:rPr>
          <w:sz w:val="18"/>
          <w:szCs w:val="18"/>
        </w:rPr>
        <w:t xml:space="preserve">The </w:t>
      </w:r>
      <w:r w:rsidRPr="007E364A">
        <w:rPr>
          <w:sz w:val="18"/>
          <w:szCs w:val="18"/>
        </w:rPr>
        <w:t>Denomination</w:t>
      </w:r>
      <w:r w:rsidRPr="00FF09B5">
        <w:rPr>
          <w:sz w:val="18"/>
          <w:szCs w:val="18"/>
        </w:rPr>
        <w:t xml:space="preserve"> can be any number (including floating point numbers) between </w:t>
      </w:r>
      <w:r>
        <w:rPr>
          <w:sz w:val="18"/>
          <w:szCs w:val="18"/>
        </w:rPr>
        <w:t>0</w:t>
      </w:r>
      <w:r w:rsidRPr="00FF09B5">
        <w:rPr>
          <w:sz w:val="18"/>
          <w:szCs w:val="18"/>
        </w:rPr>
        <w:t xml:space="preserve"> and </w:t>
      </w:r>
      <w:r>
        <w:rPr>
          <w:sz w:val="18"/>
          <w:szCs w:val="18"/>
        </w:rPr>
        <w:t>5</w:t>
      </w:r>
      <w:r w:rsidRPr="00FF09B5">
        <w:rPr>
          <w:sz w:val="18"/>
          <w:szCs w:val="18"/>
        </w:rPr>
        <w:t>,000.</w:t>
      </w:r>
      <w:r w:rsidRPr="007E364A">
        <w:rPr>
          <w:sz w:val="18"/>
          <w:szCs w:val="18"/>
        </w:rPr>
        <w:t xml:space="preserve"> </w:t>
      </w:r>
    </w:p>
    <w:p w14:paraId="7EAF286E" w14:textId="77777777" w:rsidR="004C4E8D" w:rsidRDefault="009E381A" w:rsidP="00637981">
      <w:pPr>
        <w:pStyle w:val="ListParagraph"/>
        <w:numPr>
          <w:ilvl w:val="0"/>
          <w:numId w:val="6"/>
        </w:numPr>
        <w:ind w:left="1080"/>
        <w:rPr>
          <w:sz w:val="18"/>
          <w:szCs w:val="18"/>
        </w:rPr>
      </w:pPr>
      <w:r w:rsidRPr="00706211">
        <w:rPr>
          <w:sz w:val="18"/>
          <w:szCs w:val="18"/>
        </w:rPr>
        <w:t xml:space="preserve">Each code in the list needs to match the following Regular Expression: </w:t>
      </w:r>
      <w:r w:rsidRPr="004C4E8D">
        <w:rPr>
          <w:b/>
          <w:bCs/>
          <w:sz w:val="24"/>
          <w:szCs w:val="24"/>
          <w:highlight w:val="yellow"/>
        </w:rPr>
        <w:t>^[a-</w:t>
      </w:r>
      <w:proofErr w:type="spellStart"/>
      <w:r w:rsidRPr="004C4E8D">
        <w:rPr>
          <w:b/>
          <w:bCs/>
          <w:sz w:val="24"/>
          <w:szCs w:val="24"/>
          <w:highlight w:val="yellow"/>
        </w:rPr>
        <w:t>zA</w:t>
      </w:r>
      <w:proofErr w:type="spellEnd"/>
      <w:r w:rsidRPr="004C4E8D">
        <w:rPr>
          <w:b/>
          <w:bCs/>
          <w:sz w:val="24"/>
          <w:szCs w:val="24"/>
          <w:highlight w:val="yellow"/>
        </w:rPr>
        <w:t>-Z]{</w:t>
      </w:r>
      <w:r w:rsidR="00FF4E24">
        <w:rPr>
          <w:b/>
          <w:bCs/>
          <w:sz w:val="24"/>
          <w:szCs w:val="24"/>
          <w:highlight w:val="yellow"/>
        </w:rPr>
        <w:t>4</w:t>
      </w:r>
      <w:r w:rsidRPr="004C4E8D">
        <w:rPr>
          <w:b/>
          <w:bCs/>
          <w:sz w:val="24"/>
          <w:szCs w:val="24"/>
          <w:highlight w:val="yellow"/>
        </w:rPr>
        <w:t>,}</w:t>
      </w:r>
      <w:r w:rsidR="00637981">
        <w:rPr>
          <w:b/>
          <w:bCs/>
          <w:sz w:val="24"/>
          <w:szCs w:val="24"/>
          <w:highlight w:val="yellow"/>
        </w:rPr>
        <w:t>[0-9]</w:t>
      </w:r>
      <w:r w:rsidRPr="004C4E8D">
        <w:rPr>
          <w:b/>
          <w:bCs/>
          <w:sz w:val="24"/>
          <w:szCs w:val="24"/>
          <w:highlight w:val="yellow"/>
        </w:rPr>
        <w:t>{4,}$</w:t>
      </w:r>
      <w:r w:rsidR="00E92AAE" w:rsidRPr="00706211">
        <w:rPr>
          <w:sz w:val="18"/>
          <w:szCs w:val="18"/>
        </w:rPr>
        <w:t xml:space="preserve">. </w:t>
      </w:r>
    </w:p>
    <w:p w14:paraId="20AF0AD6" w14:textId="77777777" w:rsidR="004C4E8D" w:rsidRDefault="00E92AAE" w:rsidP="004C4E8D">
      <w:pPr>
        <w:pStyle w:val="ListParagraph"/>
        <w:ind w:left="1080"/>
        <w:rPr>
          <w:sz w:val="18"/>
          <w:szCs w:val="18"/>
        </w:rPr>
      </w:pPr>
      <w:r w:rsidRPr="00706211">
        <w:rPr>
          <w:sz w:val="18"/>
          <w:szCs w:val="18"/>
        </w:rPr>
        <w:t xml:space="preserve">This translates to: </w:t>
      </w:r>
    </w:p>
    <w:p w14:paraId="763F656B" w14:textId="77777777" w:rsidR="004C4E8D" w:rsidRDefault="00FF4E24" w:rsidP="00FF4E24">
      <w:pPr>
        <w:pStyle w:val="ListParagraph"/>
        <w:numPr>
          <w:ilvl w:val="0"/>
          <w:numId w:val="12"/>
        </w:numPr>
        <w:rPr>
          <w:sz w:val="18"/>
          <w:szCs w:val="18"/>
        </w:rPr>
      </w:pPr>
      <w:r w:rsidRPr="00706211">
        <w:rPr>
          <w:sz w:val="18"/>
          <w:szCs w:val="18"/>
        </w:rPr>
        <w:t xml:space="preserve">The code must start with </w:t>
      </w:r>
      <w:r>
        <w:rPr>
          <w:sz w:val="18"/>
          <w:szCs w:val="18"/>
        </w:rPr>
        <w:t>4</w:t>
      </w:r>
      <w:r w:rsidR="00E92AAE" w:rsidRPr="00706211">
        <w:rPr>
          <w:sz w:val="18"/>
          <w:szCs w:val="18"/>
        </w:rPr>
        <w:t xml:space="preserve"> or more alphabetical characters. </w:t>
      </w:r>
    </w:p>
    <w:p w14:paraId="7922A41E" w14:textId="77777777" w:rsidR="004C4E8D" w:rsidRDefault="004C4E8D" w:rsidP="004C4E8D">
      <w:pPr>
        <w:pStyle w:val="ListParagraph"/>
        <w:numPr>
          <w:ilvl w:val="0"/>
          <w:numId w:val="12"/>
        </w:numPr>
        <w:rPr>
          <w:sz w:val="18"/>
          <w:szCs w:val="18"/>
        </w:rPr>
      </w:pPr>
      <w:r>
        <w:rPr>
          <w:sz w:val="18"/>
          <w:szCs w:val="18"/>
        </w:rPr>
        <w:t>…</w:t>
      </w:r>
      <w:r w:rsidR="00E92AAE" w:rsidRPr="00706211">
        <w:rPr>
          <w:sz w:val="18"/>
          <w:szCs w:val="18"/>
        </w:rPr>
        <w:t>followed by 4 or more numbers.</w:t>
      </w:r>
      <w:r w:rsidR="009D60EB" w:rsidRPr="00706211">
        <w:rPr>
          <w:sz w:val="18"/>
          <w:szCs w:val="18"/>
        </w:rPr>
        <w:t xml:space="preserve"> </w:t>
      </w:r>
    </w:p>
    <w:p w14:paraId="40FF029E" w14:textId="77777777" w:rsidR="004C4E8D" w:rsidRDefault="004C4E8D" w:rsidP="004C4E8D">
      <w:pPr>
        <w:pStyle w:val="ListParagraph"/>
        <w:ind w:left="1800"/>
        <w:rPr>
          <w:sz w:val="18"/>
          <w:szCs w:val="18"/>
        </w:rPr>
      </w:pPr>
    </w:p>
    <w:p w14:paraId="12143AA6" w14:textId="77777777" w:rsidR="009E381A" w:rsidRPr="004C4E8D" w:rsidRDefault="009D60EB" w:rsidP="004C4E8D">
      <w:pPr>
        <w:pStyle w:val="ListParagraph"/>
        <w:ind w:left="1440"/>
        <w:rPr>
          <w:sz w:val="18"/>
          <w:szCs w:val="18"/>
        </w:rPr>
      </w:pPr>
      <w:r w:rsidRPr="004C4E8D">
        <w:rPr>
          <w:sz w:val="18"/>
          <w:szCs w:val="18"/>
        </w:rPr>
        <w:t>NOTE: redemption codes are not case sensitive.</w:t>
      </w:r>
    </w:p>
    <w:p w14:paraId="2D1A9E37" w14:textId="77777777" w:rsidR="009E381A" w:rsidRDefault="009E381A" w:rsidP="009E381A">
      <w:pPr>
        <w:pStyle w:val="NoSpacing"/>
        <w:ind w:left="720"/>
        <w:rPr>
          <w:rFonts w:ascii="Consolas" w:hAnsi="Consolas"/>
          <w:color w:val="8496B0" w:themeColor="text2" w:themeTint="99"/>
        </w:rPr>
      </w:pPr>
    </w:p>
    <w:p w14:paraId="71346863" w14:textId="77777777" w:rsidR="009E381A" w:rsidRDefault="009E381A" w:rsidP="009E381A">
      <w:pPr>
        <w:pStyle w:val="Heading3"/>
      </w:pPr>
      <w:bookmarkStart w:id="89" w:name="_Toc229080805"/>
      <w:r>
        <w:t>Response Status Codes:</w:t>
      </w:r>
      <w:bookmarkEnd w:id="89"/>
    </w:p>
    <w:p w14:paraId="029597F4" w14:textId="77777777" w:rsidR="004C4E8D" w:rsidRPr="00397045" w:rsidRDefault="004C4E8D" w:rsidP="004C4E8D">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4</w:t>
      </w:r>
      <w:r>
        <w:rPr>
          <w:rFonts w:ascii="Consolas" w:hAnsi="Consolas"/>
          <w:b/>
          <w:bCs/>
          <w:color w:val="8496B0" w:themeColor="text2" w:themeTint="99"/>
        </w:rPr>
        <w:t>00</w:t>
      </w:r>
      <w:r w:rsidRPr="00C40B61">
        <w:rPr>
          <w:rFonts w:ascii="Consolas" w:hAnsi="Consolas"/>
          <w:color w:val="8496B0" w:themeColor="text2" w:themeTint="99"/>
        </w:rPr>
        <w:t xml:space="preserve"> – </w:t>
      </w:r>
      <w:r w:rsidRPr="00C40B61">
        <w:rPr>
          <w:rFonts w:ascii="Consolas" w:hAnsi="Consolas" w:cs="Consolas"/>
          <w:color w:val="A31515"/>
          <w:sz w:val="19"/>
          <w:szCs w:val="19"/>
        </w:rPr>
        <w:t>T</w:t>
      </w:r>
      <w:r>
        <w:rPr>
          <w:rFonts w:ascii="Consolas" w:hAnsi="Consolas" w:cs="Consolas"/>
          <w:color w:val="A31515"/>
          <w:sz w:val="19"/>
          <w:szCs w:val="19"/>
        </w:rPr>
        <w:t>here were no codes in the request data.</w:t>
      </w:r>
    </w:p>
    <w:p w14:paraId="3FF31407" w14:textId="77777777" w:rsidR="004C4E8D" w:rsidRPr="00C40B61" w:rsidRDefault="004C4E8D" w:rsidP="004C4E8D">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417</w:t>
      </w:r>
      <w:r w:rsidRPr="00C40B61">
        <w:rPr>
          <w:rFonts w:ascii="Consolas" w:hAnsi="Consolas"/>
          <w:color w:val="8496B0" w:themeColor="text2" w:themeTint="99"/>
        </w:rPr>
        <w:t xml:space="preserve"> – </w:t>
      </w:r>
      <w:r w:rsidRPr="00C40B61">
        <w:rPr>
          <w:rFonts w:ascii="Consolas" w:hAnsi="Consolas" w:cs="Consolas"/>
          <w:color w:val="A31515"/>
          <w:sz w:val="19"/>
          <w:szCs w:val="19"/>
        </w:rPr>
        <w:t xml:space="preserve">The activation failed. None of the codes were activated. The </w:t>
      </w:r>
      <w:proofErr w:type="spellStart"/>
      <w:r w:rsidRPr="006841F0">
        <w:rPr>
          <w:rFonts w:ascii="Consolas" w:hAnsi="Consolas" w:cs="Consolas"/>
          <w:i/>
          <w:iCs/>
          <w:color w:val="A31515"/>
          <w:sz w:val="19"/>
          <w:szCs w:val="19"/>
        </w:rPr>
        <w:t>ErrorMessage</w:t>
      </w:r>
      <w:proofErr w:type="spellEnd"/>
      <w:r w:rsidRPr="00C40B61">
        <w:rPr>
          <w:rFonts w:ascii="Consolas" w:hAnsi="Consolas" w:cs="Consolas"/>
          <w:color w:val="A31515"/>
          <w:sz w:val="19"/>
          <w:szCs w:val="19"/>
        </w:rPr>
        <w:t xml:space="preserve"> will contain information for each failed removal.</w:t>
      </w:r>
    </w:p>
    <w:p w14:paraId="6B5426B6" w14:textId="77777777" w:rsidR="009E381A" w:rsidRPr="004047EA" w:rsidRDefault="004C4E8D" w:rsidP="00292643">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20</w:t>
      </w:r>
      <w:r w:rsidR="00292643">
        <w:rPr>
          <w:rFonts w:ascii="Consolas" w:hAnsi="Consolas"/>
          <w:b/>
          <w:bCs/>
          <w:color w:val="8496B0" w:themeColor="text2" w:themeTint="99"/>
        </w:rPr>
        <w:t>1</w:t>
      </w:r>
      <w:r w:rsidRPr="00C40B61">
        <w:rPr>
          <w:rFonts w:ascii="Consolas" w:hAnsi="Consolas"/>
          <w:color w:val="8496B0" w:themeColor="text2" w:themeTint="99"/>
        </w:rPr>
        <w:t xml:space="preserve"> – </w:t>
      </w:r>
      <w:r w:rsidRPr="00C40B61">
        <w:rPr>
          <w:rFonts w:ascii="Consolas" w:hAnsi="Consolas" w:cs="Consolas"/>
          <w:color w:val="A31515"/>
          <w:sz w:val="19"/>
          <w:szCs w:val="19"/>
        </w:rPr>
        <w:t xml:space="preserve">The code activation was completed successfully. All of the codes were successfully </w:t>
      </w:r>
      <w:r>
        <w:rPr>
          <w:rFonts w:ascii="Consolas" w:hAnsi="Consolas" w:cs="Consolas"/>
          <w:color w:val="A31515"/>
          <w:sz w:val="19"/>
          <w:szCs w:val="19"/>
        </w:rPr>
        <w:t>activated</w:t>
      </w:r>
    </w:p>
    <w:p w14:paraId="165E009E" w14:textId="77777777" w:rsidR="009E381A" w:rsidRDefault="009E381A" w:rsidP="009E381A">
      <w:pPr>
        <w:pStyle w:val="Heading3"/>
      </w:pPr>
      <w:bookmarkStart w:id="90" w:name="_Toc229080806"/>
      <w:r>
        <w:t>Response Data:</w:t>
      </w:r>
      <w:bookmarkEnd w:id="90"/>
    </w:p>
    <w:p w14:paraId="2F4A617A" w14:textId="77777777" w:rsidR="009E381A" w:rsidRPr="007453A5" w:rsidRDefault="009E381A" w:rsidP="009E381A">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38A4203" w14:textId="77777777" w:rsidR="009E381A" w:rsidRPr="007453A5" w:rsidRDefault="009E381A" w:rsidP="009E381A">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p>
    <w:p w14:paraId="7A134BDF" w14:textId="77777777" w:rsidR="009E381A" w:rsidRPr="007453A5" w:rsidRDefault="009E381A" w:rsidP="009E381A">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OrderId</w:t>
      </w:r>
      <w:proofErr w:type="spellEnd"/>
      <w:r w:rsidRPr="007453A5">
        <w:rPr>
          <w:rFonts w:ascii="Consolas" w:hAnsi="Consolas"/>
          <w:color w:val="8496B0" w:themeColor="text2" w:themeTint="99"/>
        </w:rPr>
        <w:t xml:space="preserve"> :int,</w:t>
      </w:r>
    </w:p>
    <w:p w14:paraId="5152A199" w14:textId="77777777" w:rsidR="009E381A" w:rsidRPr="007453A5" w:rsidRDefault="009E381A" w:rsidP="009E381A">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p>
    <w:p w14:paraId="6A0E4086" w14:textId="77777777" w:rsidR="009E381A" w:rsidRPr="007453A5" w:rsidRDefault="009E381A" w:rsidP="009E381A">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FCE3BA2" w14:textId="77777777" w:rsidR="009E381A" w:rsidRDefault="009E381A" w:rsidP="009E381A"/>
    <w:p w14:paraId="65D27F5B" w14:textId="77777777" w:rsidR="009E381A" w:rsidRDefault="009E381A">
      <w:pPr>
        <w:rPr>
          <w:rStyle w:val="IntenseReference"/>
          <w:rFonts w:asciiTheme="majorHAnsi" w:eastAsiaTheme="majorEastAsia" w:hAnsiTheme="majorHAnsi" w:cstheme="majorBidi"/>
          <w:sz w:val="32"/>
          <w:szCs w:val="32"/>
        </w:rPr>
      </w:pPr>
      <w:r>
        <w:rPr>
          <w:rStyle w:val="IntenseReference"/>
          <w:rFonts w:asciiTheme="majorHAnsi" w:eastAsiaTheme="majorEastAsia" w:hAnsiTheme="majorHAnsi" w:cstheme="majorBidi"/>
          <w:sz w:val="32"/>
          <w:szCs w:val="32"/>
        </w:rPr>
        <w:br w:type="page"/>
      </w:r>
    </w:p>
    <w:p w14:paraId="576CA72A" w14:textId="77777777" w:rsidR="0092692E" w:rsidRDefault="0092692E" w:rsidP="00607284">
      <w:pPr>
        <w:pStyle w:val="Heading1"/>
        <w:rPr>
          <w:rStyle w:val="IntenseReference"/>
        </w:rPr>
      </w:pPr>
      <w:bookmarkStart w:id="91" w:name="_Toc229080807"/>
      <w:bookmarkStart w:id="92" w:name="RemoveCodes"/>
      <w:r w:rsidRPr="00CD73A1">
        <w:rPr>
          <w:rStyle w:val="IntenseReference"/>
        </w:rPr>
        <w:lastRenderedPageBreak/>
        <w:t>De-activate Codes</w:t>
      </w:r>
      <w:bookmarkEnd w:id="91"/>
    </w:p>
    <w:bookmarkEnd w:id="92"/>
    <w:p w14:paraId="7E55DFAE" w14:textId="77777777" w:rsidR="001B4564" w:rsidRPr="001B4564" w:rsidRDefault="001B4564" w:rsidP="001B4564"/>
    <w:p w14:paraId="3F7305DB" w14:textId="77777777" w:rsidR="00457274" w:rsidRDefault="0092692E" w:rsidP="001B4564">
      <w:pPr>
        <w:ind w:left="720"/>
      </w:pPr>
      <w:r>
        <w:t>De-activate one or more redemption codes.</w:t>
      </w:r>
      <w:r w:rsidR="00457274">
        <w:t xml:space="preserve"> </w:t>
      </w:r>
    </w:p>
    <w:p w14:paraId="3AB46EE9" w14:textId="77777777" w:rsidR="00582273" w:rsidRDefault="00457274" w:rsidP="00F27D51">
      <w:pPr>
        <w:ind w:left="720"/>
      </w:pPr>
      <w:r>
        <w:t>You can only de-activate codes that are in your account.</w:t>
      </w:r>
    </w:p>
    <w:p w14:paraId="370FBE02" w14:textId="77777777" w:rsidR="00F27D51" w:rsidRDefault="00F27D51" w:rsidP="00F27D51">
      <w:pPr>
        <w:ind w:left="720"/>
      </w:pPr>
    </w:p>
    <w:p w14:paraId="71F912A3" w14:textId="77777777" w:rsidR="00006386" w:rsidRPr="00607284" w:rsidRDefault="00476CBA" w:rsidP="001B4564">
      <w:pPr>
        <w:ind w:left="720"/>
        <w:rPr>
          <w:sz w:val="24"/>
          <w:szCs w:val="24"/>
        </w:rPr>
      </w:pPr>
      <w:r w:rsidRPr="00607284">
        <w:rPr>
          <w:sz w:val="24"/>
          <w:szCs w:val="24"/>
        </w:rPr>
        <w:t>DELETE</w:t>
      </w:r>
      <w:r w:rsidRPr="00607284">
        <w:rPr>
          <w:b/>
          <w:bCs/>
          <w:sz w:val="24"/>
          <w:szCs w:val="24"/>
        </w:rPr>
        <w:t xml:space="preserve">    </w:t>
      </w:r>
      <w:r w:rsidR="00006386" w:rsidRPr="00607284">
        <w:rPr>
          <w:b/>
          <w:bCs/>
          <w:sz w:val="24"/>
          <w:szCs w:val="24"/>
        </w:rPr>
        <w:t>/codes/</w:t>
      </w:r>
      <w:r w:rsidR="00E4523E" w:rsidRPr="00607284">
        <w:rPr>
          <w:b/>
          <w:bCs/>
          <w:sz w:val="24"/>
          <w:szCs w:val="24"/>
        </w:rPr>
        <w:t>remove</w:t>
      </w:r>
      <w:r w:rsidR="008F6FED">
        <w:rPr>
          <w:b/>
          <w:bCs/>
          <w:sz w:val="24"/>
          <w:szCs w:val="24"/>
        </w:rPr>
        <w:t>/</w:t>
      </w:r>
      <w:proofErr w:type="spellStart"/>
      <w:r w:rsidR="008F6FED">
        <w:rPr>
          <w:b/>
          <w:bCs/>
          <w:sz w:val="24"/>
          <w:szCs w:val="24"/>
        </w:rPr>
        <w:t>codes:string</w:t>
      </w:r>
      <w:proofErr w:type="spellEnd"/>
    </w:p>
    <w:p w14:paraId="7B4CF517" w14:textId="77777777" w:rsidR="008F6FED" w:rsidRPr="00E32B5B" w:rsidRDefault="008F6FED" w:rsidP="008F6FED">
      <w:pPr>
        <w:pStyle w:val="Heading3"/>
      </w:pPr>
      <w:bookmarkStart w:id="93" w:name="_Toc229080808"/>
      <w:r w:rsidRPr="00E32B5B">
        <w:t>Request Notes:</w:t>
      </w:r>
      <w:bookmarkEnd w:id="93"/>
      <w:r w:rsidRPr="00E32B5B">
        <w:t xml:space="preserve"> </w:t>
      </w:r>
    </w:p>
    <w:p w14:paraId="5263798D" w14:textId="77777777" w:rsidR="008F6FED" w:rsidRPr="00800367" w:rsidRDefault="008F6FED" w:rsidP="008F6FED">
      <w:pPr>
        <w:pStyle w:val="ListParagraph"/>
        <w:numPr>
          <w:ilvl w:val="0"/>
          <w:numId w:val="6"/>
        </w:numPr>
        <w:ind w:left="1080"/>
        <w:rPr>
          <w:sz w:val="18"/>
          <w:szCs w:val="18"/>
        </w:rPr>
      </w:pPr>
      <w:r w:rsidRPr="008F6FED">
        <w:rPr>
          <w:sz w:val="18"/>
          <w:szCs w:val="18"/>
        </w:rPr>
        <w:t>“codes”</w:t>
      </w:r>
      <w:r>
        <w:rPr>
          <w:sz w:val="18"/>
          <w:szCs w:val="18"/>
        </w:rPr>
        <w:t xml:space="preserve"> </w:t>
      </w:r>
      <w:r w:rsidR="00813930">
        <w:rPr>
          <w:sz w:val="18"/>
          <w:szCs w:val="18"/>
        </w:rPr>
        <w:t>is a comma-</w:t>
      </w:r>
      <w:r>
        <w:rPr>
          <w:sz w:val="18"/>
          <w:szCs w:val="18"/>
        </w:rPr>
        <w:t>separated list of codes to be de-activated.</w:t>
      </w:r>
      <w:r w:rsidRPr="007E364A">
        <w:rPr>
          <w:sz w:val="18"/>
          <w:szCs w:val="18"/>
        </w:rPr>
        <w:t xml:space="preserve"> </w:t>
      </w:r>
      <w:r>
        <w:rPr>
          <w:sz w:val="18"/>
          <w:szCs w:val="18"/>
        </w:rPr>
        <w:t>No spaces allowed. The regular expression used to test for a valid “</w:t>
      </w:r>
      <w:r w:rsidRPr="008F6FED">
        <w:rPr>
          <w:sz w:val="18"/>
          <w:szCs w:val="18"/>
        </w:rPr>
        <w:t>codes</w:t>
      </w:r>
      <w:r>
        <w:rPr>
          <w:sz w:val="18"/>
          <w:szCs w:val="18"/>
        </w:rPr>
        <w:t xml:space="preserve">” parameter is </w:t>
      </w:r>
      <w:r w:rsidR="00800367">
        <w:rPr>
          <w:i/>
          <w:iCs/>
          <w:sz w:val="18"/>
          <w:szCs w:val="18"/>
        </w:rPr>
        <w:t>^([a-</w:t>
      </w:r>
      <w:proofErr w:type="spellStart"/>
      <w:r w:rsidR="00800367">
        <w:rPr>
          <w:i/>
          <w:iCs/>
          <w:sz w:val="18"/>
          <w:szCs w:val="18"/>
        </w:rPr>
        <w:t>zA</w:t>
      </w:r>
      <w:proofErr w:type="spellEnd"/>
      <w:r w:rsidR="00800367">
        <w:rPr>
          <w:i/>
          <w:iCs/>
          <w:sz w:val="18"/>
          <w:szCs w:val="18"/>
        </w:rPr>
        <w:t>-Z]*\d+,?)+$</w:t>
      </w:r>
    </w:p>
    <w:p w14:paraId="4D3AFC59" w14:textId="77777777" w:rsidR="00800367" w:rsidRPr="007E364A" w:rsidRDefault="00800367" w:rsidP="00800367">
      <w:pPr>
        <w:pStyle w:val="ListParagraph"/>
        <w:ind w:left="1080"/>
        <w:rPr>
          <w:sz w:val="18"/>
          <w:szCs w:val="18"/>
        </w:rPr>
      </w:pPr>
    </w:p>
    <w:p w14:paraId="6AEFD246" w14:textId="77777777" w:rsidR="009E06D2" w:rsidRPr="00E32B5B" w:rsidRDefault="009E06D2" w:rsidP="00E32B5B">
      <w:pPr>
        <w:pStyle w:val="Heading3"/>
      </w:pPr>
      <w:bookmarkStart w:id="94" w:name="_Toc229080809"/>
      <w:r w:rsidRPr="00E32B5B">
        <w:t>Response Status Codes:</w:t>
      </w:r>
      <w:bookmarkEnd w:id="94"/>
    </w:p>
    <w:p w14:paraId="0D62AF82" w14:textId="77777777" w:rsidR="00397045" w:rsidRPr="00397045" w:rsidRDefault="00397045" w:rsidP="00397045">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4</w:t>
      </w:r>
      <w:r>
        <w:rPr>
          <w:rFonts w:ascii="Consolas" w:hAnsi="Consolas"/>
          <w:b/>
          <w:bCs/>
          <w:color w:val="8496B0" w:themeColor="text2" w:themeTint="99"/>
        </w:rPr>
        <w:t>00</w:t>
      </w:r>
      <w:r w:rsidRPr="00C40B61">
        <w:rPr>
          <w:rFonts w:ascii="Consolas" w:hAnsi="Consolas"/>
          <w:color w:val="8496B0" w:themeColor="text2" w:themeTint="99"/>
        </w:rPr>
        <w:t xml:space="preserve"> – </w:t>
      </w:r>
      <w:r w:rsidRPr="00C40B61">
        <w:rPr>
          <w:rFonts w:ascii="Consolas" w:hAnsi="Consolas" w:cs="Consolas"/>
          <w:color w:val="A31515"/>
          <w:sz w:val="19"/>
          <w:szCs w:val="19"/>
        </w:rPr>
        <w:t>T</w:t>
      </w:r>
      <w:r>
        <w:rPr>
          <w:rFonts w:ascii="Consolas" w:hAnsi="Consolas" w:cs="Consolas"/>
          <w:color w:val="A31515"/>
          <w:sz w:val="19"/>
          <w:szCs w:val="19"/>
        </w:rPr>
        <w:t>here were no codes in the request data.</w:t>
      </w:r>
    </w:p>
    <w:p w14:paraId="1DF3CD3E" w14:textId="77777777" w:rsidR="00C40B61" w:rsidRPr="00C40B61" w:rsidRDefault="009E06D2" w:rsidP="001B4564">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417</w:t>
      </w:r>
      <w:r w:rsidRPr="00C40B61">
        <w:rPr>
          <w:rFonts w:ascii="Consolas" w:hAnsi="Consolas"/>
          <w:color w:val="8496B0" w:themeColor="text2" w:themeTint="99"/>
        </w:rPr>
        <w:t xml:space="preserve"> – </w:t>
      </w:r>
      <w:r w:rsidRPr="00C40B61">
        <w:rPr>
          <w:rFonts w:ascii="Consolas" w:hAnsi="Consolas" w:cs="Consolas"/>
          <w:color w:val="A31515"/>
          <w:sz w:val="19"/>
          <w:szCs w:val="19"/>
        </w:rPr>
        <w:t xml:space="preserve">The </w:t>
      </w:r>
      <w:r w:rsidR="004C4E8D">
        <w:rPr>
          <w:rFonts w:ascii="Consolas" w:hAnsi="Consolas" w:cs="Consolas"/>
          <w:color w:val="A31515"/>
          <w:sz w:val="19"/>
          <w:szCs w:val="19"/>
        </w:rPr>
        <w:t>de</w:t>
      </w:r>
      <w:r w:rsidRPr="00C40B61">
        <w:rPr>
          <w:rFonts w:ascii="Consolas" w:hAnsi="Consolas" w:cs="Consolas"/>
          <w:color w:val="A31515"/>
          <w:sz w:val="19"/>
          <w:szCs w:val="19"/>
        </w:rPr>
        <w:t xml:space="preserve">activation failed. </w:t>
      </w:r>
      <w:r w:rsidR="00C40B61" w:rsidRPr="00C40B61">
        <w:rPr>
          <w:rFonts w:ascii="Consolas" w:hAnsi="Consolas" w:cs="Consolas"/>
          <w:color w:val="A31515"/>
          <w:sz w:val="19"/>
          <w:szCs w:val="19"/>
        </w:rPr>
        <w:t xml:space="preserve">None of the codes were de-activated. The </w:t>
      </w:r>
      <w:proofErr w:type="spellStart"/>
      <w:r w:rsidR="00C40B61" w:rsidRPr="006841F0">
        <w:rPr>
          <w:rFonts w:ascii="Consolas" w:hAnsi="Consolas" w:cs="Consolas"/>
          <w:i/>
          <w:iCs/>
          <w:color w:val="A31515"/>
          <w:sz w:val="19"/>
          <w:szCs w:val="19"/>
        </w:rPr>
        <w:t>ErrorMessage</w:t>
      </w:r>
      <w:proofErr w:type="spellEnd"/>
      <w:r w:rsidR="00C40B61" w:rsidRPr="00C40B61">
        <w:rPr>
          <w:rFonts w:ascii="Consolas" w:hAnsi="Consolas" w:cs="Consolas"/>
          <w:color w:val="A31515"/>
          <w:sz w:val="19"/>
          <w:szCs w:val="19"/>
        </w:rPr>
        <w:t xml:space="preserve"> will contain information for each failed removal.</w:t>
      </w:r>
    </w:p>
    <w:p w14:paraId="2D159426" w14:textId="77777777" w:rsidR="009E06D2" w:rsidRPr="00C40B61" w:rsidRDefault="009E06D2" w:rsidP="001B4564">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200</w:t>
      </w:r>
      <w:r w:rsidRPr="00C40B61">
        <w:rPr>
          <w:rFonts w:ascii="Consolas" w:hAnsi="Consolas"/>
          <w:color w:val="8496B0" w:themeColor="text2" w:themeTint="99"/>
        </w:rPr>
        <w:t xml:space="preserve"> – </w:t>
      </w:r>
      <w:r w:rsidRPr="00C40B61">
        <w:rPr>
          <w:rFonts w:ascii="Consolas" w:hAnsi="Consolas" w:cs="Consolas"/>
          <w:color w:val="A31515"/>
          <w:sz w:val="19"/>
          <w:szCs w:val="19"/>
        </w:rPr>
        <w:t xml:space="preserve">The code de-activation was completed successfully. </w:t>
      </w:r>
      <w:r w:rsidR="00C40B61" w:rsidRPr="00C40B61">
        <w:rPr>
          <w:rFonts w:ascii="Consolas" w:hAnsi="Consolas" w:cs="Consolas"/>
          <w:color w:val="A31515"/>
          <w:sz w:val="19"/>
          <w:szCs w:val="19"/>
        </w:rPr>
        <w:t>A</w:t>
      </w:r>
      <w:r w:rsidRPr="00C40B61">
        <w:rPr>
          <w:rFonts w:ascii="Consolas" w:hAnsi="Consolas" w:cs="Consolas"/>
          <w:color w:val="A31515"/>
          <w:sz w:val="19"/>
          <w:szCs w:val="19"/>
        </w:rPr>
        <w:t xml:space="preserve">ll </w:t>
      </w:r>
      <w:r w:rsidR="00C40B61" w:rsidRPr="00C40B61">
        <w:rPr>
          <w:rFonts w:ascii="Consolas" w:hAnsi="Consolas" w:cs="Consolas"/>
          <w:color w:val="A31515"/>
          <w:sz w:val="19"/>
          <w:szCs w:val="19"/>
        </w:rPr>
        <w:t>o</w:t>
      </w:r>
      <w:r w:rsidRPr="00C40B61">
        <w:rPr>
          <w:rFonts w:ascii="Consolas" w:hAnsi="Consolas" w:cs="Consolas"/>
          <w:color w:val="A31515"/>
          <w:sz w:val="19"/>
          <w:szCs w:val="19"/>
        </w:rPr>
        <w:t>f the codes were successfully removed</w:t>
      </w:r>
    </w:p>
    <w:p w14:paraId="2FE13A5E" w14:textId="77777777" w:rsidR="009E06D2" w:rsidRDefault="00C40B61" w:rsidP="001B4564">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 xml:space="preserve">202 </w:t>
      </w:r>
      <w:r w:rsidRPr="00C40B61">
        <w:rPr>
          <w:rFonts w:ascii="Consolas" w:hAnsi="Consolas"/>
          <w:color w:val="8496B0" w:themeColor="text2" w:themeTint="99"/>
        </w:rPr>
        <w:t xml:space="preserve">– </w:t>
      </w:r>
      <w:r w:rsidRPr="00C40B61">
        <w:rPr>
          <w:rFonts w:ascii="Consolas" w:hAnsi="Consolas" w:cs="Consolas"/>
          <w:color w:val="A31515"/>
          <w:sz w:val="19"/>
          <w:szCs w:val="19"/>
        </w:rPr>
        <w:t>The code de-activation was only partially completed successfully. Some of the codes were not de-activated.</w:t>
      </w:r>
      <w:r w:rsidRPr="00C40B61">
        <w:t xml:space="preserve"> </w:t>
      </w:r>
      <w:r w:rsidRPr="00C40B61">
        <w:rPr>
          <w:rFonts w:ascii="Consolas" w:hAnsi="Consolas" w:cs="Consolas"/>
          <w:color w:val="A31515"/>
          <w:sz w:val="19"/>
          <w:szCs w:val="19"/>
        </w:rPr>
        <w:t xml:space="preserve">The </w:t>
      </w:r>
      <w:proofErr w:type="spellStart"/>
      <w:r w:rsidRPr="006841F0">
        <w:rPr>
          <w:rFonts w:ascii="Consolas" w:hAnsi="Consolas" w:cs="Consolas"/>
          <w:i/>
          <w:iCs/>
          <w:color w:val="A31515"/>
          <w:sz w:val="19"/>
          <w:szCs w:val="19"/>
        </w:rPr>
        <w:t>ErrorMessage</w:t>
      </w:r>
      <w:proofErr w:type="spellEnd"/>
      <w:r w:rsidRPr="00C40B61">
        <w:rPr>
          <w:rFonts w:ascii="Consolas" w:hAnsi="Consolas" w:cs="Consolas"/>
          <w:color w:val="A31515"/>
          <w:sz w:val="19"/>
          <w:szCs w:val="19"/>
        </w:rPr>
        <w:t xml:space="preserve"> will contain information for each failed removal.</w:t>
      </w:r>
      <w:r>
        <w:rPr>
          <w:rFonts w:ascii="Consolas" w:hAnsi="Consolas"/>
          <w:color w:val="8496B0" w:themeColor="text2" w:themeTint="99"/>
        </w:rPr>
        <w:t xml:space="preserve"> </w:t>
      </w:r>
    </w:p>
    <w:p w14:paraId="6E88E357" w14:textId="77777777" w:rsidR="00F1240C" w:rsidRPr="007453A5" w:rsidRDefault="00F1240C" w:rsidP="001B4564">
      <w:pPr>
        <w:pStyle w:val="NoSpacing"/>
        <w:ind w:left="720"/>
        <w:rPr>
          <w:rFonts w:ascii="Consolas" w:hAnsi="Consolas"/>
          <w:color w:val="8496B0" w:themeColor="text2" w:themeTint="99"/>
        </w:rPr>
      </w:pPr>
    </w:p>
    <w:p w14:paraId="14866D7B" w14:textId="77777777" w:rsidR="007453A5" w:rsidRPr="00E32B5B" w:rsidRDefault="007453A5" w:rsidP="00E32B5B">
      <w:pPr>
        <w:pStyle w:val="Heading3"/>
      </w:pPr>
      <w:bookmarkStart w:id="95" w:name="_Toc229080810"/>
      <w:r w:rsidRPr="00E32B5B">
        <w:t>Response</w:t>
      </w:r>
      <w:r w:rsidR="001B4564" w:rsidRPr="00E32B5B">
        <w:t xml:space="preserve"> Data:</w:t>
      </w:r>
      <w:bookmarkEnd w:id="95"/>
    </w:p>
    <w:p w14:paraId="0422B851" w14:textId="77777777" w:rsidR="00006386" w:rsidRPr="007453A5" w:rsidRDefault="00006386"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4305AA7B" w14:textId="77777777" w:rsidR="00006386" w:rsidRPr="007453A5" w:rsidRDefault="00006386" w:rsidP="001B4564">
      <w:pPr>
        <w:pStyle w:val="NoSpacing"/>
        <w:ind w:left="720" w:firstLine="720"/>
        <w:rPr>
          <w:rFonts w:ascii="Consolas" w:hAnsi="Consolas"/>
          <w:color w:val="8496B0" w:themeColor="text2" w:themeTint="99"/>
        </w:rPr>
      </w:pPr>
      <w:r w:rsidRPr="007453A5">
        <w:rPr>
          <w:rFonts w:ascii="Consolas" w:hAnsi="Consolas"/>
          <w:color w:val="8496B0" w:themeColor="text2" w:themeTint="99"/>
        </w:rPr>
        <w:t xml:space="preserve">Succeeded </w:t>
      </w:r>
      <w:r w:rsidR="004767BE" w:rsidRPr="007453A5">
        <w:rPr>
          <w:rFonts w:ascii="Consolas" w:hAnsi="Consolas"/>
          <w:color w:val="8496B0" w:themeColor="text2" w:themeTint="99"/>
        </w:rPr>
        <w:t>:bool</w:t>
      </w:r>
      <w:r w:rsidRPr="007453A5">
        <w:rPr>
          <w:rFonts w:ascii="Consolas" w:hAnsi="Consolas"/>
          <w:color w:val="8496B0" w:themeColor="text2" w:themeTint="99"/>
        </w:rPr>
        <w:t>,</w:t>
      </w:r>
    </w:p>
    <w:p w14:paraId="4B6A0D38" w14:textId="77777777" w:rsidR="00006386" w:rsidRPr="007453A5" w:rsidRDefault="00006386" w:rsidP="001B4564">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p>
    <w:p w14:paraId="3E8A03B2" w14:textId="77777777" w:rsidR="00006386" w:rsidRDefault="00006386"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4FBCA226" w14:textId="77777777" w:rsidR="00F1240C" w:rsidRPr="007453A5" w:rsidRDefault="00F1240C" w:rsidP="001B4564">
      <w:pPr>
        <w:pStyle w:val="NoSpacing"/>
        <w:ind w:left="720"/>
        <w:rPr>
          <w:rFonts w:ascii="Consolas" w:hAnsi="Consolas"/>
          <w:color w:val="8496B0" w:themeColor="text2" w:themeTint="99"/>
        </w:rPr>
      </w:pPr>
    </w:p>
    <w:p w14:paraId="12A56785" w14:textId="77777777" w:rsidR="00006386" w:rsidRPr="00E32B5B" w:rsidRDefault="00E46B7A" w:rsidP="00E46B7A">
      <w:pPr>
        <w:pStyle w:val="Heading3"/>
      </w:pPr>
      <w:bookmarkStart w:id="96" w:name="_Toc229080811"/>
      <w:r>
        <w:t xml:space="preserve">Response </w:t>
      </w:r>
      <w:r w:rsidR="00006386" w:rsidRPr="00E32B5B">
        <w:t>N</w:t>
      </w:r>
      <w:r>
        <w:t>otes</w:t>
      </w:r>
      <w:r w:rsidR="00006386" w:rsidRPr="00E32B5B">
        <w:t>:</w:t>
      </w:r>
      <w:bookmarkEnd w:id="96"/>
    </w:p>
    <w:p w14:paraId="6E811961" w14:textId="77777777" w:rsidR="00006386" w:rsidRPr="00582273" w:rsidRDefault="00006386" w:rsidP="001B4564">
      <w:pPr>
        <w:pStyle w:val="ListParagraph"/>
        <w:numPr>
          <w:ilvl w:val="0"/>
          <w:numId w:val="1"/>
        </w:numPr>
        <w:ind w:left="1440"/>
        <w:rPr>
          <w:rFonts w:cstheme="minorHAnsi"/>
        </w:rPr>
      </w:pPr>
      <w:r w:rsidRPr="00582273">
        <w:rPr>
          <w:rFonts w:cstheme="minorHAnsi"/>
        </w:rPr>
        <w:t xml:space="preserve">If </w:t>
      </w:r>
      <w:r w:rsidRPr="00582273">
        <w:rPr>
          <w:rFonts w:cstheme="minorHAnsi"/>
          <w:b/>
          <w:bCs/>
        </w:rPr>
        <w:t>all</w:t>
      </w:r>
      <w:r w:rsidRPr="00582273">
        <w:rPr>
          <w:rFonts w:cstheme="minorHAnsi"/>
        </w:rPr>
        <w:t xml:space="preserve"> if the codes were </w:t>
      </w:r>
      <w:r w:rsidR="00424813" w:rsidRPr="00582273">
        <w:rPr>
          <w:rFonts w:cstheme="minorHAnsi"/>
        </w:rPr>
        <w:t xml:space="preserve">successfully </w:t>
      </w:r>
      <w:r w:rsidRPr="00582273">
        <w:rPr>
          <w:rFonts w:cstheme="minorHAnsi"/>
        </w:rPr>
        <w:t>removed</w:t>
      </w:r>
      <w:r w:rsidR="00424813" w:rsidRPr="00582273">
        <w:rPr>
          <w:rFonts w:cstheme="minorHAnsi"/>
        </w:rPr>
        <w:t>,</w:t>
      </w:r>
      <w:r w:rsidRPr="00582273">
        <w:rPr>
          <w:rFonts w:cstheme="minorHAnsi"/>
        </w:rPr>
        <w:t xml:space="preserve"> the returned status will be 200</w:t>
      </w:r>
      <w:r w:rsidR="00424813" w:rsidRPr="00582273">
        <w:rPr>
          <w:rFonts w:cstheme="minorHAnsi"/>
        </w:rPr>
        <w:t xml:space="preserve"> and </w:t>
      </w:r>
      <w:r w:rsidR="00424813" w:rsidRPr="00582273">
        <w:rPr>
          <w:rFonts w:cstheme="minorHAnsi"/>
          <w:i/>
          <w:iCs/>
        </w:rPr>
        <w:t>Succeeded</w:t>
      </w:r>
      <w:r w:rsidR="00424813" w:rsidRPr="00582273">
        <w:rPr>
          <w:rFonts w:cstheme="minorHAnsi"/>
        </w:rPr>
        <w:t xml:space="preserve"> will be true</w:t>
      </w:r>
      <w:r w:rsidRPr="00582273">
        <w:rPr>
          <w:rFonts w:cstheme="minorHAnsi"/>
        </w:rPr>
        <w:t>.</w:t>
      </w:r>
    </w:p>
    <w:p w14:paraId="69B783B0" w14:textId="77777777" w:rsidR="00006386" w:rsidRPr="00582273" w:rsidRDefault="00006386" w:rsidP="001B4564">
      <w:pPr>
        <w:pStyle w:val="ListParagraph"/>
        <w:numPr>
          <w:ilvl w:val="0"/>
          <w:numId w:val="1"/>
        </w:numPr>
        <w:ind w:left="1440"/>
        <w:rPr>
          <w:rFonts w:cstheme="minorHAnsi"/>
        </w:rPr>
      </w:pPr>
      <w:r w:rsidRPr="00582273">
        <w:rPr>
          <w:rFonts w:cstheme="minorHAnsi"/>
        </w:rPr>
        <w:t xml:space="preserve">If </w:t>
      </w:r>
      <w:r w:rsidRPr="00582273">
        <w:rPr>
          <w:rFonts w:cstheme="minorHAnsi"/>
          <w:b/>
          <w:bCs/>
        </w:rPr>
        <w:t>none</w:t>
      </w:r>
      <w:r w:rsidRPr="00582273">
        <w:rPr>
          <w:rFonts w:cstheme="minorHAnsi"/>
        </w:rPr>
        <w:t xml:space="preserve"> of the codes were removed the returned status will be </w:t>
      </w:r>
      <w:r w:rsidR="00424813" w:rsidRPr="00582273">
        <w:rPr>
          <w:rFonts w:cstheme="minorHAnsi"/>
        </w:rPr>
        <w:t>417.</w:t>
      </w:r>
      <w:r w:rsidR="00C86437" w:rsidRPr="00582273">
        <w:rPr>
          <w:rFonts w:cstheme="minorHAnsi"/>
        </w:rPr>
        <w:t xml:space="preserve"> The </w:t>
      </w:r>
      <w:proofErr w:type="spellStart"/>
      <w:r w:rsidR="00C86437" w:rsidRPr="006841F0">
        <w:rPr>
          <w:rFonts w:cstheme="minorHAnsi"/>
          <w:i/>
          <w:iCs/>
        </w:rPr>
        <w:t>ErrorMessage</w:t>
      </w:r>
      <w:proofErr w:type="spellEnd"/>
      <w:r w:rsidR="00C86437" w:rsidRPr="00582273">
        <w:rPr>
          <w:rFonts w:cstheme="minorHAnsi"/>
        </w:rPr>
        <w:t xml:space="preserve"> will contain information for each failed removal.</w:t>
      </w:r>
    </w:p>
    <w:p w14:paraId="4043F50B" w14:textId="77777777" w:rsidR="00424813" w:rsidRPr="00582273" w:rsidRDefault="00424813" w:rsidP="001B4564">
      <w:pPr>
        <w:pStyle w:val="ListParagraph"/>
        <w:numPr>
          <w:ilvl w:val="0"/>
          <w:numId w:val="1"/>
        </w:numPr>
        <w:ind w:left="1440"/>
        <w:rPr>
          <w:rFonts w:cstheme="minorHAnsi"/>
        </w:rPr>
      </w:pPr>
      <w:r w:rsidRPr="00582273">
        <w:rPr>
          <w:rFonts w:cstheme="minorHAnsi"/>
        </w:rPr>
        <w:t xml:space="preserve">If only </w:t>
      </w:r>
      <w:r w:rsidRPr="00582273">
        <w:rPr>
          <w:rFonts w:cstheme="minorHAnsi"/>
          <w:b/>
          <w:bCs/>
        </w:rPr>
        <w:t>some</w:t>
      </w:r>
      <w:r w:rsidRPr="00582273">
        <w:rPr>
          <w:rFonts w:cstheme="minorHAnsi"/>
        </w:rPr>
        <w:t xml:space="preserve"> of the codes were removed, </w:t>
      </w:r>
      <w:r w:rsidRPr="00582273">
        <w:rPr>
          <w:rFonts w:cstheme="minorHAnsi"/>
          <w:i/>
          <w:iCs/>
        </w:rPr>
        <w:t>Succeeded</w:t>
      </w:r>
      <w:r w:rsidRPr="00582273">
        <w:rPr>
          <w:rFonts w:cstheme="minorHAnsi"/>
        </w:rPr>
        <w:t xml:space="preserve"> will be </w:t>
      </w:r>
      <w:r w:rsidRPr="00582273">
        <w:rPr>
          <w:rFonts w:cstheme="minorHAnsi"/>
          <w:b/>
          <w:bCs/>
        </w:rPr>
        <w:t>false</w:t>
      </w:r>
      <w:r w:rsidRPr="00582273">
        <w:rPr>
          <w:rFonts w:cstheme="minorHAnsi"/>
        </w:rPr>
        <w:t xml:space="preserve"> and the returned status will be 202.</w:t>
      </w:r>
      <w:r w:rsidR="003A2EF5" w:rsidRPr="00582273">
        <w:rPr>
          <w:rFonts w:cstheme="minorHAnsi"/>
        </w:rPr>
        <w:t xml:space="preserve"> The </w:t>
      </w:r>
      <w:proofErr w:type="spellStart"/>
      <w:r w:rsidR="003A2EF5" w:rsidRPr="006841F0">
        <w:rPr>
          <w:rFonts w:cstheme="minorHAnsi"/>
          <w:i/>
          <w:iCs/>
        </w:rPr>
        <w:t>ErrorMessage</w:t>
      </w:r>
      <w:proofErr w:type="spellEnd"/>
      <w:r w:rsidR="003A2EF5" w:rsidRPr="00582273">
        <w:rPr>
          <w:rFonts w:cstheme="minorHAnsi"/>
        </w:rPr>
        <w:t xml:space="preserve"> will contain information for each failed removal.</w:t>
      </w:r>
    </w:p>
    <w:p w14:paraId="0A1C7560" w14:textId="77777777" w:rsidR="002C560B" w:rsidRDefault="002C560B" w:rsidP="002C560B"/>
    <w:p w14:paraId="00CF9734"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7A788FFE" w14:textId="0AC77541" w:rsidR="0074619E" w:rsidRPr="001B4564" w:rsidRDefault="0074619E" w:rsidP="00046563">
      <w:pPr>
        <w:pStyle w:val="Heading1"/>
      </w:pPr>
      <w:bookmarkStart w:id="97" w:name="_Send_Digital_Cards"/>
      <w:bookmarkStart w:id="98" w:name="_Toc229080812"/>
      <w:bookmarkStart w:id="99" w:name="SendDigitalCards"/>
      <w:bookmarkStart w:id="100" w:name="GetCodeStatus"/>
      <w:bookmarkEnd w:id="97"/>
      <w:r w:rsidRPr="0074619E">
        <w:rPr>
          <w:rStyle w:val="IntenseReference"/>
        </w:rPr>
        <w:lastRenderedPageBreak/>
        <w:t>Send Digital Cards</w:t>
      </w:r>
      <w:bookmarkEnd w:id="98"/>
    </w:p>
    <w:bookmarkEnd w:id="99"/>
    <w:p w14:paraId="743A7409" w14:textId="77777777" w:rsidR="00827E95" w:rsidRDefault="00827E95" w:rsidP="00827E95">
      <w:pPr>
        <w:ind w:left="720"/>
      </w:pPr>
    </w:p>
    <w:p w14:paraId="75361157" w14:textId="5A471697" w:rsidR="00827E95" w:rsidRDefault="00827E95" w:rsidP="00827E95">
      <w:pPr>
        <w:ind w:left="720"/>
      </w:pPr>
      <w:r w:rsidRPr="00827E95">
        <w:t>Send one or more redeemable Digital Cards.</w:t>
      </w:r>
    </w:p>
    <w:p w14:paraId="6BF9947B" w14:textId="2C358C6D" w:rsidR="0074619E" w:rsidRDefault="00827E95" w:rsidP="00827E95">
      <w:pPr>
        <w:ind w:left="720"/>
      </w:pPr>
      <w:r w:rsidRPr="00827E95">
        <w:t xml:space="preserve">Cards can be delivered to the recipient either by email or </w:t>
      </w:r>
      <w:proofErr w:type="spellStart"/>
      <w:r w:rsidRPr="00827E95">
        <w:t>sms</w:t>
      </w:r>
      <w:proofErr w:type="spellEnd"/>
      <w:r w:rsidRPr="00827E95">
        <w:t>.</w:t>
      </w:r>
    </w:p>
    <w:p w14:paraId="1D59060B" w14:textId="1976F024" w:rsidR="00827E95" w:rsidRDefault="00827E95" w:rsidP="00827E95">
      <w:pPr>
        <w:ind w:left="720"/>
      </w:pPr>
      <w:r>
        <w:t>The sent cards can be customized using the Greeting, Message and CardId</w:t>
      </w:r>
      <w:r w:rsidR="00F313F0">
        <w:t xml:space="preserve"> or </w:t>
      </w:r>
      <w:proofErr w:type="spellStart"/>
      <w:r w:rsidR="00F313F0" w:rsidRPr="00F313F0">
        <w:t>CustomImageURL</w:t>
      </w:r>
      <w:proofErr w:type="spellEnd"/>
      <w:r>
        <w:t xml:space="preserve"> fields.</w:t>
      </w:r>
    </w:p>
    <w:p w14:paraId="6267B1F1" w14:textId="4869EC40" w:rsidR="009245BB" w:rsidRDefault="00F313F0" w:rsidP="00827E95">
      <w:pPr>
        <w:ind w:left="720"/>
      </w:pPr>
      <w:r>
        <w:t>F</w:t>
      </w:r>
      <w:r w:rsidR="009245BB">
        <w:t xml:space="preserve">or cards that are sent by email, there is an option to set the date and time when the email should go out. This option is not currently available for cards sent by </w:t>
      </w:r>
      <w:proofErr w:type="spellStart"/>
      <w:r w:rsidR="009245BB">
        <w:t>sms</w:t>
      </w:r>
      <w:proofErr w:type="spellEnd"/>
      <w:r w:rsidR="009245BB">
        <w:t xml:space="preserve">, and even if the </w:t>
      </w:r>
      <w:proofErr w:type="spellStart"/>
      <w:r w:rsidR="009245BB">
        <w:t>SendDate</w:t>
      </w:r>
      <w:proofErr w:type="spellEnd"/>
      <w:r w:rsidR="009245BB">
        <w:t xml:space="preserve"> is set, the cards will go out immediately.</w:t>
      </w:r>
    </w:p>
    <w:p w14:paraId="14860775" w14:textId="19A6F270" w:rsidR="0074619E" w:rsidRDefault="0074619E" w:rsidP="0074619E">
      <w:pPr>
        <w:ind w:left="720"/>
        <w:rPr>
          <w:b/>
          <w:bCs/>
          <w:sz w:val="24"/>
          <w:szCs w:val="24"/>
        </w:rPr>
      </w:pPr>
      <w:r>
        <w:rPr>
          <w:sz w:val="24"/>
          <w:szCs w:val="24"/>
        </w:rPr>
        <w:t>POST</w:t>
      </w:r>
      <w:r w:rsidRPr="00607284">
        <w:rPr>
          <w:b/>
          <w:bCs/>
          <w:sz w:val="24"/>
          <w:szCs w:val="24"/>
        </w:rPr>
        <w:t xml:space="preserve">   /</w:t>
      </w:r>
      <w:r>
        <w:rPr>
          <w:b/>
          <w:bCs/>
          <w:sz w:val="24"/>
          <w:szCs w:val="24"/>
        </w:rPr>
        <w:t>digital</w:t>
      </w:r>
      <w:r w:rsidRPr="00607284">
        <w:rPr>
          <w:b/>
          <w:bCs/>
          <w:sz w:val="24"/>
          <w:szCs w:val="24"/>
        </w:rPr>
        <w:t>/</w:t>
      </w:r>
      <w:r>
        <w:rPr>
          <w:b/>
          <w:bCs/>
          <w:sz w:val="24"/>
          <w:szCs w:val="24"/>
        </w:rPr>
        <w:t>send</w:t>
      </w:r>
    </w:p>
    <w:p w14:paraId="4B5EC35B" w14:textId="77777777" w:rsidR="0074619E" w:rsidRDefault="0074619E" w:rsidP="0074619E">
      <w:pPr>
        <w:pStyle w:val="Heading3"/>
      </w:pPr>
      <w:bookmarkStart w:id="101" w:name="_Toc229080813"/>
      <w:r>
        <w:t>Request:</w:t>
      </w:r>
      <w:bookmarkEnd w:id="101"/>
    </w:p>
    <w:p w14:paraId="0D795866" w14:textId="77777777" w:rsidR="0074619E" w:rsidRPr="007453A5" w:rsidRDefault="0074619E" w:rsidP="0074619E">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340E879" w14:textId="61B47D08" w:rsidR="0074619E" w:rsidRPr="007453A5" w:rsidRDefault="0074619E" w:rsidP="0074619E">
      <w:pPr>
        <w:pStyle w:val="NoSpacing"/>
        <w:ind w:left="720" w:firstLine="720"/>
        <w:rPr>
          <w:rFonts w:ascii="Consolas" w:hAnsi="Consolas"/>
          <w:color w:val="8496B0" w:themeColor="text2" w:themeTint="99"/>
        </w:rPr>
      </w:pPr>
      <w:r>
        <w:rPr>
          <w:rFonts w:ascii="Consolas" w:hAnsi="Consolas"/>
          <w:color w:val="8496B0" w:themeColor="text2" w:themeTint="99"/>
        </w:rPr>
        <w:t>Denomin</w:t>
      </w:r>
      <w:r w:rsidRPr="007453A5">
        <w:rPr>
          <w:rFonts w:ascii="Consolas" w:hAnsi="Consolas"/>
          <w:color w:val="8496B0" w:themeColor="text2" w:themeTint="99"/>
        </w:rPr>
        <w:t>a</w:t>
      </w:r>
      <w:r>
        <w:rPr>
          <w:rFonts w:ascii="Consolas" w:hAnsi="Consolas"/>
          <w:color w:val="8496B0" w:themeColor="text2" w:themeTint="99"/>
        </w:rPr>
        <w:t>t</w:t>
      </w:r>
      <w:r w:rsidRPr="007453A5">
        <w:rPr>
          <w:rFonts w:ascii="Consolas" w:hAnsi="Consolas"/>
          <w:color w:val="8496B0" w:themeColor="text2" w:themeTint="99"/>
        </w:rPr>
        <w:t>ion:</w:t>
      </w:r>
      <w:r w:rsidR="00046563">
        <w:rPr>
          <w:rFonts w:ascii="Consolas" w:hAnsi="Consolas"/>
          <w:color w:val="8496B0" w:themeColor="text2" w:themeTint="99"/>
        </w:rPr>
        <w:t xml:space="preserve"> </w:t>
      </w:r>
      <w:r w:rsidRPr="007453A5">
        <w:rPr>
          <w:rFonts w:ascii="Consolas" w:hAnsi="Consolas"/>
          <w:color w:val="8496B0" w:themeColor="text2" w:themeTint="99"/>
        </w:rPr>
        <w:t>float,</w:t>
      </w:r>
    </w:p>
    <w:p w14:paraId="4E5CF657" w14:textId="3EC3154B" w:rsidR="00046563" w:rsidRDefault="00046563" w:rsidP="00046563">
      <w:pPr>
        <w:pStyle w:val="NoSpacing"/>
        <w:ind w:left="720" w:firstLine="720"/>
        <w:rPr>
          <w:rFonts w:ascii="Consolas" w:hAnsi="Consolas"/>
          <w:color w:val="8496B0" w:themeColor="text2" w:themeTint="99"/>
        </w:rPr>
      </w:pPr>
      <w:r w:rsidRPr="00046563">
        <w:rPr>
          <w:rFonts w:ascii="Consolas" w:hAnsi="Consolas"/>
          <w:color w:val="8496B0" w:themeColor="text2" w:themeTint="99"/>
        </w:rPr>
        <w:t>Greeting</w:t>
      </w:r>
      <w:r w:rsidR="0074619E" w:rsidRPr="007453A5">
        <w:rPr>
          <w:rFonts w:ascii="Consolas" w:hAnsi="Consolas"/>
          <w:color w:val="8496B0" w:themeColor="text2" w:themeTint="99"/>
        </w:rPr>
        <w:t>:</w:t>
      </w:r>
      <w:r>
        <w:rPr>
          <w:rFonts w:ascii="Consolas" w:hAnsi="Consolas"/>
          <w:color w:val="8496B0" w:themeColor="text2" w:themeTint="99"/>
        </w:rPr>
        <w:t xml:space="preserve"> </w:t>
      </w:r>
      <w:r w:rsidR="0074619E">
        <w:rPr>
          <w:rFonts w:ascii="Consolas" w:hAnsi="Consolas"/>
          <w:color w:val="8496B0" w:themeColor="text2" w:themeTint="99"/>
        </w:rPr>
        <w:t>string</w:t>
      </w:r>
      <w:r>
        <w:rPr>
          <w:rFonts w:ascii="Consolas" w:hAnsi="Consolas"/>
          <w:color w:val="8496B0" w:themeColor="text2" w:themeTint="99"/>
        </w:rPr>
        <w:t>,</w:t>
      </w:r>
    </w:p>
    <w:p w14:paraId="5F635513" w14:textId="6C6E5487" w:rsidR="00046563" w:rsidRDefault="00046563" w:rsidP="00046563">
      <w:pPr>
        <w:pStyle w:val="NoSpacing"/>
        <w:ind w:left="720" w:firstLine="720"/>
        <w:rPr>
          <w:rFonts w:ascii="Consolas" w:hAnsi="Consolas"/>
          <w:color w:val="8496B0" w:themeColor="text2" w:themeTint="99"/>
        </w:rPr>
      </w:pPr>
      <w:r>
        <w:rPr>
          <w:rFonts w:ascii="Consolas" w:hAnsi="Consolas"/>
          <w:color w:val="8496B0" w:themeColor="text2" w:themeTint="99"/>
        </w:rPr>
        <w:t>Message</w:t>
      </w:r>
      <w:r w:rsidRPr="007453A5">
        <w:rPr>
          <w:rFonts w:ascii="Consolas" w:hAnsi="Consolas"/>
          <w:color w:val="8496B0" w:themeColor="text2" w:themeTint="99"/>
        </w:rPr>
        <w:t>:</w:t>
      </w:r>
      <w:r>
        <w:rPr>
          <w:rFonts w:ascii="Consolas" w:hAnsi="Consolas"/>
          <w:color w:val="8496B0" w:themeColor="text2" w:themeTint="99"/>
        </w:rPr>
        <w:t xml:space="preserve"> string,</w:t>
      </w:r>
    </w:p>
    <w:p w14:paraId="5FADB521" w14:textId="3DE1DF61" w:rsidR="00046563" w:rsidRDefault="00046563" w:rsidP="00046563">
      <w:pPr>
        <w:pStyle w:val="NoSpacing"/>
        <w:ind w:left="720" w:firstLine="720"/>
        <w:rPr>
          <w:rFonts w:ascii="Consolas" w:hAnsi="Consolas"/>
          <w:color w:val="8496B0" w:themeColor="text2" w:themeTint="99"/>
        </w:rPr>
      </w:pPr>
      <w:r>
        <w:rPr>
          <w:rFonts w:ascii="Consolas" w:hAnsi="Consolas"/>
          <w:color w:val="8496B0" w:themeColor="text2" w:themeTint="99"/>
        </w:rPr>
        <w:t>CardId: int,</w:t>
      </w:r>
    </w:p>
    <w:p w14:paraId="695CC92C" w14:textId="3A4A3135" w:rsidR="00F313F0" w:rsidRDefault="00F313F0" w:rsidP="00046563">
      <w:pPr>
        <w:pStyle w:val="NoSpacing"/>
        <w:ind w:left="720" w:firstLine="720"/>
        <w:rPr>
          <w:rFonts w:ascii="Consolas" w:hAnsi="Consolas"/>
          <w:color w:val="8496B0" w:themeColor="text2" w:themeTint="99"/>
        </w:rPr>
      </w:pPr>
      <w:proofErr w:type="spellStart"/>
      <w:r w:rsidRPr="00F313F0">
        <w:rPr>
          <w:rFonts w:ascii="Consolas" w:hAnsi="Consolas"/>
          <w:color w:val="8496B0" w:themeColor="text2" w:themeTint="99"/>
        </w:rPr>
        <w:t>CustomImageURL</w:t>
      </w:r>
      <w:proofErr w:type="spellEnd"/>
      <w:r>
        <w:rPr>
          <w:rFonts w:ascii="Consolas" w:hAnsi="Consolas"/>
          <w:color w:val="8496B0" w:themeColor="text2" w:themeTint="99"/>
        </w:rPr>
        <w:t>: string,</w:t>
      </w:r>
    </w:p>
    <w:p w14:paraId="0148789F" w14:textId="4B4E818A" w:rsidR="009245BB" w:rsidRDefault="009245BB" w:rsidP="00046563">
      <w:pPr>
        <w:pStyle w:val="NoSpacing"/>
        <w:ind w:left="720" w:firstLine="720"/>
        <w:rPr>
          <w:rFonts w:ascii="Consolas" w:hAnsi="Consolas"/>
          <w:color w:val="8496B0" w:themeColor="text2" w:themeTint="99"/>
        </w:rPr>
      </w:pPr>
      <w:proofErr w:type="spellStart"/>
      <w:r>
        <w:rPr>
          <w:rFonts w:ascii="Consolas" w:hAnsi="Consolas"/>
          <w:color w:val="8496B0" w:themeColor="text2" w:themeTint="99"/>
        </w:rPr>
        <w:t>SendDate</w:t>
      </w:r>
      <w:proofErr w:type="spellEnd"/>
      <w:r>
        <w:rPr>
          <w:rFonts w:ascii="Consolas" w:hAnsi="Consolas"/>
          <w:color w:val="8496B0" w:themeColor="text2" w:themeTint="99"/>
        </w:rPr>
        <w:t>: Date,</w:t>
      </w:r>
    </w:p>
    <w:p w14:paraId="1DCC6952" w14:textId="4B26422F" w:rsidR="00F313F0" w:rsidRDefault="00F313F0" w:rsidP="00046563">
      <w:pPr>
        <w:pStyle w:val="NoSpacing"/>
        <w:ind w:left="720" w:firstLine="720"/>
        <w:rPr>
          <w:rFonts w:ascii="Consolas" w:hAnsi="Consolas"/>
          <w:color w:val="8496B0" w:themeColor="text2" w:themeTint="99"/>
        </w:rPr>
      </w:pPr>
      <w:proofErr w:type="spellStart"/>
      <w:r w:rsidRPr="00F313F0">
        <w:rPr>
          <w:rFonts w:ascii="Consolas" w:hAnsi="Consolas"/>
          <w:color w:val="8496B0" w:themeColor="text2" w:themeTint="99"/>
        </w:rPr>
        <w:t>DonorName</w:t>
      </w:r>
      <w:proofErr w:type="spellEnd"/>
      <w:r>
        <w:rPr>
          <w:rFonts w:ascii="Consolas" w:hAnsi="Consolas"/>
          <w:color w:val="8496B0" w:themeColor="text2" w:themeTint="99"/>
        </w:rPr>
        <w:t>: string,</w:t>
      </w:r>
    </w:p>
    <w:p w14:paraId="15C5F3D3" w14:textId="5C190059" w:rsidR="00F313F0" w:rsidRDefault="00F313F0" w:rsidP="00046563">
      <w:pPr>
        <w:pStyle w:val="NoSpacing"/>
        <w:ind w:left="720" w:firstLine="720"/>
        <w:rPr>
          <w:rFonts w:ascii="Consolas" w:hAnsi="Consolas"/>
          <w:color w:val="8496B0" w:themeColor="text2" w:themeTint="99"/>
        </w:rPr>
      </w:pPr>
      <w:proofErr w:type="spellStart"/>
      <w:r w:rsidRPr="00F313F0">
        <w:rPr>
          <w:rFonts w:ascii="Consolas" w:hAnsi="Consolas"/>
          <w:color w:val="8496B0" w:themeColor="text2" w:themeTint="99"/>
        </w:rPr>
        <w:t>DonorEmail</w:t>
      </w:r>
      <w:proofErr w:type="spellEnd"/>
      <w:r>
        <w:rPr>
          <w:rFonts w:ascii="Consolas" w:hAnsi="Consolas"/>
          <w:color w:val="8496B0" w:themeColor="text2" w:themeTint="99"/>
        </w:rPr>
        <w:t>: string,</w:t>
      </w:r>
    </w:p>
    <w:p w14:paraId="068BAD89" w14:textId="378D0902" w:rsidR="00046563" w:rsidRDefault="00046563" w:rsidP="00046563">
      <w:pPr>
        <w:pStyle w:val="NoSpacing"/>
        <w:ind w:left="720" w:firstLine="720"/>
        <w:rPr>
          <w:rFonts w:ascii="Consolas" w:hAnsi="Consolas"/>
          <w:color w:val="8496B0" w:themeColor="text2" w:themeTint="99"/>
        </w:rPr>
      </w:pPr>
      <w:r>
        <w:rPr>
          <w:rFonts w:ascii="Consolas" w:hAnsi="Consolas"/>
          <w:color w:val="8496B0" w:themeColor="text2" w:themeTint="99"/>
        </w:rPr>
        <w:t>Recipients:[{</w:t>
      </w:r>
    </w:p>
    <w:p w14:paraId="389F59F5" w14:textId="3B0E2956" w:rsidR="00046563" w:rsidRDefault="00046563" w:rsidP="00046563">
      <w:pPr>
        <w:pStyle w:val="NoSpacing"/>
        <w:ind w:left="720" w:firstLine="720"/>
        <w:rPr>
          <w:rFonts w:ascii="Consolas" w:hAnsi="Consolas"/>
          <w:color w:val="8496B0" w:themeColor="text2" w:themeTint="99"/>
        </w:rPr>
      </w:pPr>
      <w:r>
        <w:rPr>
          <w:rFonts w:ascii="Consolas" w:hAnsi="Consolas"/>
          <w:color w:val="8496B0" w:themeColor="text2" w:themeTint="99"/>
        </w:rPr>
        <w:tab/>
        <w:t>FirstName: string,</w:t>
      </w:r>
    </w:p>
    <w:p w14:paraId="2954A8FA" w14:textId="2B98BB84" w:rsidR="00046563" w:rsidRDefault="00046563" w:rsidP="00046563">
      <w:pPr>
        <w:pStyle w:val="NoSpacing"/>
        <w:ind w:left="1440" w:firstLine="720"/>
        <w:rPr>
          <w:rFonts w:ascii="Consolas" w:hAnsi="Consolas"/>
          <w:color w:val="8496B0" w:themeColor="text2" w:themeTint="99"/>
        </w:rPr>
      </w:pPr>
      <w:r>
        <w:rPr>
          <w:rFonts w:ascii="Consolas" w:hAnsi="Consolas"/>
          <w:color w:val="8496B0" w:themeColor="text2" w:themeTint="99"/>
        </w:rPr>
        <w:t>LastName: string,</w:t>
      </w:r>
    </w:p>
    <w:p w14:paraId="1D5E6FFA" w14:textId="31EF9F8A" w:rsidR="00046563" w:rsidRDefault="00046563" w:rsidP="00046563">
      <w:pPr>
        <w:pStyle w:val="NoSpacing"/>
        <w:ind w:left="1440" w:firstLine="720"/>
        <w:rPr>
          <w:rFonts w:ascii="Consolas" w:hAnsi="Consolas"/>
          <w:color w:val="8496B0" w:themeColor="text2" w:themeTint="99"/>
        </w:rPr>
      </w:pPr>
      <w:r>
        <w:rPr>
          <w:rFonts w:ascii="Consolas" w:hAnsi="Consolas"/>
          <w:color w:val="8496B0" w:themeColor="text2" w:themeTint="99"/>
        </w:rPr>
        <w:t>Email: string,</w:t>
      </w:r>
    </w:p>
    <w:p w14:paraId="07F314E6" w14:textId="1B063985" w:rsidR="00046563" w:rsidRDefault="00046563" w:rsidP="00046563">
      <w:pPr>
        <w:pStyle w:val="NoSpacing"/>
        <w:ind w:left="1440" w:firstLine="720"/>
        <w:rPr>
          <w:rFonts w:ascii="Consolas" w:hAnsi="Consolas"/>
          <w:color w:val="8496B0" w:themeColor="text2" w:themeTint="99"/>
        </w:rPr>
      </w:pPr>
      <w:r>
        <w:rPr>
          <w:rFonts w:ascii="Consolas" w:hAnsi="Consolas"/>
          <w:color w:val="8496B0" w:themeColor="text2" w:themeTint="99"/>
        </w:rPr>
        <w:t>Cel: string</w:t>
      </w:r>
    </w:p>
    <w:p w14:paraId="6506C592" w14:textId="2CF9CF1F" w:rsidR="00046563" w:rsidRPr="007453A5" w:rsidRDefault="00046563" w:rsidP="00046563">
      <w:pPr>
        <w:pStyle w:val="NoSpacing"/>
        <w:ind w:left="720" w:firstLine="720"/>
        <w:rPr>
          <w:rFonts w:ascii="Consolas" w:hAnsi="Consolas"/>
          <w:color w:val="8496B0" w:themeColor="text2" w:themeTint="99"/>
        </w:rPr>
      </w:pPr>
      <w:r>
        <w:rPr>
          <w:rFonts w:ascii="Consolas" w:hAnsi="Consolas"/>
          <w:color w:val="8496B0" w:themeColor="text2" w:themeTint="99"/>
        </w:rPr>
        <w:t>}]</w:t>
      </w:r>
    </w:p>
    <w:p w14:paraId="178C5B43" w14:textId="468DF0D5" w:rsidR="0074619E" w:rsidRDefault="0074619E" w:rsidP="0074619E">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7E95E8AF" w14:textId="77777777" w:rsidR="0074619E" w:rsidRDefault="0074619E" w:rsidP="0074619E">
      <w:pPr>
        <w:pStyle w:val="Subtitle"/>
        <w:ind w:firstLine="720"/>
        <w:rPr>
          <w:sz w:val="18"/>
          <w:szCs w:val="18"/>
        </w:rPr>
      </w:pPr>
    </w:p>
    <w:p w14:paraId="74D8CE18" w14:textId="77777777" w:rsidR="0074619E" w:rsidRPr="00E32B5B" w:rsidRDefault="0074619E" w:rsidP="0074619E">
      <w:pPr>
        <w:pStyle w:val="Heading3"/>
      </w:pPr>
      <w:bookmarkStart w:id="102" w:name="_Toc229080814"/>
      <w:r w:rsidRPr="00E32B5B">
        <w:t>Request Notes:</w:t>
      </w:r>
      <w:bookmarkEnd w:id="102"/>
      <w:r w:rsidRPr="00E32B5B">
        <w:t xml:space="preserve"> </w:t>
      </w:r>
    </w:p>
    <w:p w14:paraId="675662A2" w14:textId="3F8F58BE" w:rsidR="0074619E" w:rsidRDefault="0074619E" w:rsidP="00C329DD">
      <w:pPr>
        <w:pStyle w:val="ListParagraph"/>
        <w:numPr>
          <w:ilvl w:val="0"/>
          <w:numId w:val="6"/>
        </w:numPr>
        <w:ind w:left="1080"/>
        <w:rPr>
          <w:sz w:val="18"/>
          <w:szCs w:val="18"/>
        </w:rPr>
      </w:pPr>
      <w:r w:rsidRPr="00046563">
        <w:rPr>
          <w:sz w:val="18"/>
          <w:szCs w:val="18"/>
        </w:rPr>
        <w:t>“</w:t>
      </w:r>
      <w:r w:rsidR="00046563" w:rsidRPr="00046563">
        <w:rPr>
          <w:i/>
          <w:iCs/>
          <w:sz w:val="18"/>
          <w:szCs w:val="18"/>
        </w:rPr>
        <w:t>Greeting</w:t>
      </w:r>
      <w:r w:rsidRPr="00046563">
        <w:rPr>
          <w:sz w:val="18"/>
          <w:szCs w:val="18"/>
        </w:rPr>
        <w:t xml:space="preserve">” </w:t>
      </w:r>
      <w:r w:rsidR="00046563">
        <w:rPr>
          <w:sz w:val="18"/>
          <w:szCs w:val="18"/>
        </w:rPr>
        <w:t xml:space="preserve">is </w:t>
      </w:r>
      <w:r w:rsidR="00A666D0">
        <w:rPr>
          <w:sz w:val="18"/>
          <w:szCs w:val="18"/>
        </w:rPr>
        <w:t>shown in emphasized text above the digital card image. (HTML is not allowed.)</w:t>
      </w:r>
    </w:p>
    <w:p w14:paraId="3FE9BA44" w14:textId="22EE3876" w:rsidR="00046563" w:rsidRDefault="00046563" w:rsidP="00C329DD">
      <w:pPr>
        <w:pStyle w:val="ListParagraph"/>
        <w:numPr>
          <w:ilvl w:val="0"/>
          <w:numId w:val="6"/>
        </w:numPr>
        <w:ind w:left="1080"/>
        <w:rPr>
          <w:sz w:val="18"/>
          <w:szCs w:val="18"/>
        </w:rPr>
      </w:pPr>
      <w:r>
        <w:rPr>
          <w:sz w:val="18"/>
          <w:szCs w:val="18"/>
        </w:rPr>
        <w:t>“</w:t>
      </w:r>
      <w:r w:rsidRPr="00046563">
        <w:rPr>
          <w:i/>
          <w:iCs/>
          <w:sz w:val="18"/>
          <w:szCs w:val="18"/>
        </w:rPr>
        <w:t>Message</w:t>
      </w:r>
      <w:r>
        <w:rPr>
          <w:sz w:val="18"/>
          <w:szCs w:val="18"/>
        </w:rPr>
        <w:t>”</w:t>
      </w:r>
      <w:r w:rsidR="00A666D0">
        <w:rPr>
          <w:sz w:val="18"/>
          <w:szCs w:val="18"/>
        </w:rPr>
        <w:t xml:space="preserve"> is shown in regular text below the digital card image. (HTML is not allowed.)</w:t>
      </w:r>
    </w:p>
    <w:p w14:paraId="346AF0CA" w14:textId="123B7CD4" w:rsidR="00046563" w:rsidRDefault="00046563" w:rsidP="00C329DD">
      <w:pPr>
        <w:pStyle w:val="ListParagraph"/>
        <w:numPr>
          <w:ilvl w:val="0"/>
          <w:numId w:val="6"/>
        </w:numPr>
        <w:ind w:left="1080"/>
        <w:rPr>
          <w:sz w:val="18"/>
          <w:szCs w:val="18"/>
        </w:rPr>
      </w:pPr>
      <w:r>
        <w:rPr>
          <w:sz w:val="18"/>
          <w:szCs w:val="18"/>
        </w:rPr>
        <w:t>“</w:t>
      </w:r>
      <w:r w:rsidRPr="00046563">
        <w:rPr>
          <w:i/>
          <w:iCs/>
          <w:sz w:val="18"/>
          <w:szCs w:val="18"/>
        </w:rPr>
        <w:t>CardId”</w:t>
      </w:r>
      <w:r w:rsidR="00A666D0">
        <w:rPr>
          <w:i/>
          <w:iCs/>
          <w:sz w:val="18"/>
          <w:szCs w:val="18"/>
        </w:rPr>
        <w:t xml:space="preserve"> </w:t>
      </w:r>
      <w:r w:rsidR="00A666D0">
        <w:rPr>
          <w:sz w:val="18"/>
          <w:szCs w:val="18"/>
        </w:rPr>
        <w:t xml:space="preserve">is the ID for one of the </w:t>
      </w:r>
      <w:proofErr w:type="spellStart"/>
      <w:r w:rsidR="00A666D0">
        <w:rPr>
          <w:sz w:val="18"/>
          <w:szCs w:val="18"/>
        </w:rPr>
        <w:t>CharityChoice</w:t>
      </w:r>
      <w:proofErr w:type="spellEnd"/>
      <w:r w:rsidR="00A666D0">
        <w:rPr>
          <w:sz w:val="18"/>
          <w:szCs w:val="18"/>
        </w:rPr>
        <w:t xml:space="preserve"> digital card images.</w:t>
      </w:r>
      <w:r w:rsidR="00F313F0">
        <w:rPr>
          <w:sz w:val="18"/>
          <w:szCs w:val="18"/>
        </w:rPr>
        <w:t xml:space="preserve"> You can use any one of our many card images or use your own image.</w:t>
      </w:r>
      <w:r w:rsidR="007C31DC">
        <w:rPr>
          <w:sz w:val="18"/>
          <w:szCs w:val="18"/>
        </w:rPr>
        <w:t xml:space="preserve"> You can get </w:t>
      </w:r>
      <w:r w:rsidR="00C61E54">
        <w:rPr>
          <w:sz w:val="18"/>
          <w:szCs w:val="18"/>
        </w:rPr>
        <w:t>a</w:t>
      </w:r>
      <w:r w:rsidR="007C31DC">
        <w:rPr>
          <w:sz w:val="18"/>
          <w:szCs w:val="18"/>
        </w:rPr>
        <w:t xml:space="preserve"> list of </w:t>
      </w:r>
      <w:proofErr w:type="spellStart"/>
      <w:r w:rsidR="007C31DC">
        <w:rPr>
          <w:sz w:val="18"/>
          <w:szCs w:val="18"/>
        </w:rPr>
        <w:t>CharityChoice</w:t>
      </w:r>
      <w:proofErr w:type="spellEnd"/>
      <w:r w:rsidR="007C31DC">
        <w:rPr>
          <w:sz w:val="18"/>
          <w:szCs w:val="18"/>
        </w:rPr>
        <w:t xml:space="preserve"> cards </w:t>
      </w:r>
      <w:r w:rsidR="00C61E54">
        <w:rPr>
          <w:sz w:val="18"/>
          <w:szCs w:val="18"/>
        </w:rPr>
        <w:t xml:space="preserve">with their images, </w:t>
      </w:r>
      <w:r w:rsidR="007C31DC">
        <w:rPr>
          <w:sz w:val="18"/>
          <w:szCs w:val="18"/>
        </w:rPr>
        <w:t xml:space="preserve">by doing a call to </w:t>
      </w:r>
      <w:hyperlink w:anchor="_Get_Digital_Cards" w:history="1">
        <w:proofErr w:type="spellStart"/>
        <w:r w:rsidR="007C31DC" w:rsidRPr="00AF4D05">
          <w:rPr>
            <w:rStyle w:val="Hyperlink"/>
            <w:sz w:val="18"/>
            <w:szCs w:val="18"/>
            <w:u w:val="none"/>
          </w:rPr>
          <w:t>GetDigital</w:t>
        </w:r>
        <w:r w:rsidR="007C31DC">
          <w:rPr>
            <w:rStyle w:val="Hyperlink"/>
            <w:sz w:val="18"/>
            <w:szCs w:val="18"/>
            <w:u w:val="none"/>
          </w:rPr>
          <w:t>CardsList</w:t>
        </w:r>
        <w:proofErr w:type="spellEnd"/>
      </w:hyperlink>
      <w:r w:rsidR="007C31DC">
        <w:rPr>
          <w:sz w:val="18"/>
          <w:szCs w:val="18"/>
        </w:rPr>
        <w:t xml:space="preserve">. </w:t>
      </w:r>
      <w:r w:rsidR="00F313F0">
        <w:rPr>
          <w:sz w:val="18"/>
          <w:szCs w:val="18"/>
        </w:rPr>
        <w:t xml:space="preserve"> To use your own image, use the “</w:t>
      </w:r>
      <w:proofErr w:type="spellStart"/>
      <w:r w:rsidR="00F313F0" w:rsidRPr="00F313F0">
        <w:rPr>
          <w:i/>
          <w:iCs/>
          <w:sz w:val="18"/>
          <w:szCs w:val="18"/>
        </w:rPr>
        <w:t>CustomImageURL</w:t>
      </w:r>
      <w:proofErr w:type="spellEnd"/>
      <w:r w:rsidR="00F313F0">
        <w:rPr>
          <w:sz w:val="18"/>
          <w:szCs w:val="18"/>
        </w:rPr>
        <w:t>” field.</w:t>
      </w:r>
    </w:p>
    <w:p w14:paraId="31C45F4A" w14:textId="71AE22D5" w:rsidR="00F313F0" w:rsidRDefault="00F313F0" w:rsidP="00C329DD">
      <w:pPr>
        <w:pStyle w:val="ListParagraph"/>
        <w:numPr>
          <w:ilvl w:val="0"/>
          <w:numId w:val="6"/>
        </w:numPr>
        <w:ind w:left="1080"/>
        <w:rPr>
          <w:sz w:val="18"/>
          <w:szCs w:val="18"/>
        </w:rPr>
      </w:pPr>
      <w:r>
        <w:rPr>
          <w:sz w:val="18"/>
          <w:szCs w:val="18"/>
        </w:rPr>
        <w:t>“</w:t>
      </w:r>
      <w:proofErr w:type="spellStart"/>
      <w:r w:rsidRPr="00F313F0">
        <w:rPr>
          <w:i/>
          <w:iCs/>
          <w:sz w:val="18"/>
          <w:szCs w:val="18"/>
        </w:rPr>
        <w:t>CustomImageURL</w:t>
      </w:r>
      <w:proofErr w:type="spellEnd"/>
      <w:r>
        <w:rPr>
          <w:sz w:val="18"/>
          <w:szCs w:val="18"/>
        </w:rPr>
        <w:t xml:space="preserve">” (optional) allows you to use your own image in the ecard. The URL should be a valid and accessible URL to an image. Please use a secure URL. (https). The recommended image size is 792 pixels by 460 pixels. </w:t>
      </w:r>
    </w:p>
    <w:p w14:paraId="6D11A5CB" w14:textId="1D54A9D1" w:rsidR="00F313F0" w:rsidRPr="00F313F0" w:rsidRDefault="00F313F0" w:rsidP="00F313F0">
      <w:pPr>
        <w:pStyle w:val="ListParagraph"/>
        <w:ind w:left="1080"/>
        <w:rPr>
          <w:sz w:val="18"/>
          <w:szCs w:val="18"/>
        </w:rPr>
      </w:pPr>
      <w:r>
        <w:rPr>
          <w:sz w:val="18"/>
          <w:szCs w:val="18"/>
        </w:rPr>
        <w:t>Do not use large images as the ecard may then take a while to open.</w:t>
      </w:r>
      <w:r>
        <w:rPr>
          <w:sz w:val="18"/>
          <w:szCs w:val="18"/>
        </w:rPr>
        <w:tab/>
      </w:r>
    </w:p>
    <w:p w14:paraId="22777EB2" w14:textId="2EF8AC54" w:rsidR="00F313F0" w:rsidRDefault="00F313F0" w:rsidP="00C329DD">
      <w:pPr>
        <w:pStyle w:val="ListParagraph"/>
        <w:numPr>
          <w:ilvl w:val="0"/>
          <w:numId w:val="6"/>
        </w:numPr>
        <w:ind w:left="1080"/>
        <w:rPr>
          <w:sz w:val="18"/>
          <w:szCs w:val="18"/>
        </w:rPr>
      </w:pPr>
      <w:r>
        <w:rPr>
          <w:sz w:val="18"/>
          <w:szCs w:val="18"/>
        </w:rPr>
        <w:t>“</w:t>
      </w:r>
      <w:proofErr w:type="spellStart"/>
      <w:r w:rsidRPr="00F313F0">
        <w:rPr>
          <w:i/>
          <w:iCs/>
          <w:sz w:val="18"/>
          <w:szCs w:val="18"/>
        </w:rPr>
        <w:t>DonorName</w:t>
      </w:r>
      <w:proofErr w:type="spellEnd"/>
      <w:r>
        <w:rPr>
          <w:sz w:val="18"/>
          <w:szCs w:val="18"/>
        </w:rPr>
        <w:t xml:space="preserve">” (optional) is if you wish to customize the name shown on the ecard as the ecard sender. The default is the name registered for the account whose credential were supplied for this </w:t>
      </w:r>
      <w:proofErr w:type="spellStart"/>
      <w:r>
        <w:rPr>
          <w:sz w:val="18"/>
          <w:szCs w:val="18"/>
        </w:rPr>
        <w:t>api</w:t>
      </w:r>
      <w:proofErr w:type="spellEnd"/>
      <w:r>
        <w:rPr>
          <w:sz w:val="18"/>
          <w:szCs w:val="18"/>
        </w:rPr>
        <w:t xml:space="preserve"> call.</w:t>
      </w:r>
    </w:p>
    <w:p w14:paraId="385F8023" w14:textId="588069F0" w:rsidR="00F313F0" w:rsidRPr="00F313F0" w:rsidRDefault="00F313F0" w:rsidP="0075639B">
      <w:pPr>
        <w:pStyle w:val="ListParagraph"/>
        <w:numPr>
          <w:ilvl w:val="0"/>
          <w:numId w:val="6"/>
        </w:numPr>
        <w:ind w:left="1080"/>
        <w:rPr>
          <w:sz w:val="18"/>
          <w:szCs w:val="18"/>
        </w:rPr>
      </w:pPr>
      <w:r w:rsidRPr="00F313F0">
        <w:rPr>
          <w:sz w:val="18"/>
          <w:szCs w:val="18"/>
        </w:rPr>
        <w:t>“</w:t>
      </w:r>
      <w:proofErr w:type="spellStart"/>
      <w:r w:rsidRPr="00F313F0">
        <w:rPr>
          <w:i/>
          <w:iCs/>
          <w:sz w:val="18"/>
          <w:szCs w:val="18"/>
        </w:rPr>
        <w:t>Donor</w:t>
      </w:r>
      <w:r>
        <w:rPr>
          <w:i/>
          <w:iCs/>
          <w:sz w:val="18"/>
          <w:szCs w:val="18"/>
        </w:rPr>
        <w:t>Email</w:t>
      </w:r>
      <w:proofErr w:type="spellEnd"/>
      <w:r w:rsidRPr="00F313F0">
        <w:rPr>
          <w:sz w:val="18"/>
          <w:szCs w:val="18"/>
        </w:rPr>
        <w:t xml:space="preserve">” (optional) is if you wish to customize the </w:t>
      </w:r>
      <w:r>
        <w:rPr>
          <w:sz w:val="18"/>
          <w:szCs w:val="18"/>
        </w:rPr>
        <w:t xml:space="preserve">email address shown as </w:t>
      </w:r>
      <w:r w:rsidRPr="00F313F0">
        <w:rPr>
          <w:sz w:val="18"/>
          <w:szCs w:val="18"/>
        </w:rPr>
        <w:t>the ecard sender.</w:t>
      </w:r>
      <w:r>
        <w:rPr>
          <w:sz w:val="18"/>
          <w:szCs w:val="18"/>
        </w:rPr>
        <w:t xml:space="preserve"> The default is the email registered for the account whose credential were supplied for this </w:t>
      </w:r>
      <w:proofErr w:type="spellStart"/>
      <w:r>
        <w:rPr>
          <w:sz w:val="18"/>
          <w:szCs w:val="18"/>
        </w:rPr>
        <w:t>api</w:t>
      </w:r>
      <w:proofErr w:type="spellEnd"/>
      <w:r>
        <w:rPr>
          <w:sz w:val="18"/>
          <w:szCs w:val="18"/>
        </w:rPr>
        <w:t xml:space="preserve"> call.</w:t>
      </w:r>
    </w:p>
    <w:p w14:paraId="6ADE3E44" w14:textId="477F2625" w:rsidR="009245BB" w:rsidRDefault="009245BB" w:rsidP="00C329DD">
      <w:pPr>
        <w:pStyle w:val="ListParagraph"/>
        <w:numPr>
          <w:ilvl w:val="0"/>
          <w:numId w:val="6"/>
        </w:numPr>
        <w:ind w:left="1080"/>
        <w:rPr>
          <w:sz w:val="18"/>
          <w:szCs w:val="18"/>
        </w:rPr>
      </w:pPr>
      <w:r>
        <w:rPr>
          <w:sz w:val="18"/>
          <w:szCs w:val="18"/>
        </w:rPr>
        <w:lastRenderedPageBreak/>
        <w:t>“</w:t>
      </w:r>
      <w:proofErr w:type="spellStart"/>
      <w:r w:rsidRPr="009245BB">
        <w:rPr>
          <w:i/>
          <w:iCs/>
          <w:sz w:val="18"/>
          <w:szCs w:val="18"/>
        </w:rPr>
        <w:t>SendDate</w:t>
      </w:r>
      <w:proofErr w:type="spellEnd"/>
      <w:r>
        <w:rPr>
          <w:sz w:val="18"/>
          <w:szCs w:val="18"/>
        </w:rPr>
        <w:t xml:space="preserve">” </w:t>
      </w:r>
      <w:r w:rsidR="00F313F0">
        <w:rPr>
          <w:sz w:val="18"/>
          <w:szCs w:val="18"/>
        </w:rPr>
        <w:t xml:space="preserve">(optional) </w:t>
      </w:r>
      <w:r>
        <w:rPr>
          <w:sz w:val="18"/>
          <w:szCs w:val="18"/>
        </w:rPr>
        <w:t>is when the email should go out. If this is not supplied or is set to null, the email will go out immediately.</w:t>
      </w:r>
    </w:p>
    <w:p w14:paraId="2B09E796" w14:textId="092B0AA7" w:rsidR="009245BB" w:rsidRPr="00046563" w:rsidRDefault="009245BB" w:rsidP="009245BB">
      <w:pPr>
        <w:pStyle w:val="ListParagraph"/>
        <w:ind w:left="1080"/>
        <w:rPr>
          <w:sz w:val="18"/>
          <w:szCs w:val="18"/>
        </w:rPr>
      </w:pPr>
      <w:r>
        <w:rPr>
          <w:sz w:val="18"/>
          <w:szCs w:val="18"/>
        </w:rPr>
        <w:t xml:space="preserve">NOTE: </w:t>
      </w:r>
      <w:r w:rsidRPr="009245BB">
        <w:rPr>
          <w:sz w:val="18"/>
          <w:szCs w:val="18"/>
        </w:rPr>
        <w:t xml:space="preserve">This option is not currently available for cards sent by </w:t>
      </w:r>
      <w:proofErr w:type="spellStart"/>
      <w:r w:rsidRPr="009245BB">
        <w:rPr>
          <w:sz w:val="18"/>
          <w:szCs w:val="18"/>
        </w:rPr>
        <w:t>sms</w:t>
      </w:r>
      <w:proofErr w:type="spellEnd"/>
      <w:r w:rsidRPr="009245BB">
        <w:rPr>
          <w:sz w:val="18"/>
          <w:szCs w:val="18"/>
        </w:rPr>
        <w:t xml:space="preserve">, and even if </w:t>
      </w:r>
      <w:proofErr w:type="spellStart"/>
      <w:r w:rsidRPr="009245BB">
        <w:rPr>
          <w:i/>
          <w:iCs/>
          <w:sz w:val="18"/>
          <w:szCs w:val="18"/>
        </w:rPr>
        <w:t>SendDate</w:t>
      </w:r>
      <w:proofErr w:type="spellEnd"/>
      <w:r w:rsidRPr="009245BB">
        <w:rPr>
          <w:sz w:val="18"/>
          <w:szCs w:val="18"/>
        </w:rPr>
        <w:t xml:space="preserve"> is set, the cards will go out immediately.</w:t>
      </w:r>
    </w:p>
    <w:p w14:paraId="7F8F1D28" w14:textId="516CF67A" w:rsidR="00046563" w:rsidRDefault="00046563" w:rsidP="00C329DD">
      <w:pPr>
        <w:pStyle w:val="ListParagraph"/>
        <w:numPr>
          <w:ilvl w:val="0"/>
          <w:numId w:val="6"/>
        </w:numPr>
        <w:ind w:left="1080"/>
        <w:rPr>
          <w:sz w:val="18"/>
          <w:szCs w:val="18"/>
        </w:rPr>
      </w:pPr>
      <w:r>
        <w:rPr>
          <w:i/>
          <w:iCs/>
          <w:sz w:val="18"/>
          <w:szCs w:val="18"/>
        </w:rPr>
        <w:t>“Recipients”</w:t>
      </w:r>
      <w:r w:rsidR="008F0159">
        <w:rPr>
          <w:i/>
          <w:iCs/>
          <w:sz w:val="18"/>
          <w:szCs w:val="18"/>
        </w:rPr>
        <w:t xml:space="preserve"> </w:t>
      </w:r>
      <w:r w:rsidR="008F0159">
        <w:rPr>
          <w:sz w:val="18"/>
          <w:szCs w:val="18"/>
        </w:rPr>
        <w:t xml:space="preserve">is the list of digital cards recipients that are to receive codes. One of the name fields must be supplied. If the </w:t>
      </w:r>
      <w:r w:rsidR="008F0159" w:rsidRPr="008F0159">
        <w:rPr>
          <w:i/>
          <w:iCs/>
          <w:sz w:val="18"/>
          <w:szCs w:val="18"/>
        </w:rPr>
        <w:t>Email</w:t>
      </w:r>
      <w:r w:rsidR="008F0159">
        <w:rPr>
          <w:sz w:val="18"/>
          <w:szCs w:val="18"/>
        </w:rPr>
        <w:t xml:space="preserve"> field is supplied, the user will receive a Digital Card via email. If the </w:t>
      </w:r>
      <w:r w:rsidR="008F0159" w:rsidRPr="008F0159">
        <w:rPr>
          <w:i/>
          <w:iCs/>
          <w:sz w:val="18"/>
          <w:szCs w:val="18"/>
        </w:rPr>
        <w:t>Cel</w:t>
      </w:r>
      <w:r w:rsidR="008F0159">
        <w:rPr>
          <w:i/>
          <w:iCs/>
          <w:sz w:val="18"/>
          <w:szCs w:val="18"/>
        </w:rPr>
        <w:t xml:space="preserve"> </w:t>
      </w:r>
      <w:r w:rsidR="008F0159" w:rsidRPr="008F0159">
        <w:rPr>
          <w:sz w:val="18"/>
          <w:szCs w:val="18"/>
        </w:rPr>
        <w:t>field</w:t>
      </w:r>
      <w:r w:rsidR="008F0159">
        <w:rPr>
          <w:sz w:val="18"/>
          <w:szCs w:val="18"/>
        </w:rPr>
        <w:t xml:space="preserve"> is supplied the user will receive the Digital Card via an SMS message.</w:t>
      </w:r>
    </w:p>
    <w:p w14:paraId="5C387B70" w14:textId="77777777" w:rsidR="00F313F0" w:rsidRPr="00046563" w:rsidRDefault="00F313F0" w:rsidP="00F313F0">
      <w:pPr>
        <w:pStyle w:val="ListParagraph"/>
        <w:ind w:left="1080"/>
        <w:rPr>
          <w:sz w:val="18"/>
          <w:szCs w:val="18"/>
        </w:rPr>
      </w:pPr>
    </w:p>
    <w:p w14:paraId="7812D9A2" w14:textId="77777777" w:rsidR="0074619E" w:rsidRPr="00E32B5B" w:rsidRDefault="0074619E" w:rsidP="0074619E">
      <w:pPr>
        <w:pStyle w:val="Heading3"/>
      </w:pPr>
      <w:bookmarkStart w:id="103" w:name="_Toc229080815"/>
      <w:r w:rsidRPr="00E32B5B">
        <w:t>Response Status Codes:</w:t>
      </w:r>
      <w:bookmarkEnd w:id="103"/>
    </w:p>
    <w:p w14:paraId="06341491" w14:textId="1975C7B8" w:rsidR="0074619E" w:rsidRPr="00397045" w:rsidRDefault="0074619E" w:rsidP="0074619E">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4</w:t>
      </w:r>
      <w:r>
        <w:rPr>
          <w:rFonts w:ascii="Consolas" w:hAnsi="Consolas"/>
          <w:b/>
          <w:bCs/>
          <w:color w:val="8496B0" w:themeColor="text2" w:themeTint="99"/>
        </w:rPr>
        <w:t>00</w:t>
      </w:r>
      <w:r w:rsidRPr="00C40B61">
        <w:rPr>
          <w:rFonts w:ascii="Consolas" w:hAnsi="Consolas"/>
          <w:color w:val="8496B0" w:themeColor="text2" w:themeTint="99"/>
        </w:rPr>
        <w:t xml:space="preserve"> – </w:t>
      </w:r>
      <w:r w:rsidR="00182036">
        <w:rPr>
          <w:rFonts w:ascii="Consolas" w:hAnsi="Consolas" w:cs="Consolas"/>
          <w:color w:val="A31515"/>
          <w:sz w:val="19"/>
          <w:szCs w:val="19"/>
        </w:rPr>
        <w:t>The request is not valid</w:t>
      </w:r>
      <w:r>
        <w:rPr>
          <w:rFonts w:ascii="Consolas" w:hAnsi="Consolas" w:cs="Consolas"/>
          <w:color w:val="A31515"/>
          <w:sz w:val="19"/>
          <w:szCs w:val="19"/>
        </w:rPr>
        <w:t>.</w:t>
      </w:r>
      <w:r w:rsidR="00182036">
        <w:rPr>
          <w:rFonts w:ascii="Consolas" w:hAnsi="Consolas" w:cs="Consolas"/>
          <w:color w:val="A31515"/>
          <w:sz w:val="19"/>
          <w:szCs w:val="19"/>
        </w:rPr>
        <w:t xml:space="preserve"> The response </w:t>
      </w:r>
      <w:proofErr w:type="spellStart"/>
      <w:r w:rsidR="00182036" w:rsidRPr="00182036">
        <w:rPr>
          <w:rFonts w:ascii="Consolas" w:hAnsi="Consolas" w:cs="Consolas"/>
          <w:color w:val="A31515"/>
          <w:sz w:val="19"/>
          <w:szCs w:val="19"/>
        </w:rPr>
        <w:t>ErrorMessage</w:t>
      </w:r>
      <w:proofErr w:type="spellEnd"/>
      <w:r w:rsidR="00182036">
        <w:rPr>
          <w:rFonts w:ascii="Consolas" w:hAnsi="Consolas" w:cs="Consolas"/>
          <w:color w:val="A31515"/>
          <w:sz w:val="19"/>
          <w:szCs w:val="19"/>
        </w:rPr>
        <w:t xml:space="preserve"> will contain details about which information is incorrect. See below for further details.</w:t>
      </w:r>
    </w:p>
    <w:p w14:paraId="6D61076E" w14:textId="5A38DE5D" w:rsidR="0074619E" w:rsidRPr="007453A5" w:rsidRDefault="0074619E" w:rsidP="00182036">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200</w:t>
      </w:r>
      <w:r w:rsidRPr="00C40B61">
        <w:rPr>
          <w:rFonts w:ascii="Consolas" w:hAnsi="Consolas"/>
          <w:color w:val="8496B0" w:themeColor="text2" w:themeTint="99"/>
        </w:rPr>
        <w:t xml:space="preserve"> – </w:t>
      </w:r>
      <w:r w:rsidRPr="00C40B61">
        <w:rPr>
          <w:rFonts w:ascii="Consolas" w:hAnsi="Consolas" w:cs="Consolas"/>
          <w:color w:val="A31515"/>
          <w:sz w:val="19"/>
          <w:szCs w:val="19"/>
        </w:rPr>
        <w:t xml:space="preserve">The </w:t>
      </w:r>
      <w:r w:rsidR="00182036">
        <w:rPr>
          <w:rFonts w:ascii="Consolas" w:hAnsi="Consolas" w:cs="Consolas"/>
          <w:color w:val="A31515"/>
          <w:sz w:val="19"/>
          <w:szCs w:val="19"/>
        </w:rPr>
        <w:t>donation</w:t>
      </w:r>
      <w:r w:rsidRPr="00C40B61">
        <w:rPr>
          <w:rFonts w:ascii="Consolas" w:hAnsi="Consolas" w:cs="Consolas"/>
          <w:color w:val="A31515"/>
          <w:sz w:val="19"/>
          <w:szCs w:val="19"/>
        </w:rPr>
        <w:t xml:space="preserve"> was completed successfully. All of the codes were successfully </w:t>
      </w:r>
      <w:r w:rsidR="00182036">
        <w:rPr>
          <w:rFonts w:ascii="Consolas" w:hAnsi="Consolas" w:cs="Consolas"/>
          <w:color w:val="A31515"/>
          <w:sz w:val="19"/>
          <w:szCs w:val="19"/>
        </w:rPr>
        <w:t xml:space="preserve">sent to the recipients. The </w:t>
      </w:r>
      <w:proofErr w:type="spellStart"/>
      <w:r w:rsidR="00182036">
        <w:rPr>
          <w:rFonts w:ascii="Consolas" w:hAnsi="Consolas" w:cs="Consolas"/>
          <w:color w:val="A31515"/>
          <w:sz w:val="19"/>
          <w:szCs w:val="19"/>
        </w:rPr>
        <w:t>OrderId</w:t>
      </w:r>
      <w:proofErr w:type="spellEnd"/>
      <w:r w:rsidR="00182036">
        <w:rPr>
          <w:rFonts w:ascii="Consolas" w:hAnsi="Consolas" w:cs="Consolas"/>
          <w:color w:val="A31515"/>
          <w:sz w:val="19"/>
          <w:szCs w:val="19"/>
        </w:rPr>
        <w:t xml:space="preserve"> will contain the Order Id for this transaction.</w:t>
      </w:r>
    </w:p>
    <w:p w14:paraId="3E66EAB1" w14:textId="77777777" w:rsidR="0074619E" w:rsidRPr="00E32B5B" w:rsidRDefault="0074619E" w:rsidP="0074619E">
      <w:pPr>
        <w:pStyle w:val="Heading3"/>
      </w:pPr>
      <w:bookmarkStart w:id="104" w:name="_Toc229080816"/>
      <w:r w:rsidRPr="00E32B5B">
        <w:t>Response Data:</w:t>
      </w:r>
      <w:bookmarkEnd w:id="104"/>
    </w:p>
    <w:p w14:paraId="0D465927" w14:textId="77777777" w:rsidR="0074619E" w:rsidRPr="007453A5" w:rsidRDefault="0074619E" w:rsidP="0074619E">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ED6E044" w14:textId="77777777" w:rsidR="0074619E" w:rsidRPr="007453A5" w:rsidRDefault="0074619E" w:rsidP="0074619E">
      <w:pPr>
        <w:pStyle w:val="NoSpacing"/>
        <w:ind w:left="720" w:firstLine="720"/>
        <w:rPr>
          <w:rFonts w:ascii="Consolas" w:hAnsi="Consolas"/>
          <w:color w:val="8496B0" w:themeColor="text2" w:themeTint="99"/>
        </w:rPr>
      </w:pPr>
      <w:r w:rsidRPr="007453A5">
        <w:rPr>
          <w:rFonts w:ascii="Consolas" w:hAnsi="Consolas"/>
          <w:color w:val="8496B0" w:themeColor="text2" w:themeTint="99"/>
        </w:rPr>
        <w:t>Succeeded :bool,</w:t>
      </w:r>
    </w:p>
    <w:p w14:paraId="74668C42" w14:textId="7442C669" w:rsidR="0074619E" w:rsidRDefault="0074619E" w:rsidP="0074619E">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r w:rsidR="00182036">
        <w:rPr>
          <w:rFonts w:ascii="Consolas" w:hAnsi="Consolas"/>
          <w:color w:val="8496B0" w:themeColor="text2" w:themeTint="99"/>
        </w:rPr>
        <w:t>,</w:t>
      </w:r>
    </w:p>
    <w:p w14:paraId="40C2A45A" w14:textId="21EEFDBB" w:rsidR="00182036" w:rsidRDefault="00182036" w:rsidP="0074619E">
      <w:pPr>
        <w:pStyle w:val="NoSpacing"/>
        <w:ind w:left="720" w:firstLine="720"/>
        <w:rPr>
          <w:rFonts w:ascii="Consolas" w:hAnsi="Consolas"/>
          <w:color w:val="8496B0" w:themeColor="text2" w:themeTint="99"/>
        </w:rPr>
      </w:pPr>
      <w:proofErr w:type="spellStart"/>
      <w:r>
        <w:rPr>
          <w:rFonts w:ascii="Consolas" w:hAnsi="Consolas"/>
          <w:color w:val="8496B0" w:themeColor="text2" w:themeTint="99"/>
        </w:rPr>
        <w:t>OrderId</w:t>
      </w:r>
      <w:proofErr w:type="spellEnd"/>
      <w:r>
        <w:rPr>
          <w:rFonts w:ascii="Consolas" w:hAnsi="Consolas"/>
          <w:color w:val="8496B0" w:themeColor="text2" w:themeTint="99"/>
        </w:rPr>
        <w:t>: int,</w:t>
      </w:r>
    </w:p>
    <w:p w14:paraId="79FF4581" w14:textId="77777777" w:rsidR="00182036" w:rsidRDefault="00182036" w:rsidP="00182036">
      <w:pPr>
        <w:pStyle w:val="NoSpacing"/>
        <w:ind w:left="720" w:firstLine="720"/>
        <w:rPr>
          <w:rFonts w:ascii="Consolas" w:hAnsi="Consolas"/>
          <w:color w:val="8496B0" w:themeColor="text2" w:themeTint="99"/>
        </w:rPr>
      </w:pPr>
      <w:r>
        <w:rPr>
          <w:rFonts w:ascii="Consolas" w:hAnsi="Consolas"/>
          <w:color w:val="8496B0" w:themeColor="text2" w:themeTint="99"/>
        </w:rPr>
        <w:t>Cards:[{</w:t>
      </w:r>
    </w:p>
    <w:p w14:paraId="511A57D4" w14:textId="77777777" w:rsidR="00182036" w:rsidRDefault="00182036" w:rsidP="00182036">
      <w:pPr>
        <w:pStyle w:val="NoSpacing"/>
        <w:ind w:left="720" w:firstLine="720"/>
        <w:rPr>
          <w:rFonts w:ascii="Consolas" w:hAnsi="Consolas"/>
          <w:color w:val="8496B0" w:themeColor="text2" w:themeTint="99"/>
        </w:rPr>
      </w:pPr>
      <w:r>
        <w:rPr>
          <w:rFonts w:ascii="Consolas" w:hAnsi="Consolas"/>
          <w:color w:val="8496B0" w:themeColor="text2" w:themeTint="99"/>
        </w:rPr>
        <w:tab/>
        <w:t>FirstName: string,</w:t>
      </w:r>
    </w:p>
    <w:p w14:paraId="7AA8447E" w14:textId="77777777" w:rsidR="00182036" w:rsidRDefault="00182036" w:rsidP="00182036">
      <w:pPr>
        <w:pStyle w:val="NoSpacing"/>
        <w:ind w:left="1440" w:firstLine="720"/>
        <w:rPr>
          <w:rFonts w:ascii="Consolas" w:hAnsi="Consolas"/>
          <w:color w:val="8496B0" w:themeColor="text2" w:themeTint="99"/>
        </w:rPr>
      </w:pPr>
      <w:r>
        <w:rPr>
          <w:rFonts w:ascii="Consolas" w:hAnsi="Consolas"/>
          <w:color w:val="8496B0" w:themeColor="text2" w:themeTint="99"/>
        </w:rPr>
        <w:t>LastName: string,</w:t>
      </w:r>
    </w:p>
    <w:p w14:paraId="245885DE" w14:textId="77777777" w:rsidR="00182036" w:rsidRDefault="00182036" w:rsidP="00182036">
      <w:pPr>
        <w:pStyle w:val="NoSpacing"/>
        <w:ind w:left="1440" w:firstLine="720"/>
        <w:rPr>
          <w:rFonts w:ascii="Consolas" w:hAnsi="Consolas"/>
          <w:color w:val="8496B0" w:themeColor="text2" w:themeTint="99"/>
        </w:rPr>
      </w:pPr>
      <w:r>
        <w:rPr>
          <w:rFonts w:ascii="Consolas" w:hAnsi="Consolas"/>
          <w:color w:val="8496B0" w:themeColor="text2" w:themeTint="99"/>
        </w:rPr>
        <w:t>Email: string,</w:t>
      </w:r>
    </w:p>
    <w:p w14:paraId="7314654B" w14:textId="51751400" w:rsidR="00182036" w:rsidRDefault="00182036" w:rsidP="00182036">
      <w:pPr>
        <w:pStyle w:val="NoSpacing"/>
        <w:ind w:left="1440" w:firstLine="720"/>
        <w:rPr>
          <w:rFonts w:ascii="Consolas" w:hAnsi="Consolas"/>
          <w:color w:val="8496B0" w:themeColor="text2" w:themeTint="99"/>
        </w:rPr>
      </w:pPr>
      <w:r>
        <w:rPr>
          <w:rFonts w:ascii="Consolas" w:hAnsi="Consolas"/>
          <w:color w:val="8496B0" w:themeColor="text2" w:themeTint="99"/>
        </w:rPr>
        <w:t>Cel: string,</w:t>
      </w:r>
    </w:p>
    <w:p w14:paraId="138D2616" w14:textId="5CA52BE4" w:rsidR="00182036" w:rsidRDefault="00182036" w:rsidP="00182036">
      <w:pPr>
        <w:pStyle w:val="NoSpacing"/>
        <w:ind w:left="1440" w:firstLine="720"/>
        <w:rPr>
          <w:rFonts w:ascii="Consolas" w:hAnsi="Consolas"/>
          <w:color w:val="8496B0" w:themeColor="text2" w:themeTint="99"/>
        </w:rPr>
      </w:pPr>
      <w:proofErr w:type="spellStart"/>
      <w:r>
        <w:rPr>
          <w:rFonts w:ascii="Consolas" w:hAnsi="Consolas"/>
          <w:color w:val="8496B0" w:themeColor="text2" w:themeTint="99"/>
        </w:rPr>
        <w:t>RedemptionCode</w:t>
      </w:r>
      <w:proofErr w:type="spellEnd"/>
      <w:r>
        <w:rPr>
          <w:rFonts w:ascii="Consolas" w:hAnsi="Consolas"/>
          <w:color w:val="8496B0" w:themeColor="text2" w:themeTint="99"/>
        </w:rPr>
        <w:t>: string,</w:t>
      </w:r>
    </w:p>
    <w:p w14:paraId="4791A6D0" w14:textId="5A4F0E62" w:rsidR="00182036" w:rsidRDefault="00182036" w:rsidP="00182036">
      <w:pPr>
        <w:pStyle w:val="NoSpacing"/>
        <w:ind w:left="1440" w:firstLine="720"/>
        <w:rPr>
          <w:rFonts w:ascii="Consolas" w:hAnsi="Consolas"/>
          <w:color w:val="8496B0" w:themeColor="text2" w:themeTint="99"/>
        </w:rPr>
      </w:pPr>
      <w:proofErr w:type="spellStart"/>
      <w:r w:rsidRPr="00182036">
        <w:rPr>
          <w:rFonts w:ascii="Consolas" w:hAnsi="Consolas"/>
          <w:color w:val="8496B0" w:themeColor="text2" w:themeTint="99"/>
        </w:rPr>
        <w:t>RedeemURL</w:t>
      </w:r>
      <w:proofErr w:type="spellEnd"/>
      <w:r>
        <w:rPr>
          <w:rFonts w:ascii="Consolas" w:hAnsi="Consolas"/>
          <w:color w:val="8496B0" w:themeColor="text2" w:themeTint="99"/>
        </w:rPr>
        <w:t>: string,</w:t>
      </w:r>
    </w:p>
    <w:p w14:paraId="25E7A849" w14:textId="1A07CA23" w:rsidR="00182036" w:rsidRDefault="00182036" w:rsidP="00182036">
      <w:pPr>
        <w:pStyle w:val="NoSpacing"/>
        <w:ind w:left="1440" w:firstLine="720"/>
        <w:rPr>
          <w:rFonts w:ascii="Consolas" w:hAnsi="Consolas"/>
          <w:color w:val="8496B0" w:themeColor="text2" w:themeTint="99"/>
        </w:rPr>
      </w:pPr>
      <w:proofErr w:type="spellStart"/>
      <w:r>
        <w:rPr>
          <w:rFonts w:ascii="Consolas" w:hAnsi="Consolas"/>
          <w:color w:val="8496B0" w:themeColor="text2" w:themeTint="99"/>
        </w:rPr>
        <w:t>IsValid</w:t>
      </w:r>
      <w:proofErr w:type="spellEnd"/>
      <w:r>
        <w:rPr>
          <w:rFonts w:ascii="Consolas" w:hAnsi="Consolas"/>
          <w:color w:val="8496B0" w:themeColor="text2" w:themeTint="99"/>
        </w:rPr>
        <w:t>: Boolean,</w:t>
      </w:r>
    </w:p>
    <w:p w14:paraId="37E253E4" w14:textId="767796BB" w:rsidR="00182036" w:rsidRDefault="00182036" w:rsidP="00182036">
      <w:pPr>
        <w:pStyle w:val="NoSpacing"/>
        <w:ind w:left="1440" w:firstLine="720"/>
        <w:rPr>
          <w:rFonts w:ascii="Consolas" w:hAnsi="Consolas"/>
          <w:color w:val="8496B0" w:themeColor="text2" w:themeTint="99"/>
        </w:rPr>
      </w:pPr>
      <w:r>
        <w:rPr>
          <w:rFonts w:ascii="Consolas" w:hAnsi="Consolas"/>
          <w:color w:val="8496B0" w:themeColor="text2" w:themeTint="99"/>
        </w:rPr>
        <w:t>Notes: string</w:t>
      </w:r>
    </w:p>
    <w:p w14:paraId="707EF1AB" w14:textId="77777777" w:rsidR="00182036" w:rsidRPr="007453A5" w:rsidRDefault="00182036" w:rsidP="00182036">
      <w:pPr>
        <w:pStyle w:val="NoSpacing"/>
        <w:ind w:left="720" w:firstLine="720"/>
        <w:rPr>
          <w:rFonts w:ascii="Consolas" w:hAnsi="Consolas"/>
          <w:color w:val="8496B0" w:themeColor="text2" w:themeTint="99"/>
        </w:rPr>
      </w:pPr>
      <w:r>
        <w:rPr>
          <w:rFonts w:ascii="Consolas" w:hAnsi="Consolas"/>
          <w:color w:val="8496B0" w:themeColor="text2" w:themeTint="99"/>
        </w:rPr>
        <w:t>}]</w:t>
      </w:r>
    </w:p>
    <w:p w14:paraId="6888ADF2" w14:textId="510A1E0A" w:rsidR="00182036" w:rsidRPr="007453A5" w:rsidRDefault="00182036" w:rsidP="0074619E">
      <w:pPr>
        <w:pStyle w:val="NoSpacing"/>
        <w:ind w:left="720" w:firstLine="720"/>
        <w:rPr>
          <w:rFonts w:ascii="Consolas" w:hAnsi="Consolas"/>
          <w:color w:val="8496B0" w:themeColor="text2" w:themeTint="99"/>
        </w:rPr>
      </w:pPr>
    </w:p>
    <w:p w14:paraId="1D1FADF9" w14:textId="77777777" w:rsidR="0074619E" w:rsidRDefault="0074619E" w:rsidP="0074619E">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6361F5CF" w14:textId="77777777" w:rsidR="0074619E" w:rsidRPr="007453A5" w:rsidRDefault="0074619E" w:rsidP="0074619E">
      <w:pPr>
        <w:pStyle w:val="NoSpacing"/>
        <w:ind w:left="720"/>
        <w:rPr>
          <w:rFonts w:ascii="Consolas" w:hAnsi="Consolas"/>
          <w:color w:val="8496B0" w:themeColor="text2" w:themeTint="99"/>
        </w:rPr>
      </w:pPr>
    </w:p>
    <w:p w14:paraId="401FE38F" w14:textId="77777777" w:rsidR="0074619E" w:rsidRPr="00E32B5B" w:rsidRDefault="0074619E" w:rsidP="0074619E">
      <w:pPr>
        <w:pStyle w:val="Heading3"/>
      </w:pPr>
      <w:bookmarkStart w:id="105" w:name="_Toc229080817"/>
      <w:r>
        <w:t xml:space="preserve">Response </w:t>
      </w:r>
      <w:r w:rsidRPr="00E32B5B">
        <w:t>N</w:t>
      </w:r>
      <w:r>
        <w:t>otes</w:t>
      </w:r>
      <w:r w:rsidRPr="00E32B5B">
        <w:t>:</w:t>
      </w:r>
      <w:bookmarkEnd w:id="105"/>
    </w:p>
    <w:p w14:paraId="2269CB3A" w14:textId="4A03967F" w:rsidR="0074619E" w:rsidRDefault="0074619E" w:rsidP="0074619E">
      <w:pPr>
        <w:pStyle w:val="ListParagraph"/>
        <w:numPr>
          <w:ilvl w:val="0"/>
          <w:numId w:val="1"/>
        </w:numPr>
        <w:ind w:left="1440"/>
        <w:rPr>
          <w:rFonts w:cstheme="minorHAnsi"/>
        </w:rPr>
      </w:pPr>
      <w:r w:rsidRPr="00582273">
        <w:rPr>
          <w:rFonts w:cstheme="minorHAnsi"/>
        </w:rPr>
        <w:t>I</w:t>
      </w:r>
      <w:r w:rsidRPr="00182036">
        <w:rPr>
          <w:rFonts w:cstheme="minorHAnsi"/>
        </w:rPr>
        <w:t xml:space="preserve">f all if the </w:t>
      </w:r>
      <w:r w:rsidR="00182036" w:rsidRPr="00182036">
        <w:rPr>
          <w:rFonts w:cstheme="minorHAnsi"/>
        </w:rPr>
        <w:t>Digital Cards</w:t>
      </w:r>
      <w:r w:rsidRPr="00182036">
        <w:rPr>
          <w:rFonts w:cstheme="minorHAnsi"/>
        </w:rPr>
        <w:t xml:space="preserve"> were successfully </w:t>
      </w:r>
      <w:r w:rsidR="00182036" w:rsidRPr="00182036">
        <w:rPr>
          <w:rFonts w:cstheme="minorHAnsi"/>
        </w:rPr>
        <w:t>sent</w:t>
      </w:r>
      <w:r w:rsidRPr="00182036">
        <w:rPr>
          <w:rFonts w:cstheme="minorHAnsi"/>
        </w:rPr>
        <w:t xml:space="preserve">, the returned status will be 200 and </w:t>
      </w:r>
      <w:r w:rsidRPr="00182036">
        <w:rPr>
          <w:rFonts w:cstheme="minorHAnsi"/>
          <w:i/>
          <w:iCs/>
        </w:rPr>
        <w:t>Succeeded</w:t>
      </w:r>
      <w:r w:rsidRPr="00182036">
        <w:rPr>
          <w:rFonts w:cstheme="minorHAnsi"/>
        </w:rPr>
        <w:t xml:space="preserve"> will be true.</w:t>
      </w:r>
      <w:r w:rsidR="00182036" w:rsidRPr="00182036">
        <w:rPr>
          <w:rFonts w:cstheme="minorHAnsi"/>
        </w:rPr>
        <w:t xml:space="preserve"> The </w:t>
      </w:r>
      <w:r w:rsidR="00182036" w:rsidRPr="00182036">
        <w:rPr>
          <w:rFonts w:cstheme="minorHAnsi"/>
          <w:i/>
          <w:iCs/>
        </w:rPr>
        <w:t>Cards</w:t>
      </w:r>
      <w:r w:rsidR="00182036" w:rsidRPr="00182036">
        <w:rPr>
          <w:rFonts w:cstheme="minorHAnsi"/>
        </w:rPr>
        <w:t xml:space="preserve"> field</w:t>
      </w:r>
      <w:r w:rsidR="00182036" w:rsidRPr="00182036">
        <w:rPr>
          <w:rFonts w:cstheme="minorHAnsi"/>
          <w:i/>
          <w:iCs/>
        </w:rPr>
        <w:t xml:space="preserve"> </w:t>
      </w:r>
      <w:r w:rsidR="00182036" w:rsidRPr="00182036">
        <w:rPr>
          <w:rFonts w:cstheme="minorHAnsi"/>
        </w:rPr>
        <w:t>will contain the Redemption Code and unique Redeem URL for each sent card.</w:t>
      </w:r>
    </w:p>
    <w:p w14:paraId="6870D936" w14:textId="77777777" w:rsidR="0083217F" w:rsidRPr="0083217F" w:rsidRDefault="0083217F" w:rsidP="0083217F">
      <w:pPr>
        <w:pStyle w:val="ListParagraph"/>
        <w:numPr>
          <w:ilvl w:val="0"/>
          <w:numId w:val="1"/>
        </w:numPr>
        <w:ind w:left="1440"/>
        <w:rPr>
          <w:rFonts w:cstheme="minorHAnsi"/>
        </w:rPr>
      </w:pPr>
      <w:r w:rsidRPr="0083217F">
        <w:rPr>
          <w:rFonts w:cstheme="minorHAnsi"/>
        </w:rPr>
        <w:t xml:space="preserve">If there was an issue with the request data, the returned status will be 400. </w:t>
      </w:r>
    </w:p>
    <w:p w14:paraId="4C49D118" w14:textId="77777777" w:rsidR="0083217F" w:rsidRPr="0083217F" w:rsidRDefault="0083217F" w:rsidP="0083217F">
      <w:pPr>
        <w:pStyle w:val="ListParagraph"/>
        <w:ind w:left="1440"/>
        <w:rPr>
          <w:rFonts w:cstheme="minorHAnsi"/>
        </w:rPr>
      </w:pPr>
      <w:r w:rsidRPr="0083217F">
        <w:rPr>
          <w:rFonts w:cstheme="minorHAnsi"/>
        </w:rPr>
        <w:t xml:space="preserve">In that case, the </w:t>
      </w:r>
      <w:proofErr w:type="spellStart"/>
      <w:r w:rsidRPr="0083217F">
        <w:rPr>
          <w:rFonts w:cstheme="minorHAnsi"/>
        </w:rPr>
        <w:t>ErrorMessage</w:t>
      </w:r>
      <w:proofErr w:type="spellEnd"/>
      <w:r w:rsidRPr="0083217F">
        <w:rPr>
          <w:rFonts w:cstheme="minorHAnsi"/>
        </w:rPr>
        <w:t xml:space="preserve"> will contain general information explaining which request field is missing or invalid. </w:t>
      </w:r>
    </w:p>
    <w:p w14:paraId="06B15C62" w14:textId="2008F6AD" w:rsidR="00B659EC" w:rsidRDefault="0083217F" w:rsidP="0083217F">
      <w:pPr>
        <w:pStyle w:val="ListParagraph"/>
        <w:ind w:left="1440"/>
        <w:rPr>
          <w:rFonts w:cstheme="minorHAnsi"/>
        </w:rPr>
      </w:pPr>
      <w:r w:rsidRPr="0083217F">
        <w:rPr>
          <w:rFonts w:cstheme="minorHAnsi"/>
        </w:rPr>
        <w:t xml:space="preserve">If the problem was with one of the recipients in the request Recipients list, then for that recipient’s entry in the response’s Cards list, the </w:t>
      </w:r>
      <w:proofErr w:type="spellStart"/>
      <w:r w:rsidRPr="0083217F">
        <w:rPr>
          <w:rFonts w:cstheme="minorHAnsi"/>
        </w:rPr>
        <w:t>IsValid</w:t>
      </w:r>
      <w:proofErr w:type="spellEnd"/>
      <w:r w:rsidRPr="0083217F">
        <w:rPr>
          <w:rFonts w:cstheme="minorHAnsi"/>
        </w:rPr>
        <w:t xml:space="preserve"> field will be false and the “Notes” field will contain a detailed explanation.</w:t>
      </w:r>
    </w:p>
    <w:p w14:paraId="4BAEA422" w14:textId="7054792B" w:rsidR="00B659EC" w:rsidRPr="001B4564" w:rsidRDefault="00B659EC" w:rsidP="00B659EC">
      <w:pPr>
        <w:pStyle w:val="Heading1"/>
      </w:pPr>
      <w:bookmarkStart w:id="106" w:name="_Toc229080818"/>
      <w:bookmarkStart w:id="107" w:name="OrderPhysicalCards"/>
      <w:r>
        <w:rPr>
          <w:rStyle w:val="IntenseReference"/>
        </w:rPr>
        <w:lastRenderedPageBreak/>
        <w:t>Order Physical Cards</w:t>
      </w:r>
      <w:bookmarkEnd w:id="106"/>
    </w:p>
    <w:bookmarkEnd w:id="107"/>
    <w:p w14:paraId="5479B2DB" w14:textId="77777777" w:rsidR="005B216A" w:rsidRDefault="005B216A" w:rsidP="005B216A">
      <w:pPr>
        <w:ind w:left="720"/>
      </w:pPr>
    </w:p>
    <w:p w14:paraId="2480C9C2" w14:textId="30A3EB43" w:rsidR="005B216A" w:rsidRDefault="00B659EC" w:rsidP="005B216A">
      <w:pPr>
        <w:ind w:left="720"/>
      </w:pPr>
      <w:r>
        <w:t xml:space="preserve">Order </w:t>
      </w:r>
      <w:r w:rsidR="005B08AA">
        <w:t xml:space="preserve">any number of </w:t>
      </w:r>
      <w:r>
        <w:t>Physical</w:t>
      </w:r>
      <w:r w:rsidR="00BC7B7B">
        <w:t xml:space="preserve"> Charity Gift</w:t>
      </w:r>
      <w:r>
        <w:t xml:space="preserve"> Cards </w:t>
      </w:r>
      <w:r w:rsidR="005B216A">
        <w:t>and have them shipped to you or directly to the final recipient.</w:t>
      </w:r>
    </w:p>
    <w:p w14:paraId="0AA80BA4" w14:textId="6800A58F" w:rsidR="005B216A" w:rsidRDefault="005B216A" w:rsidP="005B216A">
      <w:pPr>
        <w:ind w:left="720"/>
      </w:pPr>
      <w:r>
        <w:t xml:space="preserve">The cards denomination appears on the actual gift card. The </w:t>
      </w:r>
      <w:proofErr w:type="spellStart"/>
      <w:r>
        <w:t>CharityChoice</w:t>
      </w:r>
      <w:proofErr w:type="spellEnd"/>
      <w:r>
        <w:t xml:space="preserve"> Ribbon and Season cards have the amount on the front bottom left corner; while the Flower and Birthday cards have the amount on the back of the card.</w:t>
      </w:r>
    </w:p>
    <w:p w14:paraId="0156D2FC" w14:textId="6C9391A4" w:rsidR="00174E99" w:rsidRDefault="005B216A" w:rsidP="00174E99">
      <w:pPr>
        <w:ind w:left="720"/>
      </w:pPr>
      <w:r>
        <w:t xml:space="preserve">Orders are shipped on the same business day for orders made before noon Eastern Time; otherwise on next business day. </w:t>
      </w:r>
    </w:p>
    <w:p w14:paraId="7B75EFEF" w14:textId="6DB451FE" w:rsidR="005B216A" w:rsidRDefault="005B216A" w:rsidP="005B216A">
      <w:pPr>
        <w:ind w:left="720"/>
      </w:pPr>
      <w:r>
        <w:t xml:space="preserve">Only one shipping charge for your entire order, when sent to the same address. You are not charged shipping for each card. </w:t>
      </w:r>
    </w:p>
    <w:p w14:paraId="141656D9" w14:textId="48D84F02" w:rsidR="00B659EC" w:rsidRDefault="00B659EC" w:rsidP="005B216A">
      <w:pPr>
        <w:ind w:left="720"/>
      </w:pPr>
      <w:r>
        <w:t xml:space="preserve">For cards that are sent </w:t>
      </w:r>
      <w:r w:rsidR="005B216A">
        <w:t>directly to the final recipient</w:t>
      </w:r>
      <w:r>
        <w:t xml:space="preserve">, </w:t>
      </w:r>
      <w:r w:rsidR="005B216A">
        <w:t>a customizable packing slip</w:t>
      </w:r>
      <w:r w:rsidR="00E927C6">
        <w:t xml:space="preserve"> is included</w:t>
      </w:r>
      <w:r w:rsidR="005B216A">
        <w:t>.</w:t>
      </w:r>
      <w:r w:rsidR="007215BC">
        <w:t xml:space="preserve"> The packing slip is styled </w:t>
      </w:r>
      <w:r w:rsidR="00E927C6">
        <w:t>to match</w:t>
      </w:r>
      <w:r w:rsidR="007215BC">
        <w:t xml:space="preserve"> the style of card being shipped. You can see what the slip looks like at: </w:t>
      </w:r>
      <w:hyperlink r:id="rId18" w:history="1">
        <w:r w:rsidR="007215BC" w:rsidRPr="007215BC">
          <w:rPr>
            <w:rStyle w:val="Hyperlink"/>
          </w:rPr>
          <w:t>https://www.charitygiftcertificates.org/images/stationary.jpg</w:t>
        </w:r>
      </w:hyperlink>
      <w:r w:rsidR="007215BC">
        <w:t xml:space="preserve"> </w:t>
      </w:r>
    </w:p>
    <w:p w14:paraId="542FF6B9" w14:textId="77777777" w:rsidR="005B08AA" w:rsidRDefault="005B08AA" w:rsidP="005B216A">
      <w:pPr>
        <w:ind w:left="720"/>
        <w:rPr>
          <w:sz w:val="24"/>
          <w:szCs w:val="24"/>
        </w:rPr>
      </w:pPr>
    </w:p>
    <w:p w14:paraId="380E8359" w14:textId="30EECCB5" w:rsidR="00B659EC" w:rsidRDefault="00B659EC" w:rsidP="005B216A">
      <w:pPr>
        <w:ind w:left="720"/>
        <w:rPr>
          <w:b/>
          <w:bCs/>
          <w:sz w:val="24"/>
          <w:szCs w:val="24"/>
        </w:rPr>
      </w:pPr>
      <w:r>
        <w:rPr>
          <w:sz w:val="24"/>
          <w:szCs w:val="24"/>
        </w:rPr>
        <w:t>POST</w:t>
      </w:r>
      <w:r w:rsidRPr="00607284">
        <w:rPr>
          <w:b/>
          <w:bCs/>
          <w:sz w:val="24"/>
          <w:szCs w:val="24"/>
        </w:rPr>
        <w:t xml:space="preserve">  /</w:t>
      </w:r>
      <w:r w:rsidR="005B216A" w:rsidRPr="005B216A">
        <w:rPr>
          <w:b/>
          <w:bCs/>
          <w:sz w:val="24"/>
          <w:szCs w:val="24"/>
        </w:rPr>
        <w:t>physical</w:t>
      </w:r>
    </w:p>
    <w:p w14:paraId="1FD1AFDF" w14:textId="77777777" w:rsidR="00B659EC" w:rsidRDefault="00B659EC" w:rsidP="00B659EC">
      <w:pPr>
        <w:pStyle w:val="Heading3"/>
      </w:pPr>
      <w:bookmarkStart w:id="108" w:name="_Toc229080819"/>
      <w:r>
        <w:t>Request:</w:t>
      </w:r>
      <w:bookmarkEnd w:id="108"/>
    </w:p>
    <w:p w14:paraId="4A54BCE0" w14:textId="053608EF" w:rsidR="00B659EC" w:rsidRDefault="00B659EC" w:rsidP="00B659EC">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1D8FC04A" w14:textId="642F8E66" w:rsidR="00301E03" w:rsidRPr="00301E03" w:rsidRDefault="00301E03" w:rsidP="006D444E">
      <w:pPr>
        <w:pStyle w:val="NoSpacing"/>
        <w:ind w:left="720"/>
        <w:rPr>
          <w:rFonts w:ascii="Consolas" w:hAnsi="Consolas"/>
          <w:color w:val="8496B0" w:themeColor="text2" w:themeTint="99"/>
        </w:rPr>
      </w:pPr>
      <w:r w:rsidRPr="00301E03">
        <w:rPr>
          <w:rFonts w:ascii="Consolas" w:hAnsi="Consolas"/>
          <w:color w:val="8496B0" w:themeColor="text2" w:themeTint="99"/>
        </w:rPr>
        <w:t xml:space="preserve">    "Cards": [{</w:t>
      </w:r>
    </w:p>
    <w:p w14:paraId="2ED08A96" w14:textId="7917105F" w:rsidR="00301E03" w:rsidRPr="00301E03" w:rsidRDefault="00301E03" w:rsidP="006D444E">
      <w:pPr>
        <w:pStyle w:val="NoSpacing"/>
        <w:ind w:left="720"/>
        <w:rPr>
          <w:rFonts w:ascii="Consolas" w:hAnsi="Consolas"/>
          <w:color w:val="8496B0" w:themeColor="text2" w:themeTint="99"/>
        </w:rPr>
      </w:pPr>
      <w:r w:rsidRPr="00301E03">
        <w:rPr>
          <w:rFonts w:ascii="Consolas" w:hAnsi="Consolas"/>
          <w:color w:val="8496B0" w:themeColor="text2" w:themeTint="99"/>
        </w:rPr>
        <w:t xml:space="preserve">        "Denomination": int,</w:t>
      </w:r>
    </w:p>
    <w:p w14:paraId="69BA3A23" w14:textId="77777777" w:rsidR="004257B6" w:rsidRDefault="00301E03" w:rsidP="006D444E">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proofErr w:type="spellStart"/>
      <w:r w:rsidRPr="00301E03">
        <w:rPr>
          <w:rFonts w:ascii="Consolas" w:hAnsi="Consolas"/>
          <w:color w:val="8496B0" w:themeColor="text2" w:themeTint="99"/>
        </w:rPr>
        <w:t>PhysicalCardTypeId</w:t>
      </w:r>
      <w:proofErr w:type="spellEnd"/>
      <w:r w:rsidRPr="00301E03">
        <w:rPr>
          <w:rFonts w:ascii="Consolas" w:hAnsi="Consolas"/>
          <w:color w:val="8496B0" w:themeColor="text2" w:themeTint="99"/>
        </w:rPr>
        <w:t>": int</w:t>
      </w:r>
      <w:r w:rsidR="004257B6">
        <w:rPr>
          <w:rFonts w:ascii="Consolas" w:hAnsi="Consolas"/>
          <w:color w:val="8496B0" w:themeColor="text2" w:themeTint="99"/>
        </w:rPr>
        <w:t>,</w:t>
      </w:r>
    </w:p>
    <w:p w14:paraId="5F2E58C7" w14:textId="2ADC4018" w:rsidR="00301E03" w:rsidRPr="00301E03" w:rsidRDefault="004257B6" w:rsidP="004257B6">
      <w:pPr>
        <w:pStyle w:val="NoSpacing"/>
        <w:ind w:left="720"/>
        <w:rPr>
          <w:rFonts w:ascii="Consolas" w:hAnsi="Consolas"/>
          <w:color w:val="8496B0" w:themeColor="text2" w:themeTint="99"/>
        </w:rPr>
      </w:pPr>
      <w:r>
        <w:rPr>
          <w:rFonts w:ascii="Consolas" w:hAnsi="Consolas"/>
          <w:color w:val="8496B0" w:themeColor="text2" w:themeTint="99"/>
        </w:rPr>
        <w:tab/>
      </w:r>
      <w:r w:rsidR="00301E03" w:rsidRPr="00301E03">
        <w:rPr>
          <w:rFonts w:ascii="Consolas" w:hAnsi="Consolas"/>
          <w:color w:val="8496B0" w:themeColor="text2" w:themeTint="99"/>
        </w:rPr>
        <w:t xml:space="preserve">  </w:t>
      </w:r>
      <w:r w:rsidRPr="00301E03">
        <w:rPr>
          <w:rFonts w:ascii="Consolas" w:hAnsi="Consolas"/>
          <w:color w:val="8496B0" w:themeColor="text2" w:themeTint="99"/>
        </w:rPr>
        <w:t>"</w:t>
      </w:r>
      <w:proofErr w:type="spellStart"/>
      <w:r w:rsidRPr="004257B6">
        <w:rPr>
          <w:rFonts w:ascii="Consolas" w:hAnsi="Consolas"/>
          <w:color w:val="8496B0" w:themeColor="text2" w:themeTint="99"/>
        </w:rPr>
        <w:t>NumberOfCards</w:t>
      </w:r>
      <w:proofErr w:type="spellEnd"/>
      <w:r w:rsidRPr="00301E03">
        <w:rPr>
          <w:rFonts w:ascii="Consolas" w:hAnsi="Consolas"/>
          <w:color w:val="8496B0" w:themeColor="text2" w:themeTint="99"/>
        </w:rPr>
        <w:t>": int</w:t>
      </w:r>
    </w:p>
    <w:p w14:paraId="2093C50E" w14:textId="33C7DB21"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sidR="006D444E">
        <w:rPr>
          <w:rFonts w:ascii="Consolas" w:hAnsi="Consolas"/>
          <w:color w:val="8496B0" w:themeColor="text2" w:themeTint="99"/>
        </w:rPr>
        <w:t>}</w:t>
      </w:r>
      <w:r w:rsidRPr="00301E03">
        <w:rPr>
          <w:rFonts w:ascii="Consolas" w:hAnsi="Consolas"/>
          <w:color w:val="8496B0" w:themeColor="text2" w:themeTint="99"/>
        </w:rPr>
        <w:t>]</w:t>
      </w:r>
      <w:r>
        <w:rPr>
          <w:rFonts w:ascii="Consolas" w:hAnsi="Consolas"/>
          <w:color w:val="8496B0" w:themeColor="text2" w:themeTint="99"/>
        </w:rPr>
        <w:t>,</w:t>
      </w:r>
    </w:p>
    <w:p w14:paraId="1EDDD61E" w14:textId="77777777"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proofErr w:type="spellStart"/>
      <w:r w:rsidRPr="00301E03">
        <w:rPr>
          <w:rFonts w:ascii="Consolas" w:hAnsi="Consolas"/>
          <w:color w:val="8496B0" w:themeColor="text2" w:themeTint="99"/>
        </w:rPr>
        <w:t>ShippingInfo</w:t>
      </w:r>
      <w:proofErr w:type="spellEnd"/>
      <w:r w:rsidRPr="00301E03">
        <w:rPr>
          <w:rFonts w:ascii="Consolas" w:hAnsi="Consolas"/>
          <w:color w:val="8496B0" w:themeColor="text2" w:themeTint="99"/>
        </w:rPr>
        <w:t>": {</w:t>
      </w:r>
    </w:p>
    <w:p w14:paraId="3F6BF53F" w14:textId="77777777"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proofErr w:type="spellStart"/>
      <w:r w:rsidRPr="00301E03">
        <w:rPr>
          <w:rFonts w:ascii="Consolas" w:hAnsi="Consolas"/>
          <w:color w:val="8496B0" w:themeColor="text2" w:themeTint="99"/>
        </w:rPr>
        <w:t>ShippingTypeId</w:t>
      </w:r>
      <w:proofErr w:type="spellEnd"/>
      <w:r w:rsidRPr="00301E03">
        <w:rPr>
          <w:rFonts w:ascii="Consolas" w:hAnsi="Consolas"/>
          <w:color w:val="8496B0" w:themeColor="text2" w:themeTint="99"/>
        </w:rPr>
        <w:t>": int,</w:t>
      </w:r>
    </w:p>
    <w:p w14:paraId="2BAC3C24" w14:textId="724F31BD"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"FirstName": string,</w:t>
      </w:r>
    </w:p>
    <w:p w14:paraId="098C0B25" w14:textId="633409AF"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"LastName": string,</w:t>
      </w:r>
    </w:p>
    <w:p w14:paraId="5C944AA7" w14:textId="5806CA03"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"Att</w:t>
      </w:r>
      <w:r>
        <w:rPr>
          <w:rFonts w:ascii="Consolas" w:hAnsi="Consolas"/>
          <w:color w:val="8496B0" w:themeColor="text2" w:themeTint="99"/>
        </w:rPr>
        <w:t>e</w:t>
      </w:r>
      <w:r w:rsidRPr="00301E03">
        <w:rPr>
          <w:rFonts w:ascii="Consolas" w:hAnsi="Consolas"/>
          <w:color w:val="8496B0" w:themeColor="text2" w:themeTint="99"/>
        </w:rPr>
        <w:t>n</w:t>
      </w:r>
      <w:r>
        <w:rPr>
          <w:rFonts w:ascii="Consolas" w:hAnsi="Consolas"/>
          <w:color w:val="8496B0" w:themeColor="text2" w:themeTint="99"/>
        </w:rPr>
        <w:t>tion</w:t>
      </w:r>
      <w:r w:rsidRPr="00301E03">
        <w:rPr>
          <w:rFonts w:ascii="Consolas" w:hAnsi="Consolas"/>
          <w:color w:val="8496B0" w:themeColor="text2" w:themeTint="99"/>
        </w:rPr>
        <w:t>": string</w:t>
      </w:r>
      <w:r>
        <w:rPr>
          <w:rFonts w:ascii="Consolas" w:hAnsi="Consolas"/>
          <w:color w:val="8496B0" w:themeColor="text2" w:themeTint="99"/>
        </w:rPr>
        <w:t>?</w:t>
      </w:r>
      <w:r w:rsidRPr="00301E03">
        <w:rPr>
          <w:rFonts w:ascii="Consolas" w:hAnsi="Consolas"/>
          <w:color w:val="8496B0" w:themeColor="text2" w:themeTint="99"/>
        </w:rPr>
        <w:t>,</w:t>
      </w:r>
    </w:p>
    <w:p w14:paraId="4000DC0F" w14:textId="189A1CA2"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"Address</w:t>
      </w:r>
      <w:r>
        <w:rPr>
          <w:rFonts w:ascii="Consolas" w:hAnsi="Consolas"/>
          <w:color w:val="8496B0" w:themeColor="text2" w:themeTint="99"/>
        </w:rPr>
        <w:t>Line</w:t>
      </w:r>
      <w:r w:rsidRPr="00301E03">
        <w:rPr>
          <w:rFonts w:ascii="Consolas" w:hAnsi="Consolas"/>
          <w:color w:val="8496B0" w:themeColor="text2" w:themeTint="99"/>
        </w:rPr>
        <w:t>1": string,</w:t>
      </w:r>
    </w:p>
    <w:p w14:paraId="7C06FACC" w14:textId="503CECF9"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"Address</w:t>
      </w:r>
      <w:r>
        <w:rPr>
          <w:rFonts w:ascii="Consolas" w:hAnsi="Consolas"/>
          <w:color w:val="8496B0" w:themeColor="text2" w:themeTint="99"/>
        </w:rPr>
        <w:t>Line</w:t>
      </w:r>
      <w:r w:rsidRPr="00301E03">
        <w:rPr>
          <w:rFonts w:ascii="Consolas" w:hAnsi="Consolas"/>
          <w:color w:val="8496B0" w:themeColor="text2" w:themeTint="99"/>
        </w:rPr>
        <w:t>2": string</w:t>
      </w:r>
      <w:r>
        <w:rPr>
          <w:rFonts w:ascii="Consolas" w:hAnsi="Consolas"/>
          <w:color w:val="8496B0" w:themeColor="text2" w:themeTint="99"/>
        </w:rPr>
        <w:t>?</w:t>
      </w:r>
      <w:r w:rsidRPr="00301E03">
        <w:rPr>
          <w:rFonts w:ascii="Consolas" w:hAnsi="Consolas"/>
          <w:color w:val="8496B0" w:themeColor="text2" w:themeTint="99"/>
        </w:rPr>
        <w:t>,</w:t>
      </w:r>
    </w:p>
    <w:p w14:paraId="32D04BA9" w14:textId="4C5BFA00"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"City": string,</w:t>
      </w:r>
    </w:p>
    <w:p w14:paraId="7BF36D6E" w14:textId="7F92C144"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"State": string,</w:t>
      </w:r>
    </w:p>
    <w:p w14:paraId="44BA0966" w14:textId="3C0D43CA"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"Zip": string,</w:t>
      </w:r>
    </w:p>
    <w:p w14:paraId="30077263" w14:textId="36E48FE2"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"Email": string</w:t>
      </w:r>
      <w:r>
        <w:rPr>
          <w:rFonts w:ascii="Consolas" w:hAnsi="Consolas"/>
          <w:color w:val="8496B0" w:themeColor="text2" w:themeTint="99"/>
        </w:rPr>
        <w:t>?</w:t>
      </w:r>
      <w:r w:rsidRPr="00301E03">
        <w:rPr>
          <w:rFonts w:ascii="Consolas" w:hAnsi="Consolas"/>
          <w:color w:val="8496B0" w:themeColor="text2" w:themeTint="99"/>
        </w:rPr>
        <w:t>,</w:t>
      </w:r>
    </w:p>
    <w:p w14:paraId="28BBFBC2" w14:textId="63EE8069"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"Phone": string</w:t>
      </w:r>
      <w:r>
        <w:rPr>
          <w:rFonts w:ascii="Consolas" w:hAnsi="Consolas"/>
          <w:color w:val="8496B0" w:themeColor="text2" w:themeTint="99"/>
        </w:rPr>
        <w:t>?</w:t>
      </w:r>
      <w:r w:rsidRPr="00301E03">
        <w:rPr>
          <w:rFonts w:ascii="Consolas" w:hAnsi="Consolas"/>
          <w:color w:val="8496B0" w:themeColor="text2" w:themeTint="99"/>
        </w:rPr>
        <w:t>,</w:t>
      </w:r>
    </w:p>
    <w:p w14:paraId="4EB6195E" w14:textId="18C54062"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"Greeting": string</w:t>
      </w:r>
      <w:r>
        <w:rPr>
          <w:rFonts w:ascii="Consolas" w:hAnsi="Consolas"/>
          <w:color w:val="8496B0" w:themeColor="text2" w:themeTint="99"/>
        </w:rPr>
        <w:t>?</w:t>
      </w:r>
      <w:r w:rsidRPr="00301E03">
        <w:rPr>
          <w:rFonts w:ascii="Consolas" w:hAnsi="Consolas"/>
          <w:color w:val="8496B0" w:themeColor="text2" w:themeTint="99"/>
        </w:rPr>
        <w:t>,</w:t>
      </w:r>
    </w:p>
    <w:p w14:paraId="3AF80776" w14:textId="68A62C6A" w:rsidR="00301E03" w:rsidRP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"M</w:t>
      </w:r>
      <w:r>
        <w:rPr>
          <w:rFonts w:ascii="Consolas" w:hAnsi="Consolas"/>
          <w:color w:val="8496B0" w:themeColor="text2" w:themeTint="99"/>
        </w:rPr>
        <w:t>e</w:t>
      </w:r>
      <w:r w:rsidRPr="00301E03">
        <w:rPr>
          <w:rFonts w:ascii="Consolas" w:hAnsi="Consolas"/>
          <w:color w:val="8496B0" w:themeColor="text2" w:themeTint="99"/>
        </w:rPr>
        <w:t>s</w:t>
      </w:r>
      <w:r>
        <w:rPr>
          <w:rFonts w:ascii="Consolas" w:hAnsi="Consolas"/>
          <w:color w:val="8496B0" w:themeColor="text2" w:themeTint="99"/>
        </w:rPr>
        <w:t>sa</w:t>
      </w:r>
      <w:r w:rsidRPr="00301E03">
        <w:rPr>
          <w:rFonts w:ascii="Consolas" w:hAnsi="Consolas"/>
          <w:color w:val="8496B0" w:themeColor="text2" w:themeTint="99"/>
        </w:rPr>
        <w:t>g</w:t>
      </w:r>
      <w:r>
        <w:rPr>
          <w:rFonts w:ascii="Consolas" w:hAnsi="Consolas"/>
          <w:color w:val="8496B0" w:themeColor="text2" w:themeTint="99"/>
        </w:rPr>
        <w:t>e</w:t>
      </w:r>
      <w:r w:rsidRPr="00301E03">
        <w:rPr>
          <w:rFonts w:ascii="Consolas" w:hAnsi="Consolas"/>
          <w:color w:val="8496B0" w:themeColor="text2" w:themeTint="99"/>
        </w:rPr>
        <w:t>": string</w:t>
      </w:r>
      <w:r>
        <w:rPr>
          <w:rFonts w:ascii="Consolas" w:hAnsi="Consolas"/>
          <w:color w:val="8496B0" w:themeColor="text2" w:themeTint="99"/>
        </w:rPr>
        <w:t>?</w:t>
      </w:r>
    </w:p>
    <w:p w14:paraId="05017406" w14:textId="6FFE8435" w:rsidR="00301E03" w:rsidRDefault="00301E03" w:rsidP="00301E03">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sidR="006D444E">
        <w:rPr>
          <w:rFonts w:ascii="Consolas" w:hAnsi="Consolas"/>
          <w:color w:val="8496B0" w:themeColor="text2" w:themeTint="99"/>
        </w:rPr>
        <w:t>,</w:t>
      </w:r>
    </w:p>
    <w:p w14:paraId="1222DF8A" w14:textId="3E3FAA3C" w:rsidR="006D444E" w:rsidRDefault="006D444E" w:rsidP="006D444E">
      <w:pPr>
        <w:pStyle w:val="NoSpacing"/>
        <w:ind w:left="720"/>
        <w:rPr>
          <w:rFonts w:ascii="Consolas" w:hAnsi="Consolas"/>
          <w:color w:val="8496B0" w:themeColor="text2" w:themeTint="99"/>
        </w:rPr>
      </w:pPr>
      <w:r>
        <w:rPr>
          <w:rFonts w:ascii="Consolas" w:hAnsi="Consolas"/>
          <w:color w:val="8496B0" w:themeColor="text2" w:themeTint="99"/>
        </w:rPr>
        <w:t xml:space="preserve">    </w:t>
      </w:r>
      <w:r w:rsidRPr="00301E03">
        <w:rPr>
          <w:rFonts w:ascii="Consolas" w:hAnsi="Consolas"/>
          <w:color w:val="8496B0" w:themeColor="text2" w:themeTint="99"/>
        </w:rPr>
        <w:t>"</w:t>
      </w:r>
      <w:proofErr w:type="spellStart"/>
      <w:r w:rsidRPr="00301E03">
        <w:rPr>
          <w:rFonts w:ascii="Consolas" w:hAnsi="Consolas"/>
          <w:color w:val="8496B0" w:themeColor="text2" w:themeTint="99"/>
        </w:rPr>
        <w:t>ShipsToRecipient</w:t>
      </w:r>
      <w:proofErr w:type="spellEnd"/>
      <w:r w:rsidRPr="00301E03">
        <w:rPr>
          <w:rFonts w:ascii="Consolas" w:hAnsi="Consolas"/>
          <w:color w:val="8496B0" w:themeColor="text2" w:themeTint="99"/>
        </w:rPr>
        <w:t>": bool</w:t>
      </w:r>
      <w:r>
        <w:rPr>
          <w:rFonts w:ascii="Consolas" w:hAnsi="Consolas"/>
          <w:color w:val="8496B0" w:themeColor="text2" w:themeTint="99"/>
        </w:rPr>
        <w:t>?</w:t>
      </w:r>
      <w:r w:rsidRPr="00301E03">
        <w:rPr>
          <w:rFonts w:ascii="Consolas" w:hAnsi="Consolas"/>
          <w:color w:val="8496B0" w:themeColor="text2" w:themeTint="99"/>
        </w:rPr>
        <w:t xml:space="preserve">    </w:t>
      </w:r>
    </w:p>
    <w:p w14:paraId="032B1F96" w14:textId="62B556CA" w:rsidR="00B659EC" w:rsidRDefault="00B659EC" w:rsidP="00B659EC">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61CF7F03" w14:textId="70488B0D" w:rsidR="00CF0E6F" w:rsidRDefault="00CF0E6F" w:rsidP="00B659EC">
      <w:pPr>
        <w:pStyle w:val="NoSpacing"/>
        <w:ind w:left="720"/>
        <w:rPr>
          <w:rFonts w:ascii="Consolas" w:hAnsi="Consolas"/>
          <w:color w:val="8496B0" w:themeColor="text2" w:themeTint="99"/>
        </w:rPr>
      </w:pPr>
    </w:p>
    <w:p w14:paraId="2A0B6052" w14:textId="77777777" w:rsidR="00CF0E6F" w:rsidRDefault="00CF0E6F" w:rsidP="00B659EC">
      <w:pPr>
        <w:pStyle w:val="NoSpacing"/>
        <w:ind w:left="720"/>
        <w:rPr>
          <w:rFonts w:ascii="Consolas" w:hAnsi="Consolas"/>
          <w:color w:val="8496B0" w:themeColor="text2" w:themeTint="99"/>
        </w:rPr>
      </w:pPr>
    </w:p>
    <w:p w14:paraId="21A81FD1" w14:textId="77777777" w:rsidR="00B659EC" w:rsidRPr="00E32B5B" w:rsidRDefault="00B659EC" w:rsidP="00B659EC">
      <w:pPr>
        <w:pStyle w:val="Heading3"/>
      </w:pPr>
      <w:bookmarkStart w:id="109" w:name="_Toc229080820"/>
      <w:r w:rsidRPr="00E32B5B">
        <w:t>Request Notes:</w:t>
      </w:r>
      <w:bookmarkEnd w:id="109"/>
      <w:r w:rsidRPr="00E32B5B">
        <w:t xml:space="preserve"> </w:t>
      </w:r>
    </w:p>
    <w:p w14:paraId="0589DE78" w14:textId="4E7804D9" w:rsidR="007215BC" w:rsidRDefault="007215BC" w:rsidP="00B659EC">
      <w:pPr>
        <w:pStyle w:val="ListParagraph"/>
        <w:numPr>
          <w:ilvl w:val="0"/>
          <w:numId w:val="6"/>
        </w:numPr>
        <w:ind w:left="1080"/>
        <w:rPr>
          <w:sz w:val="18"/>
          <w:szCs w:val="18"/>
        </w:rPr>
      </w:pPr>
      <w:r>
        <w:rPr>
          <w:sz w:val="18"/>
          <w:szCs w:val="18"/>
        </w:rPr>
        <w:t>“</w:t>
      </w:r>
      <w:r w:rsidRPr="008D7D36">
        <w:rPr>
          <w:i/>
          <w:iCs/>
          <w:sz w:val="18"/>
          <w:szCs w:val="18"/>
        </w:rPr>
        <w:t>Cards</w:t>
      </w:r>
      <w:r>
        <w:rPr>
          <w:sz w:val="18"/>
          <w:szCs w:val="18"/>
        </w:rPr>
        <w:t>”</w:t>
      </w:r>
      <w:r w:rsidR="008D7D36">
        <w:rPr>
          <w:sz w:val="18"/>
          <w:szCs w:val="18"/>
        </w:rPr>
        <w:t xml:space="preserve"> </w:t>
      </w:r>
      <w:r w:rsidR="008D7D36" w:rsidRPr="008D7D36">
        <w:rPr>
          <w:sz w:val="18"/>
          <w:szCs w:val="18"/>
        </w:rPr>
        <w:t>this</w:t>
      </w:r>
      <w:r w:rsidR="008D7D36">
        <w:rPr>
          <w:sz w:val="18"/>
          <w:szCs w:val="18"/>
        </w:rPr>
        <w:t xml:space="preserve"> is an array of cards containing the list of </w:t>
      </w:r>
      <w:r w:rsidR="004257B6">
        <w:rPr>
          <w:sz w:val="18"/>
          <w:szCs w:val="18"/>
        </w:rPr>
        <w:t xml:space="preserve">how many from each </w:t>
      </w:r>
      <w:r w:rsidR="008D7D36">
        <w:rPr>
          <w:sz w:val="18"/>
          <w:szCs w:val="18"/>
        </w:rPr>
        <w:t>card</w:t>
      </w:r>
      <w:r w:rsidR="004257B6">
        <w:rPr>
          <w:sz w:val="18"/>
          <w:szCs w:val="18"/>
        </w:rPr>
        <w:t xml:space="preserve"> type and denomination</w:t>
      </w:r>
      <w:r w:rsidR="008D7D36">
        <w:rPr>
          <w:sz w:val="18"/>
          <w:szCs w:val="18"/>
        </w:rPr>
        <w:t xml:space="preserve"> </w:t>
      </w:r>
      <w:r w:rsidR="004257B6">
        <w:rPr>
          <w:sz w:val="18"/>
          <w:szCs w:val="18"/>
        </w:rPr>
        <w:t xml:space="preserve">being </w:t>
      </w:r>
      <w:r w:rsidR="008D7D36">
        <w:rPr>
          <w:sz w:val="18"/>
          <w:szCs w:val="18"/>
        </w:rPr>
        <w:t>order</w:t>
      </w:r>
      <w:r w:rsidR="004257B6">
        <w:rPr>
          <w:sz w:val="18"/>
          <w:szCs w:val="18"/>
        </w:rPr>
        <w:t>ed</w:t>
      </w:r>
      <w:r w:rsidR="008D7D36">
        <w:rPr>
          <w:sz w:val="18"/>
          <w:szCs w:val="18"/>
        </w:rPr>
        <w:t xml:space="preserve">. You can have a </w:t>
      </w:r>
      <w:r w:rsidR="004257B6">
        <w:rPr>
          <w:sz w:val="18"/>
          <w:szCs w:val="18"/>
        </w:rPr>
        <w:t>multiple</w:t>
      </w:r>
      <w:r w:rsidR="008D7D36">
        <w:rPr>
          <w:sz w:val="18"/>
          <w:szCs w:val="18"/>
        </w:rPr>
        <w:t xml:space="preserve"> </w:t>
      </w:r>
      <w:r w:rsidR="004257B6">
        <w:rPr>
          <w:sz w:val="18"/>
          <w:szCs w:val="18"/>
        </w:rPr>
        <w:t xml:space="preserve">card </w:t>
      </w:r>
      <w:r w:rsidR="008D7D36">
        <w:rPr>
          <w:sz w:val="18"/>
          <w:szCs w:val="18"/>
        </w:rPr>
        <w:t>type</w:t>
      </w:r>
      <w:r w:rsidR="004257B6">
        <w:rPr>
          <w:sz w:val="18"/>
          <w:szCs w:val="18"/>
        </w:rPr>
        <w:t>s</w:t>
      </w:r>
      <w:r w:rsidR="008D7D36">
        <w:rPr>
          <w:sz w:val="18"/>
          <w:szCs w:val="18"/>
        </w:rPr>
        <w:t xml:space="preserve"> </w:t>
      </w:r>
      <w:r w:rsidR="004257B6">
        <w:rPr>
          <w:sz w:val="18"/>
          <w:szCs w:val="18"/>
        </w:rPr>
        <w:t>and/</w:t>
      </w:r>
      <w:r w:rsidR="008D7D36">
        <w:rPr>
          <w:sz w:val="18"/>
          <w:szCs w:val="18"/>
        </w:rPr>
        <w:t>or denomination</w:t>
      </w:r>
      <w:r w:rsidR="004257B6">
        <w:rPr>
          <w:sz w:val="18"/>
          <w:szCs w:val="18"/>
        </w:rPr>
        <w:t>s</w:t>
      </w:r>
      <w:r w:rsidR="008D7D36">
        <w:rPr>
          <w:sz w:val="18"/>
          <w:szCs w:val="18"/>
        </w:rPr>
        <w:t xml:space="preserve"> shipped to the same address. Note, that even in this case, you are only charged for a single shipping.</w:t>
      </w:r>
    </w:p>
    <w:p w14:paraId="2FECAECD" w14:textId="01C4CC06" w:rsidR="008D7D36" w:rsidRDefault="008D7D36" w:rsidP="00B659EC">
      <w:pPr>
        <w:pStyle w:val="ListParagraph"/>
        <w:numPr>
          <w:ilvl w:val="0"/>
          <w:numId w:val="6"/>
        </w:numPr>
        <w:ind w:left="1080"/>
        <w:rPr>
          <w:sz w:val="18"/>
          <w:szCs w:val="18"/>
        </w:rPr>
      </w:pPr>
      <w:r>
        <w:rPr>
          <w:sz w:val="18"/>
          <w:szCs w:val="18"/>
        </w:rPr>
        <w:t>“</w:t>
      </w:r>
      <w:r w:rsidRPr="008D7D36">
        <w:rPr>
          <w:i/>
          <w:iCs/>
          <w:sz w:val="18"/>
          <w:szCs w:val="18"/>
        </w:rPr>
        <w:t>Cards/Denomination</w:t>
      </w:r>
      <w:r>
        <w:rPr>
          <w:sz w:val="18"/>
          <w:szCs w:val="18"/>
        </w:rPr>
        <w:t xml:space="preserve">” the redeemable charity value of these cards. </w:t>
      </w:r>
      <w:r w:rsidRPr="008D7D36">
        <w:rPr>
          <w:sz w:val="18"/>
          <w:szCs w:val="18"/>
        </w:rPr>
        <w:t>The cards denomination appears on the actual gift card</w:t>
      </w:r>
      <w:r>
        <w:rPr>
          <w:sz w:val="18"/>
          <w:szCs w:val="18"/>
        </w:rPr>
        <w:t xml:space="preserve">. The denominations that are available for each card type and the number of cards that are currently available in stock, can be obtained by a call to </w:t>
      </w:r>
      <w:hyperlink w:anchor="GetPhysicalCardTypes" w:history="1">
        <w:r w:rsidRPr="00780E77">
          <w:rPr>
            <w:rStyle w:val="Hyperlink"/>
            <w:sz w:val="18"/>
            <w:szCs w:val="18"/>
          </w:rPr>
          <w:t>Get Physical Card Types</w:t>
        </w:r>
      </w:hyperlink>
      <w:r>
        <w:rPr>
          <w:sz w:val="18"/>
          <w:szCs w:val="18"/>
        </w:rPr>
        <w:t>.</w:t>
      </w:r>
    </w:p>
    <w:p w14:paraId="75D3BB33" w14:textId="15DBC01B" w:rsidR="00780E77" w:rsidRDefault="00780E77" w:rsidP="002F55AA">
      <w:pPr>
        <w:pStyle w:val="ListParagraph"/>
        <w:numPr>
          <w:ilvl w:val="0"/>
          <w:numId w:val="6"/>
        </w:numPr>
        <w:ind w:left="1080"/>
        <w:rPr>
          <w:sz w:val="18"/>
          <w:szCs w:val="18"/>
        </w:rPr>
      </w:pPr>
      <w:r w:rsidRPr="00780E77">
        <w:rPr>
          <w:sz w:val="18"/>
          <w:szCs w:val="18"/>
        </w:rPr>
        <w:t>“</w:t>
      </w:r>
      <w:r w:rsidRPr="00780E77">
        <w:rPr>
          <w:i/>
          <w:iCs/>
          <w:sz w:val="18"/>
          <w:szCs w:val="18"/>
        </w:rPr>
        <w:t>Cards/</w:t>
      </w:r>
      <w:proofErr w:type="spellStart"/>
      <w:r w:rsidRPr="00780E77">
        <w:rPr>
          <w:i/>
          <w:iCs/>
          <w:sz w:val="18"/>
          <w:szCs w:val="18"/>
        </w:rPr>
        <w:t>PhysicalCardTypeId</w:t>
      </w:r>
      <w:proofErr w:type="spellEnd"/>
      <w:r w:rsidRPr="00780E77">
        <w:rPr>
          <w:sz w:val="18"/>
          <w:szCs w:val="18"/>
        </w:rPr>
        <w:t xml:space="preserve">” the </w:t>
      </w:r>
      <w:r>
        <w:rPr>
          <w:sz w:val="18"/>
          <w:szCs w:val="18"/>
        </w:rPr>
        <w:t xml:space="preserve">type </w:t>
      </w:r>
      <w:r w:rsidRPr="00780E77">
        <w:rPr>
          <w:sz w:val="18"/>
          <w:szCs w:val="18"/>
        </w:rPr>
        <w:t>of card</w:t>
      </w:r>
      <w:r>
        <w:rPr>
          <w:sz w:val="18"/>
          <w:szCs w:val="18"/>
        </w:rPr>
        <w:t xml:space="preserve"> being ordered</w:t>
      </w:r>
      <w:r w:rsidRPr="00780E77">
        <w:rPr>
          <w:sz w:val="18"/>
          <w:szCs w:val="18"/>
        </w:rPr>
        <w:t xml:space="preserve">. </w:t>
      </w:r>
      <w:r>
        <w:rPr>
          <w:sz w:val="18"/>
          <w:szCs w:val="18"/>
        </w:rPr>
        <w:t xml:space="preserve">A list of all the available card types, information about them (including a link to preview what the card looks like), their </w:t>
      </w:r>
      <w:proofErr w:type="spellStart"/>
      <w:r w:rsidRPr="00780E77">
        <w:rPr>
          <w:sz w:val="18"/>
          <w:szCs w:val="18"/>
        </w:rPr>
        <w:t>PhysicalCardTypeId</w:t>
      </w:r>
      <w:r>
        <w:rPr>
          <w:sz w:val="18"/>
          <w:szCs w:val="18"/>
        </w:rPr>
        <w:t>’s</w:t>
      </w:r>
      <w:proofErr w:type="spellEnd"/>
      <w:r>
        <w:rPr>
          <w:sz w:val="18"/>
          <w:szCs w:val="18"/>
        </w:rPr>
        <w:t>, which</w:t>
      </w:r>
      <w:r w:rsidRPr="00780E77">
        <w:rPr>
          <w:sz w:val="18"/>
          <w:szCs w:val="18"/>
        </w:rPr>
        <w:t xml:space="preserve"> denominations are available for each card type</w:t>
      </w:r>
      <w:r>
        <w:rPr>
          <w:sz w:val="18"/>
          <w:szCs w:val="18"/>
        </w:rPr>
        <w:t>,</w:t>
      </w:r>
      <w:r w:rsidRPr="00780E77">
        <w:rPr>
          <w:sz w:val="18"/>
          <w:szCs w:val="18"/>
        </w:rPr>
        <w:t xml:space="preserve"> and the number of cards that are currently available in stock,</w:t>
      </w:r>
      <w:r>
        <w:rPr>
          <w:sz w:val="18"/>
          <w:szCs w:val="18"/>
        </w:rPr>
        <w:t xml:space="preserve"> can be </w:t>
      </w:r>
      <w:r w:rsidRPr="00780E77">
        <w:rPr>
          <w:sz w:val="18"/>
          <w:szCs w:val="18"/>
        </w:rPr>
        <w:t xml:space="preserve">obtained by a call to </w:t>
      </w:r>
      <w:hyperlink w:anchor="GetPhysicalCardTypes" w:history="1">
        <w:r w:rsidRPr="00780E77">
          <w:rPr>
            <w:rStyle w:val="Hyperlink"/>
            <w:sz w:val="18"/>
            <w:szCs w:val="18"/>
          </w:rPr>
          <w:t>Get Physical Card Types</w:t>
        </w:r>
      </w:hyperlink>
      <w:r w:rsidRPr="00780E77">
        <w:rPr>
          <w:sz w:val="18"/>
          <w:szCs w:val="18"/>
        </w:rPr>
        <w:t>.</w:t>
      </w:r>
    </w:p>
    <w:p w14:paraId="2A6597DD" w14:textId="4F305184" w:rsidR="004257B6" w:rsidRDefault="004257B6" w:rsidP="002F55AA">
      <w:pPr>
        <w:pStyle w:val="ListParagraph"/>
        <w:numPr>
          <w:ilvl w:val="0"/>
          <w:numId w:val="6"/>
        </w:numPr>
        <w:ind w:left="1080"/>
        <w:rPr>
          <w:sz w:val="18"/>
          <w:szCs w:val="18"/>
        </w:rPr>
      </w:pPr>
      <w:r w:rsidRPr="00780E77">
        <w:rPr>
          <w:sz w:val="18"/>
          <w:szCs w:val="18"/>
        </w:rPr>
        <w:t>“</w:t>
      </w:r>
      <w:r w:rsidRPr="00780E77">
        <w:rPr>
          <w:i/>
          <w:iCs/>
          <w:sz w:val="18"/>
          <w:szCs w:val="18"/>
        </w:rPr>
        <w:t>Cards/</w:t>
      </w:r>
      <w:proofErr w:type="spellStart"/>
      <w:r w:rsidRPr="004257B6">
        <w:rPr>
          <w:i/>
          <w:iCs/>
          <w:sz w:val="18"/>
          <w:szCs w:val="18"/>
        </w:rPr>
        <w:t>NumberOfCards</w:t>
      </w:r>
      <w:proofErr w:type="spellEnd"/>
      <w:r w:rsidRPr="00780E77">
        <w:rPr>
          <w:sz w:val="18"/>
          <w:szCs w:val="18"/>
        </w:rPr>
        <w:t>”</w:t>
      </w:r>
      <w:r>
        <w:rPr>
          <w:sz w:val="18"/>
          <w:szCs w:val="18"/>
        </w:rPr>
        <w:t xml:space="preserve"> the number of cards of this type to order.</w:t>
      </w:r>
    </w:p>
    <w:p w14:paraId="477C2792" w14:textId="10BFC1D0" w:rsidR="00780E77" w:rsidRPr="00780E77" w:rsidRDefault="00780E77" w:rsidP="002F55AA">
      <w:pPr>
        <w:pStyle w:val="ListParagraph"/>
        <w:numPr>
          <w:ilvl w:val="0"/>
          <w:numId w:val="6"/>
        </w:numPr>
        <w:ind w:left="1080"/>
        <w:rPr>
          <w:i/>
          <w:iCs/>
          <w:sz w:val="18"/>
          <w:szCs w:val="18"/>
        </w:rPr>
      </w:pPr>
      <w:r>
        <w:rPr>
          <w:i/>
          <w:iCs/>
          <w:sz w:val="18"/>
          <w:szCs w:val="18"/>
        </w:rPr>
        <w:t>“</w:t>
      </w:r>
      <w:proofErr w:type="spellStart"/>
      <w:r w:rsidRPr="00780E77">
        <w:rPr>
          <w:i/>
          <w:iCs/>
          <w:sz w:val="18"/>
          <w:szCs w:val="18"/>
        </w:rPr>
        <w:t>ShippingInfo</w:t>
      </w:r>
      <w:proofErr w:type="spellEnd"/>
      <w:r>
        <w:rPr>
          <w:i/>
          <w:iCs/>
          <w:sz w:val="18"/>
          <w:szCs w:val="18"/>
        </w:rPr>
        <w:t>”</w:t>
      </w:r>
      <w:r>
        <w:rPr>
          <w:sz w:val="18"/>
          <w:szCs w:val="18"/>
        </w:rPr>
        <w:t xml:space="preserve"> all the cards in this order will be shipped to the shipping information supplied in this field.</w:t>
      </w:r>
    </w:p>
    <w:p w14:paraId="363FE1E0" w14:textId="2CA5D1BD" w:rsidR="00CF0E6F" w:rsidRPr="00CF0E6F" w:rsidRDefault="005B08AA" w:rsidP="0070694B">
      <w:pPr>
        <w:pStyle w:val="ListParagraph"/>
        <w:numPr>
          <w:ilvl w:val="0"/>
          <w:numId w:val="6"/>
        </w:numPr>
        <w:ind w:left="1080"/>
        <w:rPr>
          <w:i/>
          <w:iCs/>
          <w:sz w:val="18"/>
          <w:szCs w:val="18"/>
        </w:rPr>
      </w:pPr>
      <w:r w:rsidRPr="00CF0E6F">
        <w:rPr>
          <w:i/>
          <w:iCs/>
          <w:sz w:val="18"/>
          <w:szCs w:val="18"/>
        </w:rPr>
        <w:t>“</w:t>
      </w:r>
      <w:proofErr w:type="spellStart"/>
      <w:r w:rsidR="00780E77" w:rsidRPr="00CF0E6F">
        <w:rPr>
          <w:i/>
          <w:iCs/>
          <w:sz w:val="18"/>
          <w:szCs w:val="18"/>
        </w:rPr>
        <w:t>ShippingInfo</w:t>
      </w:r>
      <w:proofErr w:type="spellEnd"/>
      <w:r w:rsidR="00780E77" w:rsidRPr="00CF0E6F">
        <w:rPr>
          <w:i/>
          <w:iCs/>
          <w:sz w:val="18"/>
          <w:szCs w:val="18"/>
        </w:rPr>
        <w:t>/</w:t>
      </w:r>
      <w:proofErr w:type="spellStart"/>
      <w:r w:rsidR="00780E77" w:rsidRPr="00CF0E6F">
        <w:rPr>
          <w:i/>
          <w:iCs/>
          <w:sz w:val="18"/>
          <w:szCs w:val="18"/>
        </w:rPr>
        <w:t>ShippingTypeId</w:t>
      </w:r>
      <w:proofErr w:type="spellEnd"/>
      <w:r w:rsidRPr="00CF0E6F">
        <w:rPr>
          <w:i/>
          <w:iCs/>
          <w:sz w:val="18"/>
          <w:szCs w:val="18"/>
        </w:rPr>
        <w:t>”</w:t>
      </w:r>
      <w:r w:rsidR="00CF0E6F" w:rsidRPr="00CF0E6F">
        <w:rPr>
          <w:i/>
          <w:iCs/>
          <w:sz w:val="18"/>
          <w:szCs w:val="18"/>
        </w:rPr>
        <w:t xml:space="preserve"> </w:t>
      </w:r>
      <w:r w:rsidR="00CF0E6F" w:rsidRPr="00CF0E6F">
        <w:rPr>
          <w:sz w:val="18"/>
          <w:szCs w:val="18"/>
        </w:rPr>
        <w:t xml:space="preserve">this field sets the shipping carrier and type. To acquire a list of shipping types with their </w:t>
      </w:r>
      <w:proofErr w:type="spellStart"/>
      <w:r w:rsidR="00CF0E6F" w:rsidRPr="00CF0E6F">
        <w:rPr>
          <w:sz w:val="18"/>
          <w:szCs w:val="18"/>
        </w:rPr>
        <w:t>ShippingTypeId’s</w:t>
      </w:r>
      <w:proofErr w:type="spellEnd"/>
      <w:r w:rsidR="00CF0E6F" w:rsidRPr="00CF0E6F">
        <w:rPr>
          <w:sz w:val="18"/>
          <w:szCs w:val="18"/>
        </w:rPr>
        <w:t xml:space="preserve">, price and full details, do a call to </w:t>
      </w:r>
      <w:hyperlink w:anchor="GetShippingTypes" w:history="1">
        <w:r w:rsidR="00CF0E6F" w:rsidRPr="00CF0E6F">
          <w:rPr>
            <w:rStyle w:val="Hyperlink"/>
            <w:sz w:val="18"/>
            <w:szCs w:val="18"/>
          </w:rPr>
          <w:t>Get Shipping Types</w:t>
        </w:r>
      </w:hyperlink>
      <w:r w:rsidR="00CF0E6F" w:rsidRPr="00CF0E6F">
        <w:rPr>
          <w:sz w:val="18"/>
          <w:szCs w:val="18"/>
        </w:rPr>
        <w:t xml:space="preserve">. </w:t>
      </w:r>
    </w:p>
    <w:p w14:paraId="14A26102" w14:textId="3E6C10DC" w:rsidR="00780E77" w:rsidRPr="005B08AA" w:rsidRDefault="00CF0E6F" w:rsidP="00CF0E6F">
      <w:pPr>
        <w:pStyle w:val="ListParagraph"/>
        <w:ind w:left="1080"/>
        <w:rPr>
          <w:i/>
          <w:iCs/>
          <w:sz w:val="18"/>
          <w:szCs w:val="18"/>
        </w:rPr>
      </w:pPr>
      <w:r w:rsidRPr="00CF0E6F">
        <w:rPr>
          <w:b/>
          <w:bCs/>
          <w:sz w:val="18"/>
          <w:szCs w:val="18"/>
        </w:rPr>
        <w:t>Important note</w:t>
      </w:r>
      <w:r>
        <w:rPr>
          <w:sz w:val="18"/>
          <w:szCs w:val="18"/>
        </w:rPr>
        <w:t xml:space="preserve">: some of the shipping types are only available between certain dates. For example, during holiday season, there are special discounted rates and for a few days even free shipping. It is therefore important to do the call to </w:t>
      </w:r>
      <w:hyperlink w:anchor="GetShippingTypes" w:history="1">
        <w:r w:rsidRPr="00CF0E6F">
          <w:rPr>
            <w:rStyle w:val="Hyperlink"/>
            <w:sz w:val="18"/>
            <w:szCs w:val="18"/>
          </w:rPr>
          <w:t>Get Shipping Types</w:t>
        </w:r>
      </w:hyperlink>
      <w:r>
        <w:rPr>
          <w:sz w:val="18"/>
          <w:szCs w:val="18"/>
        </w:rPr>
        <w:t xml:space="preserve"> to determine which shipping types are available today.</w:t>
      </w:r>
    </w:p>
    <w:p w14:paraId="63AC8F9E" w14:textId="13F98F71" w:rsidR="00780E77" w:rsidRPr="005B08AA" w:rsidRDefault="005B08AA" w:rsidP="005B08AA">
      <w:pPr>
        <w:pStyle w:val="ListParagraph"/>
        <w:numPr>
          <w:ilvl w:val="0"/>
          <w:numId w:val="6"/>
        </w:numPr>
        <w:ind w:left="1080"/>
        <w:rPr>
          <w:i/>
          <w:iCs/>
          <w:sz w:val="18"/>
          <w:szCs w:val="18"/>
        </w:rPr>
      </w:pPr>
      <w:r>
        <w:rPr>
          <w:i/>
          <w:iCs/>
          <w:sz w:val="18"/>
          <w:szCs w:val="18"/>
        </w:rPr>
        <w:t>“</w:t>
      </w:r>
      <w:proofErr w:type="spellStart"/>
      <w:r w:rsidR="00780E77" w:rsidRPr="005B08AA">
        <w:rPr>
          <w:i/>
          <w:iCs/>
          <w:sz w:val="18"/>
          <w:szCs w:val="18"/>
        </w:rPr>
        <w:t>ShippingInfo</w:t>
      </w:r>
      <w:proofErr w:type="spellEnd"/>
      <w:r w:rsidR="00780E77" w:rsidRPr="005B08AA">
        <w:rPr>
          <w:i/>
          <w:iCs/>
          <w:sz w:val="18"/>
          <w:szCs w:val="18"/>
        </w:rPr>
        <w:t>/State</w:t>
      </w:r>
      <w:r>
        <w:rPr>
          <w:i/>
          <w:iCs/>
          <w:sz w:val="18"/>
          <w:szCs w:val="18"/>
        </w:rPr>
        <w:t>”</w:t>
      </w:r>
      <w:r w:rsidR="00CF0E6F">
        <w:rPr>
          <w:i/>
          <w:iCs/>
          <w:sz w:val="18"/>
          <w:szCs w:val="18"/>
        </w:rPr>
        <w:t xml:space="preserve"> </w:t>
      </w:r>
      <w:r w:rsidR="00CF0E6F" w:rsidRPr="00CF0E6F">
        <w:rPr>
          <w:sz w:val="18"/>
          <w:szCs w:val="18"/>
        </w:rPr>
        <w:t xml:space="preserve">the </w:t>
      </w:r>
      <w:r w:rsidR="00174E99">
        <w:rPr>
          <w:sz w:val="18"/>
          <w:szCs w:val="18"/>
        </w:rPr>
        <w:t>2-character</w:t>
      </w:r>
      <w:r w:rsidR="00CF0E6F">
        <w:rPr>
          <w:sz w:val="18"/>
          <w:szCs w:val="18"/>
        </w:rPr>
        <w:t xml:space="preserve"> state </w:t>
      </w:r>
      <w:r w:rsidR="00174E99">
        <w:rPr>
          <w:sz w:val="18"/>
          <w:szCs w:val="18"/>
        </w:rPr>
        <w:t>abbreviation</w:t>
      </w:r>
      <w:r w:rsidR="00CF0E6F">
        <w:rPr>
          <w:sz w:val="18"/>
          <w:szCs w:val="18"/>
        </w:rPr>
        <w:t>.</w:t>
      </w:r>
    </w:p>
    <w:p w14:paraId="49D9518B" w14:textId="0926466A" w:rsidR="00B659EC" w:rsidRDefault="00B659EC" w:rsidP="00B659EC">
      <w:pPr>
        <w:pStyle w:val="ListParagraph"/>
        <w:numPr>
          <w:ilvl w:val="0"/>
          <w:numId w:val="6"/>
        </w:numPr>
        <w:ind w:left="1080"/>
        <w:rPr>
          <w:sz w:val="18"/>
          <w:szCs w:val="18"/>
        </w:rPr>
      </w:pPr>
      <w:r w:rsidRPr="00046563">
        <w:rPr>
          <w:sz w:val="18"/>
          <w:szCs w:val="18"/>
        </w:rPr>
        <w:t>“</w:t>
      </w:r>
      <w:proofErr w:type="spellStart"/>
      <w:r w:rsidR="005B08AA" w:rsidRPr="005B08AA">
        <w:rPr>
          <w:i/>
          <w:iCs/>
          <w:sz w:val="18"/>
          <w:szCs w:val="18"/>
        </w:rPr>
        <w:t>ShippingInfo</w:t>
      </w:r>
      <w:proofErr w:type="spellEnd"/>
      <w:r w:rsidR="005B08AA" w:rsidRPr="005B08AA">
        <w:rPr>
          <w:i/>
          <w:iCs/>
          <w:sz w:val="18"/>
          <w:szCs w:val="18"/>
        </w:rPr>
        <w:t>/</w:t>
      </w:r>
      <w:r w:rsidRPr="00046563">
        <w:rPr>
          <w:i/>
          <w:iCs/>
          <w:sz w:val="18"/>
          <w:szCs w:val="18"/>
        </w:rPr>
        <w:t>Greeting</w:t>
      </w:r>
      <w:r w:rsidRPr="00046563">
        <w:rPr>
          <w:sz w:val="18"/>
          <w:szCs w:val="18"/>
        </w:rPr>
        <w:t>”</w:t>
      </w:r>
      <w:r w:rsidR="007215BC">
        <w:rPr>
          <w:sz w:val="18"/>
          <w:szCs w:val="18"/>
        </w:rPr>
        <w:t xml:space="preserve"> (optional)</w:t>
      </w:r>
      <w:r w:rsidRPr="00046563">
        <w:rPr>
          <w:sz w:val="18"/>
          <w:szCs w:val="18"/>
        </w:rPr>
        <w:t xml:space="preserve"> </w:t>
      </w:r>
      <w:r w:rsidR="007215BC">
        <w:rPr>
          <w:sz w:val="18"/>
          <w:szCs w:val="18"/>
        </w:rPr>
        <w:t xml:space="preserve">for cards </w:t>
      </w:r>
      <w:r w:rsidR="006D444E">
        <w:rPr>
          <w:sz w:val="18"/>
          <w:szCs w:val="18"/>
        </w:rPr>
        <w:t xml:space="preserve">where </w:t>
      </w:r>
      <w:proofErr w:type="spellStart"/>
      <w:r w:rsidR="006D444E" w:rsidRPr="006D444E">
        <w:rPr>
          <w:i/>
          <w:iCs/>
          <w:sz w:val="18"/>
          <w:szCs w:val="18"/>
        </w:rPr>
        <w:t>ShipsToRecipient</w:t>
      </w:r>
      <w:proofErr w:type="spellEnd"/>
      <w:r w:rsidR="006D444E">
        <w:rPr>
          <w:sz w:val="18"/>
          <w:szCs w:val="18"/>
        </w:rPr>
        <w:t xml:space="preserve"> is set to true, t</w:t>
      </w:r>
      <w:r w:rsidR="007215BC">
        <w:rPr>
          <w:sz w:val="18"/>
          <w:szCs w:val="18"/>
        </w:rPr>
        <w:t xml:space="preserve">he </w:t>
      </w:r>
      <w:r w:rsidR="007215BC" w:rsidRPr="007215BC">
        <w:rPr>
          <w:i/>
          <w:iCs/>
          <w:sz w:val="18"/>
          <w:szCs w:val="18"/>
        </w:rPr>
        <w:t>Greeting</w:t>
      </w:r>
      <w:r w:rsidR="007215BC">
        <w:rPr>
          <w:sz w:val="18"/>
          <w:szCs w:val="18"/>
        </w:rPr>
        <w:t xml:space="preserve"> is printed on the included packing slip</w:t>
      </w:r>
      <w:r>
        <w:rPr>
          <w:sz w:val="18"/>
          <w:szCs w:val="18"/>
        </w:rPr>
        <w:t>.</w:t>
      </w:r>
    </w:p>
    <w:p w14:paraId="68961622" w14:textId="4CCBEA93" w:rsidR="007215BC" w:rsidRDefault="00B659EC" w:rsidP="008E17B8">
      <w:pPr>
        <w:pStyle w:val="ListParagraph"/>
        <w:numPr>
          <w:ilvl w:val="0"/>
          <w:numId w:val="6"/>
        </w:numPr>
        <w:ind w:left="1080"/>
        <w:rPr>
          <w:sz w:val="18"/>
          <w:szCs w:val="18"/>
        </w:rPr>
      </w:pPr>
      <w:r w:rsidRPr="007215BC">
        <w:rPr>
          <w:sz w:val="18"/>
          <w:szCs w:val="18"/>
        </w:rPr>
        <w:t>“</w:t>
      </w:r>
      <w:proofErr w:type="spellStart"/>
      <w:r w:rsidR="005B08AA" w:rsidRPr="005B08AA">
        <w:rPr>
          <w:i/>
          <w:iCs/>
          <w:sz w:val="18"/>
          <w:szCs w:val="18"/>
        </w:rPr>
        <w:t>ShippingInfo</w:t>
      </w:r>
      <w:proofErr w:type="spellEnd"/>
      <w:r w:rsidR="005B08AA" w:rsidRPr="005B08AA">
        <w:rPr>
          <w:i/>
          <w:iCs/>
          <w:sz w:val="18"/>
          <w:szCs w:val="18"/>
        </w:rPr>
        <w:t>/</w:t>
      </w:r>
      <w:r w:rsidRPr="007215BC">
        <w:rPr>
          <w:i/>
          <w:iCs/>
          <w:sz w:val="18"/>
          <w:szCs w:val="18"/>
        </w:rPr>
        <w:t>Message</w:t>
      </w:r>
      <w:r w:rsidRPr="007215BC">
        <w:rPr>
          <w:sz w:val="18"/>
          <w:szCs w:val="18"/>
        </w:rPr>
        <w:t xml:space="preserve">” </w:t>
      </w:r>
      <w:r w:rsidR="007215BC">
        <w:rPr>
          <w:sz w:val="18"/>
          <w:szCs w:val="18"/>
        </w:rPr>
        <w:t>(optional)</w:t>
      </w:r>
      <w:r w:rsidR="007215BC" w:rsidRPr="00046563">
        <w:rPr>
          <w:sz w:val="18"/>
          <w:szCs w:val="18"/>
        </w:rPr>
        <w:t xml:space="preserve"> </w:t>
      </w:r>
      <w:r w:rsidR="006D444E">
        <w:rPr>
          <w:sz w:val="18"/>
          <w:szCs w:val="18"/>
        </w:rPr>
        <w:t xml:space="preserve">for cards where </w:t>
      </w:r>
      <w:proofErr w:type="spellStart"/>
      <w:r w:rsidR="006D444E" w:rsidRPr="006D444E">
        <w:rPr>
          <w:i/>
          <w:iCs/>
          <w:sz w:val="18"/>
          <w:szCs w:val="18"/>
        </w:rPr>
        <w:t>ShipsToRecipient</w:t>
      </w:r>
      <w:proofErr w:type="spellEnd"/>
      <w:r w:rsidR="006D444E">
        <w:rPr>
          <w:sz w:val="18"/>
          <w:szCs w:val="18"/>
        </w:rPr>
        <w:t xml:space="preserve"> is set to true, t</w:t>
      </w:r>
      <w:r w:rsidR="007215BC">
        <w:rPr>
          <w:sz w:val="18"/>
          <w:szCs w:val="18"/>
        </w:rPr>
        <w:t xml:space="preserve">he </w:t>
      </w:r>
      <w:r w:rsidR="007215BC">
        <w:rPr>
          <w:i/>
          <w:iCs/>
          <w:sz w:val="18"/>
          <w:szCs w:val="18"/>
        </w:rPr>
        <w:t>Message</w:t>
      </w:r>
      <w:r w:rsidR="007215BC">
        <w:rPr>
          <w:sz w:val="18"/>
          <w:szCs w:val="18"/>
        </w:rPr>
        <w:t xml:space="preserve"> is printed on the included packing slip.</w:t>
      </w:r>
      <w:r w:rsidR="007215BC" w:rsidRPr="007215BC">
        <w:rPr>
          <w:sz w:val="18"/>
          <w:szCs w:val="18"/>
        </w:rPr>
        <w:t xml:space="preserve"> </w:t>
      </w:r>
    </w:p>
    <w:p w14:paraId="4F326159" w14:textId="45F2DAC6" w:rsidR="006D444E" w:rsidRPr="006D444E" w:rsidRDefault="006D444E" w:rsidP="006700E6">
      <w:pPr>
        <w:pStyle w:val="ListParagraph"/>
        <w:numPr>
          <w:ilvl w:val="0"/>
          <w:numId w:val="6"/>
        </w:numPr>
        <w:ind w:left="1080"/>
        <w:rPr>
          <w:sz w:val="18"/>
          <w:szCs w:val="18"/>
        </w:rPr>
      </w:pPr>
      <w:r w:rsidRPr="006D444E">
        <w:rPr>
          <w:sz w:val="18"/>
          <w:szCs w:val="18"/>
        </w:rPr>
        <w:t>“</w:t>
      </w:r>
      <w:proofErr w:type="spellStart"/>
      <w:r w:rsidRPr="006D444E">
        <w:rPr>
          <w:i/>
          <w:iCs/>
          <w:sz w:val="18"/>
          <w:szCs w:val="18"/>
        </w:rPr>
        <w:t>ShipsToRecipient</w:t>
      </w:r>
      <w:proofErr w:type="spellEnd"/>
      <w:r w:rsidRPr="006D444E">
        <w:rPr>
          <w:sz w:val="18"/>
          <w:szCs w:val="18"/>
        </w:rPr>
        <w:t xml:space="preserve">” (optional, default is false). Set this to true only if this order is being shipped to the final recipient. When set to true, a packing slip will be shipped together with the cards. In this case, the </w:t>
      </w:r>
      <w:proofErr w:type="spellStart"/>
      <w:r w:rsidRPr="006D444E">
        <w:rPr>
          <w:i/>
          <w:iCs/>
          <w:sz w:val="18"/>
          <w:szCs w:val="18"/>
        </w:rPr>
        <w:t>ShippingInfo</w:t>
      </w:r>
      <w:proofErr w:type="spellEnd"/>
      <w:r w:rsidRPr="006D444E">
        <w:rPr>
          <w:i/>
          <w:iCs/>
          <w:sz w:val="18"/>
          <w:szCs w:val="18"/>
        </w:rPr>
        <w:t xml:space="preserve">/Greeting </w:t>
      </w:r>
      <w:r w:rsidRPr="006D444E">
        <w:rPr>
          <w:sz w:val="18"/>
          <w:szCs w:val="18"/>
        </w:rPr>
        <w:t>and</w:t>
      </w:r>
      <w:r w:rsidRPr="006D444E">
        <w:rPr>
          <w:i/>
          <w:iCs/>
          <w:sz w:val="18"/>
          <w:szCs w:val="18"/>
        </w:rPr>
        <w:t xml:space="preserve"> </w:t>
      </w:r>
      <w:proofErr w:type="spellStart"/>
      <w:r w:rsidRPr="006D444E">
        <w:rPr>
          <w:i/>
          <w:iCs/>
          <w:sz w:val="18"/>
          <w:szCs w:val="18"/>
        </w:rPr>
        <w:t>ShippingInfo</w:t>
      </w:r>
      <w:proofErr w:type="spellEnd"/>
      <w:r w:rsidRPr="006D444E">
        <w:rPr>
          <w:i/>
          <w:iCs/>
          <w:sz w:val="18"/>
          <w:szCs w:val="18"/>
        </w:rPr>
        <w:t xml:space="preserve">/Message </w:t>
      </w:r>
      <w:r w:rsidRPr="006D444E">
        <w:rPr>
          <w:sz w:val="18"/>
          <w:szCs w:val="18"/>
        </w:rPr>
        <w:t>should be supplied to customize the text on the packing slip.</w:t>
      </w:r>
    </w:p>
    <w:p w14:paraId="52932F4F" w14:textId="77777777" w:rsidR="00B659EC" w:rsidRPr="00E32B5B" w:rsidRDefault="00B659EC" w:rsidP="00B659EC">
      <w:pPr>
        <w:pStyle w:val="Heading3"/>
      </w:pPr>
      <w:bookmarkStart w:id="110" w:name="_Toc229080821"/>
      <w:r w:rsidRPr="00E32B5B">
        <w:t>Response Status Codes:</w:t>
      </w:r>
      <w:bookmarkEnd w:id="110"/>
    </w:p>
    <w:p w14:paraId="738AB945" w14:textId="46F106D4" w:rsidR="00B659EC" w:rsidRPr="00397045" w:rsidRDefault="00B659EC" w:rsidP="00174E99">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4</w:t>
      </w:r>
      <w:r>
        <w:rPr>
          <w:rFonts w:ascii="Consolas" w:hAnsi="Consolas"/>
          <w:b/>
          <w:bCs/>
          <w:color w:val="8496B0" w:themeColor="text2" w:themeTint="99"/>
        </w:rPr>
        <w:t>00</w:t>
      </w:r>
      <w:r w:rsidRPr="00C40B61">
        <w:rPr>
          <w:rFonts w:ascii="Consolas" w:hAnsi="Consolas"/>
          <w:color w:val="8496B0" w:themeColor="text2" w:themeTint="99"/>
        </w:rPr>
        <w:t xml:space="preserve"> – </w:t>
      </w:r>
      <w:r>
        <w:rPr>
          <w:rFonts w:ascii="Consolas" w:hAnsi="Consolas" w:cs="Consolas"/>
          <w:color w:val="A31515"/>
          <w:sz w:val="19"/>
          <w:szCs w:val="19"/>
        </w:rPr>
        <w:t xml:space="preserve">The request is not valid. The response </w:t>
      </w:r>
      <w:proofErr w:type="spellStart"/>
      <w:r w:rsidRPr="00182036">
        <w:rPr>
          <w:rFonts w:ascii="Consolas" w:hAnsi="Consolas" w:cs="Consolas"/>
          <w:color w:val="A31515"/>
          <w:sz w:val="19"/>
          <w:szCs w:val="19"/>
        </w:rPr>
        <w:t>ErrorMessage</w:t>
      </w:r>
      <w:proofErr w:type="spellEnd"/>
      <w:r>
        <w:rPr>
          <w:rFonts w:ascii="Consolas" w:hAnsi="Consolas" w:cs="Consolas"/>
          <w:color w:val="A31515"/>
          <w:sz w:val="19"/>
          <w:szCs w:val="19"/>
        </w:rPr>
        <w:t xml:space="preserve"> will contain details about which information is incorrect.</w:t>
      </w:r>
    </w:p>
    <w:p w14:paraId="2BF28886" w14:textId="6AE0BDBF" w:rsidR="00B659EC" w:rsidRPr="007453A5" w:rsidRDefault="00B659EC" w:rsidP="00B659EC">
      <w:pPr>
        <w:pStyle w:val="ListParagraph"/>
        <w:numPr>
          <w:ilvl w:val="0"/>
          <w:numId w:val="7"/>
        </w:numPr>
        <w:ind w:left="1440"/>
        <w:rPr>
          <w:rFonts w:ascii="Consolas" w:hAnsi="Consolas"/>
          <w:color w:val="8496B0" w:themeColor="text2" w:themeTint="99"/>
        </w:rPr>
      </w:pPr>
      <w:r w:rsidRPr="00C40B61">
        <w:rPr>
          <w:rFonts w:ascii="Consolas" w:hAnsi="Consolas"/>
          <w:b/>
          <w:bCs/>
          <w:color w:val="8496B0" w:themeColor="text2" w:themeTint="99"/>
        </w:rPr>
        <w:t>20</w:t>
      </w:r>
      <w:r w:rsidR="00174E99">
        <w:rPr>
          <w:rFonts w:ascii="Consolas" w:hAnsi="Consolas"/>
          <w:b/>
          <w:bCs/>
          <w:color w:val="8496B0" w:themeColor="text2" w:themeTint="99"/>
        </w:rPr>
        <w:t>1</w:t>
      </w:r>
      <w:r w:rsidRPr="00C40B61">
        <w:rPr>
          <w:rFonts w:ascii="Consolas" w:hAnsi="Consolas"/>
          <w:color w:val="8496B0" w:themeColor="text2" w:themeTint="99"/>
        </w:rPr>
        <w:t xml:space="preserve"> – </w:t>
      </w:r>
      <w:r w:rsidRPr="00C40B61">
        <w:rPr>
          <w:rFonts w:ascii="Consolas" w:hAnsi="Consolas" w:cs="Consolas"/>
          <w:color w:val="A31515"/>
          <w:sz w:val="19"/>
          <w:szCs w:val="19"/>
        </w:rPr>
        <w:t xml:space="preserve">The </w:t>
      </w:r>
      <w:r w:rsidR="00C93E43">
        <w:rPr>
          <w:rFonts w:ascii="Consolas" w:hAnsi="Consolas" w:cs="Consolas"/>
          <w:color w:val="A31515"/>
          <w:sz w:val="19"/>
          <w:szCs w:val="19"/>
        </w:rPr>
        <w:t>order</w:t>
      </w:r>
      <w:r w:rsidRPr="00C40B61">
        <w:rPr>
          <w:rFonts w:ascii="Consolas" w:hAnsi="Consolas" w:cs="Consolas"/>
          <w:color w:val="A31515"/>
          <w:sz w:val="19"/>
          <w:szCs w:val="19"/>
        </w:rPr>
        <w:t xml:space="preserve"> was completed successfully. </w:t>
      </w:r>
      <w:r>
        <w:rPr>
          <w:rFonts w:ascii="Consolas" w:hAnsi="Consolas" w:cs="Consolas"/>
          <w:color w:val="A31515"/>
          <w:sz w:val="19"/>
          <w:szCs w:val="19"/>
        </w:rPr>
        <w:t xml:space="preserve">The </w:t>
      </w:r>
      <w:proofErr w:type="spellStart"/>
      <w:r>
        <w:rPr>
          <w:rFonts w:ascii="Consolas" w:hAnsi="Consolas" w:cs="Consolas"/>
          <w:color w:val="A31515"/>
          <w:sz w:val="19"/>
          <w:szCs w:val="19"/>
        </w:rPr>
        <w:t>OrderId</w:t>
      </w:r>
      <w:proofErr w:type="spellEnd"/>
      <w:r>
        <w:rPr>
          <w:rFonts w:ascii="Consolas" w:hAnsi="Consolas" w:cs="Consolas"/>
          <w:color w:val="A31515"/>
          <w:sz w:val="19"/>
          <w:szCs w:val="19"/>
        </w:rPr>
        <w:t xml:space="preserve"> will contain the Order Id for this transaction.</w:t>
      </w:r>
    </w:p>
    <w:p w14:paraId="126C4B48" w14:textId="77777777" w:rsidR="00B659EC" w:rsidRPr="00E32B5B" w:rsidRDefault="00B659EC" w:rsidP="00B659EC">
      <w:pPr>
        <w:pStyle w:val="Heading3"/>
      </w:pPr>
      <w:bookmarkStart w:id="111" w:name="_Toc229080822"/>
      <w:r w:rsidRPr="00E32B5B">
        <w:t>Response Data:</w:t>
      </w:r>
      <w:bookmarkEnd w:id="111"/>
    </w:p>
    <w:p w14:paraId="5F90D163" w14:textId="77777777" w:rsidR="00B659EC" w:rsidRPr="007453A5" w:rsidRDefault="00B659EC" w:rsidP="00B659EC">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1BDA0B3" w14:textId="77777777" w:rsidR="00B659EC" w:rsidRPr="007453A5" w:rsidRDefault="00B659EC" w:rsidP="00B659EC">
      <w:pPr>
        <w:pStyle w:val="NoSpacing"/>
        <w:ind w:left="720" w:firstLine="720"/>
        <w:rPr>
          <w:rFonts w:ascii="Consolas" w:hAnsi="Consolas"/>
          <w:color w:val="8496B0" w:themeColor="text2" w:themeTint="99"/>
        </w:rPr>
      </w:pPr>
      <w:r w:rsidRPr="007453A5">
        <w:rPr>
          <w:rFonts w:ascii="Consolas" w:hAnsi="Consolas"/>
          <w:color w:val="8496B0" w:themeColor="text2" w:themeTint="99"/>
        </w:rPr>
        <w:t>Succeeded :bool,</w:t>
      </w:r>
    </w:p>
    <w:p w14:paraId="72CAD5C8" w14:textId="77777777" w:rsidR="00B659EC" w:rsidRDefault="00B659EC" w:rsidP="00B659EC">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r>
        <w:rPr>
          <w:rFonts w:ascii="Consolas" w:hAnsi="Consolas"/>
          <w:color w:val="8496B0" w:themeColor="text2" w:themeTint="99"/>
        </w:rPr>
        <w:t>,</w:t>
      </w:r>
    </w:p>
    <w:p w14:paraId="6A7842EE" w14:textId="2D94DE65" w:rsidR="00B659EC" w:rsidRDefault="00B659EC" w:rsidP="00B659EC">
      <w:pPr>
        <w:pStyle w:val="NoSpacing"/>
        <w:ind w:left="720" w:firstLine="720"/>
        <w:rPr>
          <w:rFonts w:ascii="Consolas" w:hAnsi="Consolas"/>
          <w:color w:val="8496B0" w:themeColor="text2" w:themeTint="99"/>
        </w:rPr>
      </w:pPr>
      <w:proofErr w:type="spellStart"/>
      <w:r>
        <w:rPr>
          <w:rFonts w:ascii="Consolas" w:hAnsi="Consolas"/>
          <w:color w:val="8496B0" w:themeColor="text2" w:themeTint="99"/>
        </w:rPr>
        <w:t>OrderId</w:t>
      </w:r>
      <w:proofErr w:type="spellEnd"/>
      <w:r>
        <w:rPr>
          <w:rFonts w:ascii="Consolas" w:hAnsi="Consolas"/>
          <w:color w:val="8496B0" w:themeColor="text2" w:themeTint="99"/>
        </w:rPr>
        <w:t>: int,</w:t>
      </w:r>
    </w:p>
    <w:p w14:paraId="4324A740" w14:textId="7FC8A818" w:rsidR="004A27A5" w:rsidRDefault="004A27A5" w:rsidP="00B659EC">
      <w:pPr>
        <w:pStyle w:val="NoSpacing"/>
        <w:ind w:left="720" w:firstLine="720"/>
        <w:rPr>
          <w:rFonts w:ascii="Consolas" w:hAnsi="Consolas"/>
          <w:color w:val="8496B0" w:themeColor="text2" w:themeTint="99"/>
        </w:rPr>
      </w:pPr>
      <w:bookmarkStart w:id="112" w:name="_Hlk118789603"/>
      <w:proofErr w:type="spellStart"/>
      <w:r w:rsidRPr="004A27A5">
        <w:rPr>
          <w:rFonts w:ascii="Consolas" w:hAnsi="Consolas"/>
          <w:color w:val="8496B0" w:themeColor="text2" w:themeTint="99"/>
        </w:rPr>
        <w:t>TotalForCards</w:t>
      </w:r>
      <w:bookmarkEnd w:id="112"/>
      <w:proofErr w:type="spellEnd"/>
      <w:r>
        <w:rPr>
          <w:rFonts w:ascii="Consolas" w:hAnsi="Consolas"/>
          <w:color w:val="8496B0" w:themeColor="text2" w:themeTint="99"/>
        </w:rPr>
        <w:t>: float,</w:t>
      </w:r>
    </w:p>
    <w:p w14:paraId="5EED18D8" w14:textId="4FE5A20B" w:rsidR="004A27A5" w:rsidRDefault="004A27A5" w:rsidP="00B659EC">
      <w:pPr>
        <w:pStyle w:val="NoSpacing"/>
        <w:ind w:left="720" w:firstLine="720"/>
        <w:rPr>
          <w:rFonts w:ascii="Consolas" w:hAnsi="Consolas"/>
          <w:color w:val="8496B0" w:themeColor="text2" w:themeTint="99"/>
        </w:rPr>
      </w:pPr>
      <w:proofErr w:type="spellStart"/>
      <w:r w:rsidRPr="004A27A5">
        <w:rPr>
          <w:rFonts w:ascii="Consolas" w:hAnsi="Consolas"/>
          <w:color w:val="8496B0" w:themeColor="text2" w:themeTint="99"/>
        </w:rPr>
        <w:t>TotalForShipping</w:t>
      </w:r>
      <w:proofErr w:type="spellEnd"/>
      <w:r>
        <w:rPr>
          <w:rFonts w:ascii="Consolas" w:hAnsi="Consolas"/>
          <w:color w:val="8496B0" w:themeColor="text2" w:themeTint="99"/>
        </w:rPr>
        <w:t>: float,</w:t>
      </w:r>
    </w:p>
    <w:p w14:paraId="7C6C22C9" w14:textId="37866D9E" w:rsidR="004A27A5" w:rsidRDefault="004A27A5" w:rsidP="00B659EC">
      <w:pPr>
        <w:pStyle w:val="NoSpacing"/>
        <w:ind w:left="720" w:firstLine="720"/>
        <w:rPr>
          <w:rFonts w:ascii="Consolas" w:hAnsi="Consolas"/>
          <w:color w:val="8496B0" w:themeColor="text2" w:themeTint="99"/>
        </w:rPr>
      </w:pPr>
      <w:proofErr w:type="spellStart"/>
      <w:r w:rsidRPr="004A27A5">
        <w:rPr>
          <w:rFonts w:ascii="Consolas" w:hAnsi="Consolas"/>
          <w:color w:val="8496B0" w:themeColor="text2" w:themeTint="99"/>
        </w:rPr>
        <w:t>TotalCost</w:t>
      </w:r>
      <w:proofErr w:type="spellEnd"/>
      <w:r>
        <w:rPr>
          <w:rFonts w:ascii="Consolas" w:hAnsi="Consolas"/>
          <w:color w:val="8496B0" w:themeColor="text2" w:themeTint="99"/>
        </w:rPr>
        <w:t>: float,</w:t>
      </w:r>
    </w:p>
    <w:p w14:paraId="348A38D3" w14:textId="7F2D84E9" w:rsidR="004A27A5" w:rsidRDefault="004A27A5" w:rsidP="004A27A5">
      <w:pPr>
        <w:pStyle w:val="NoSpacing"/>
        <w:ind w:left="1440"/>
        <w:rPr>
          <w:rFonts w:ascii="Consolas" w:hAnsi="Consolas"/>
          <w:color w:val="8496B0" w:themeColor="text2" w:themeTint="99"/>
        </w:rPr>
      </w:pPr>
      <w:r w:rsidRPr="00301E03">
        <w:rPr>
          <w:rFonts w:ascii="Consolas" w:hAnsi="Consolas"/>
          <w:color w:val="8496B0" w:themeColor="text2" w:themeTint="99"/>
        </w:rPr>
        <w:t>Cards: [{</w:t>
      </w:r>
    </w:p>
    <w:p w14:paraId="1050E9CA" w14:textId="6492E90E" w:rsidR="00174E99" w:rsidRPr="00301E03" w:rsidRDefault="00174E99" w:rsidP="004A27A5">
      <w:pPr>
        <w:pStyle w:val="NoSpacing"/>
        <w:ind w:left="1440"/>
        <w:rPr>
          <w:rFonts w:ascii="Consolas" w:hAnsi="Consolas"/>
          <w:color w:val="8496B0" w:themeColor="text2" w:themeTint="99"/>
        </w:rPr>
      </w:pPr>
      <w:r>
        <w:rPr>
          <w:rFonts w:ascii="Consolas" w:hAnsi="Consolas"/>
          <w:color w:val="8496B0" w:themeColor="text2" w:themeTint="99"/>
        </w:rPr>
        <w:tab/>
        <w:t xml:space="preserve">  </w:t>
      </w:r>
      <w:proofErr w:type="spellStart"/>
      <w:r w:rsidRPr="00174E99">
        <w:rPr>
          <w:rFonts w:ascii="Consolas" w:hAnsi="Consolas"/>
          <w:color w:val="8496B0" w:themeColor="text2" w:themeTint="99"/>
        </w:rPr>
        <w:t>RedemptionCode</w:t>
      </w:r>
      <w:proofErr w:type="spellEnd"/>
      <w:r>
        <w:rPr>
          <w:rFonts w:ascii="Consolas" w:hAnsi="Consolas"/>
          <w:color w:val="8496B0" w:themeColor="text2" w:themeTint="99"/>
        </w:rPr>
        <w:t>: string</w:t>
      </w:r>
    </w:p>
    <w:p w14:paraId="35B2C9AD" w14:textId="060F9779" w:rsidR="004A27A5" w:rsidRPr="00301E03" w:rsidRDefault="004A27A5" w:rsidP="004A27A5">
      <w:pPr>
        <w:pStyle w:val="NoSpacing"/>
        <w:ind w:left="1440"/>
        <w:rPr>
          <w:rFonts w:ascii="Consolas" w:hAnsi="Consolas"/>
          <w:color w:val="8496B0" w:themeColor="text2" w:themeTint="99"/>
        </w:rPr>
      </w:pPr>
      <w:r w:rsidRPr="00301E03">
        <w:rPr>
          <w:rFonts w:ascii="Consolas" w:hAnsi="Consolas"/>
          <w:color w:val="8496B0" w:themeColor="text2" w:themeTint="99"/>
        </w:rPr>
        <w:t xml:space="preserve">        Denomination: int,</w:t>
      </w:r>
    </w:p>
    <w:p w14:paraId="09AA5AA1" w14:textId="77777777" w:rsidR="00174E99" w:rsidRDefault="004A27A5" w:rsidP="004A27A5">
      <w:pPr>
        <w:pStyle w:val="NoSpacing"/>
        <w:ind w:left="1440"/>
        <w:rPr>
          <w:rFonts w:ascii="Consolas" w:hAnsi="Consolas"/>
          <w:color w:val="8496B0" w:themeColor="text2" w:themeTint="99"/>
        </w:rPr>
      </w:pPr>
      <w:r w:rsidRPr="00301E03">
        <w:rPr>
          <w:rFonts w:ascii="Consolas" w:hAnsi="Consolas"/>
          <w:color w:val="8496B0" w:themeColor="text2" w:themeTint="99"/>
        </w:rPr>
        <w:t xml:space="preserve">        </w:t>
      </w:r>
      <w:proofErr w:type="spellStart"/>
      <w:r w:rsidRPr="00301E03">
        <w:rPr>
          <w:rFonts w:ascii="Consolas" w:hAnsi="Consolas"/>
          <w:color w:val="8496B0" w:themeColor="text2" w:themeTint="99"/>
        </w:rPr>
        <w:t>PhysicalCardTypeId</w:t>
      </w:r>
      <w:proofErr w:type="spellEnd"/>
      <w:r w:rsidRPr="00301E03">
        <w:rPr>
          <w:rFonts w:ascii="Consolas" w:hAnsi="Consolas"/>
          <w:color w:val="8496B0" w:themeColor="text2" w:themeTint="99"/>
        </w:rPr>
        <w:t>: int</w:t>
      </w:r>
      <w:r w:rsidR="00174E99">
        <w:rPr>
          <w:rFonts w:ascii="Consolas" w:hAnsi="Consolas"/>
          <w:color w:val="8496B0" w:themeColor="text2" w:themeTint="99"/>
        </w:rPr>
        <w:t>,</w:t>
      </w:r>
    </w:p>
    <w:p w14:paraId="26EFAF37" w14:textId="1C50A357" w:rsidR="004A27A5" w:rsidRDefault="00174E99" w:rsidP="004A27A5">
      <w:pPr>
        <w:pStyle w:val="NoSpacing"/>
        <w:ind w:left="1440"/>
        <w:rPr>
          <w:rFonts w:ascii="Consolas" w:hAnsi="Consolas"/>
          <w:color w:val="8496B0" w:themeColor="text2" w:themeTint="99"/>
        </w:rPr>
      </w:pPr>
      <w:r>
        <w:rPr>
          <w:rFonts w:ascii="Consolas" w:hAnsi="Consolas"/>
          <w:color w:val="8496B0" w:themeColor="text2" w:themeTint="99"/>
        </w:rPr>
        <w:t xml:space="preserve">        </w:t>
      </w:r>
      <w:proofErr w:type="spellStart"/>
      <w:r w:rsidRPr="00174E99">
        <w:rPr>
          <w:rFonts w:ascii="Consolas" w:hAnsi="Consolas"/>
          <w:color w:val="8496B0" w:themeColor="text2" w:themeTint="99"/>
        </w:rPr>
        <w:t>RedeemURL</w:t>
      </w:r>
      <w:proofErr w:type="spellEnd"/>
      <w:r>
        <w:rPr>
          <w:rFonts w:ascii="Consolas" w:hAnsi="Consolas"/>
          <w:color w:val="8496B0" w:themeColor="text2" w:themeTint="99"/>
        </w:rPr>
        <w:t>: string,</w:t>
      </w:r>
    </w:p>
    <w:p w14:paraId="5C96F1FB" w14:textId="77777777" w:rsidR="00174E99" w:rsidRPr="00301E03" w:rsidRDefault="00174E99" w:rsidP="004A27A5">
      <w:pPr>
        <w:pStyle w:val="NoSpacing"/>
        <w:ind w:left="1440"/>
        <w:rPr>
          <w:rFonts w:ascii="Consolas" w:hAnsi="Consolas"/>
          <w:color w:val="8496B0" w:themeColor="text2" w:themeTint="99"/>
        </w:rPr>
      </w:pPr>
    </w:p>
    <w:p w14:paraId="5421A1C1" w14:textId="083CE941" w:rsidR="004A27A5" w:rsidRPr="00301E03" w:rsidRDefault="004A27A5" w:rsidP="004A27A5">
      <w:pPr>
        <w:pStyle w:val="NoSpacing"/>
        <w:ind w:left="1440"/>
        <w:rPr>
          <w:rFonts w:ascii="Consolas" w:hAnsi="Consolas"/>
          <w:color w:val="8496B0" w:themeColor="text2" w:themeTint="99"/>
        </w:rPr>
      </w:pPr>
      <w:r>
        <w:rPr>
          <w:rFonts w:ascii="Consolas" w:hAnsi="Consolas"/>
          <w:color w:val="8496B0" w:themeColor="text2" w:themeTint="99"/>
        </w:rPr>
        <w:t>}</w:t>
      </w:r>
      <w:r w:rsidRPr="00301E03">
        <w:rPr>
          <w:rFonts w:ascii="Consolas" w:hAnsi="Consolas"/>
          <w:color w:val="8496B0" w:themeColor="text2" w:themeTint="99"/>
        </w:rPr>
        <w:t>]</w:t>
      </w:r>
      <w:r>
        <w:rPr>
          <w:rFonts w:ascii="Consolas" w:hAnsi="Consolas"/>
          <w:color w:val="8496B0" w:themeColor="text2" w:themeTint="99"/>
        </w:rPr>
        <w:t>,</w:t>
      </w:r>
    </w:p>
    <w:p w14:paraId="29473B9C" w14:textId="23CD187D"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proofErr w:type="spellStart"/>
      <w:r w:rsidRPr="00301E03">
        <w:rPr>
          <w:rFonts w:ascii="Consolas" w:hAnsi="Consolas"/>
          <w:color w:val="8496B0" w:themeColor="text2" w:themeTint="99"/>
        </w:rPr>
        <w:t>ShippingInfo</w:t>
      </w:r>
      <w:proofErr w:type="spellEnd"/>
      <w:r w:rsidRPr="00301E03">
        <w:rPr>
          <w:rFonts w:ascii="Consolas" w:hAnsi="Consolas"/>
          <w:color w:val="8496B0" w:themeColor="text2" w:themeTint="99"/>
        </w:rPr>
        <w:t>: {</w:t>
      </w:r>
    </w:p>
    <w:p w14:paraId="2CC6A8FD" w14:textId="5316D276"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proofErr w:type="spellStart"/>
      <w:r w:rsidRPr="00301E03">
        <w:rPr>
          <w:rFonts w:ascii="Consolas" w:hAnsi="Consolas"/>
          <w:color w:val="8496B0" w:themeColor="text2" w:themeTint="99"/>
        </w:rPr>
        <w:t>ShippingTypeId</w:t>
      </w:r>
      <w:proofErr w:type="spellEnd"/>
      <w:r w:rsidRPr="00301E03">
        <w:rPr>
          <w:rFonts w:ascii="Consolas" w:hAnsi="Consolas"/>
          <w:color w:val="8496B0" w:themeColor="text2" w:themeTint="99"/>
        </w:rPr>
        <w:t>: int,</w:t>
      </w:r>
    </w:p>
    <w:p w14:paraId="5C4DB92A" w14:textId="3C630FC4"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FirstName: string,</w:t>
      </w:r>
    </w:p>
    <w:p w14:paraId="2CC5767F" w14:textId="5B4D37D0"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LastName: string,</w:t>
      </w:r>
    </w:p>
    <w:p w14:paraId="2E5FB1BE" w14:textId="3F609D95"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Att</w:t>
      </w:r>
      <w:r>
        <w:rPr>
          <w:rFonts w:ascii="Consolas" w:hAnsi="Consolas"/>
          <w:color w:val="8496B0" w:themeColor="text2" w:themeTint="99"/>
        </w:rPr>
        <w:t>e</w:t>
      </w:r>
      <w:r w:rsidRPr="00301E03">
        <w:rPr>
          <w:rFonts w:ascii="Consolas" w:hAnsi="Consolas"/>
          <w:color w:val="8496B0" w:themeColor="text2" w:themeTint="99"/>
        </w:rPr>
        <w:t>n</w:t>
      </w:r>
      <w:r>
        <w:rPr>
          <w:rFonts w:ascii="Consolas" w:hAnsi="Consolas"/>
          <w:color w:val="8496B0" w:themeColor="text2" w:themeTint="99"/>
        </w:rPr>
        <w:t>tion</w:t>
      </w:r>
      <w:r w:rsidRPr="00301E03">
        <w:rPr>
          <w:rFonts w:ascii="Consolas" w:hAnsi="Consolas"/>
          <w:color w:val="8496B0" w:themeColor="text2" w:themeTint="99"/>
        </w:rPr>
        <w:t>: string,</w:t>
      </w:r>
    </w:p>
    <w:p w14:paraId="28328411" w14:textId="0BFCF9B6" w:rsidR="004A27A5" w:rsidRPr="00301E03" w:rsidRDefault="004A27A5" w:rsidP="004A27A5">
      <w:pPr>
        <w:pStyle w:val="NoSpacing"/>
        <w:ind w:left="720"/>
        <w:rPr>
          <w:rFonts w:ascii="Consolas" w:hAnsi="Consolas"/>
          <w:color w:val="8496B0" w:themeColor="text2" w:themeTint="99"/>
        </w:rPr>
      </w:pPr>
      <w:r>
        <w:rPr>
          <w:rFonts w:ascii="Consolas" w:hAnsi="Consolas"/>
          <w:color w:val="8496B0" w:themeColor="text2" w:themeTint="99"/>
        </w:rPr>
        <w:t xml:space="preserve">  </w:t>
      </w:r>
      <w:r w:rsidRPr="00301E03">
        <w:rPr>
          <w:rFonts w:ascii="Consolas" w:hAnsi="Consolas"/>
          <w:color w:val="8496B0" w:themeColor="text2" w:themeTint="99"/>
        </w:rPr>
        <w:t xml:space="preserve">        Address</w:t>
      </w:r>
      <w:r>
        <w:rPr>
          <w:rFonts w:ascii="Consolas" w:hAnsi="Consolas"/>
          <w:color w:val="8496B0" w:themeColor="text2" w:themeTint="99"/>
        </w:rPr>
        <w:t>Line</w:t>
      </w:r>
      <w:r w:rsidRPr="00301E03">
        <w:rPr>
          <w:rFonts w:ascii="Consolas" w:hAnsi="Consolas"/>
          <w:color w:val="8496B0" w:themeColor="text2" w:themeTint="99"/>
        </w:rPr>
        <w:t>1: string,</w:t>
      </w:r>
    </w:p>
    <w:p w14:paraId="350142F0" w14:textId="788A2CA0"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 xml:space="preserve">      Address</w:t>
      </w:r>
      <w:r>
        <w:rPr>
          <w:rFonts w:ascii="Consolas" w:hAnsi="Consolas"/>
          <w:color w:val="8496B0" w:themeColor="text2" w:themeTint="99"/>
        </w:rPr>
        <w:t>Line</w:t>
      </w:r>
      <w:r w:rsidRPr="00301E03">
        <w:rPr>
          <w:rFonts w:ascii="Consolas" w:hAnsi="Consolas"/>
          <w:color w:val="8496B0" w:themeColor="text2" w:themeTint="99"/>
        </w:rPr>
        <w:t>2: string,</w:t>
      </w:r>
    </w:p>
    <w:p w14:paraId="0C71C4F6" w14:textId="2F835265"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 xml:space="preserve">    City: string,</w:t>
      </w:r>
    </w:p>
    <w:p w14:paraId="039DC7B2" w14:textId="277430DD"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 xml:space="preserve">  State: string,</w:t>
      </w:r>
    </w:p>
    <w:p w14:paraId="57029F3A" w14:textId="7980893A"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Zip: string,</w:t>
      </w:r>
    </w:p>
    <w:p w14:paraId="1AA34A51" w14:textId="58E8E405" w:rsidR="004A27A5" w:rsidRPr="00301E03" w:rsidRDefault="004A27A5" w:rsidP="004A27A5">
      <w:pPr>
        <w:pStyle w:val="NoSpacing"/>
        <w:ind w:left="720"/>
        <w:rPr>
          <w:rFonts w:ascii="Consolas" w:hAnsi="Consolas"/>
          <w:color w:val="8496B0" w:themeColor="text2" w:themeTint="99"/>
        </w:rPr>
      </w:pPr>
      <w:r>
        <w:rPr>
          <w:rFonts w:ascii="Consolas" w:hAnsi="Consolas"/>
          <w:color w:val="8496B0" w:themeColor="text2" w:themeTint="99"/>
        </w:rPr>
        <w:t xml:space="preserve">  </w:t>
      </w:r>
      <w:r w:rsidRPr="00301E03">
        <w:rPr>
          <w:rFonts w:ascii="Consolas" w:hAnsi="Consolas"/>
          <w:color w:val="8496B0" w:themeColor="text2" w:themeTint="99"/>
        </w:rPr>
        <w:t xml:space="preserve">        Email: string,</w:t>
      </w:r>
    </w:p>
    <w:p w14:paraId="0566BB87" w14:textId="09F36150"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 xml:space="preserve">      Phone: string,</w:t>
      </w:r>
    </w:p>
    <w:p w14:paraId="5134E310" w14:textId="25174D0B"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 xml:space="preserve">    Greeting: string,</w:t>
      </w:r>
    </w:p>
    <w:p w14:paraId="74F7BF6A" w14:textId="02911AB4" w:rsidR="004A27A5" w:rsidRPr="00301E03"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 xml:space="preserve">  M</w:t>
      </w:r>
      <w:r>
        <w:rPr>
          <w:rFonts w:ascii="Consolas" w:hAnsi="Consolas"/>
          <w:color w:val="8496B0" w:themeColor="text2" w:themeTint="99"/>
        </w:rPr>
        <w:t>e</w:t>
      </w:r>
      <w:r w:rsidRPr="00301E03">
        <w:rPr>
          <w:rFonts w:ascii="Consolas" w:hAnsi="Consolas"/>
          <w:color w:val="8496B0" w:themeColor="text2" w:themeTint="99"/>
        </w:rPr>
        <w:t>s</w:t>
      </w:r>
      <w:r>
        <w:rPr>
          <w:rFonts w:ascii="Consolas" w:hAnsi="Consolas"/>
          <w:color w:val="8496B0" w:themeColor="text2" w:themeTint="99"/>
        </w:rPr>
        <w:t>sa</w:t>
      </w:r>
      <w:r w:rsidRPr="00301E03">
        <w:rPr>
          <w:rFonts w:ascii="Consolas" w:hAnsi="Consolas"/>
          <w:color w:val="8496B0" w:themeColor="text2" w:themeTint="99"/>
        </w:rPr>
        <w:t>g</w:t>
      </w:r>
      <w:r>
        <w:rPr>
          <w:rFonts w:ascii="Consolas" w:hAnsi="Consolas"/>
          <w:color w:val="8496B0" w:themeColor="text2" w:themeTint="99"/>
        </w:rPr>
        <w:t>e</w:t>
      </w:r>
      <w:r w:rsidRPr="00301E03">
        <w:rPr>
          <w:rFonts w:ascii="Consolas" w:hAnsi="Consolas"/>
          <w:color w:val="8496B0" w:themeColor="text2" w:themeTint="99"/>
        </w:rPr>
        <w:t>: string</w:t>
      </w:r>
    </w:p>
    <w:p w14:paraId="5F774735" w14:textId="0E313DE4" w:rsidR="004A27A5" w:rsidRDefault="004A27A5" w:rsidP="004A27A5">
      <w:pPr>
        <w:pStyle w:val="NoSpacing"/>
        <w:ind w:left="720"/>
        <w:rPr>
          <w:rFonts w:ascii="Consolas" w:hAnsi="Consolas"/>
          <w:color w:val="8496B0" w:themeColor="text2" w:themeTint="99"/>
        </w:rPr>
      </w:pPr>
      <w:r w:rsidRPr="00301E03">
        <w:rPr>
          <w:rFonts w:ascii="Consolas" w:hAnsi="Consolas"/>
          <w:color w:val="8496B0" w:themeColor="text2" w:themeTint="99"/>
        </w:rPr>
        <w:t xml:space="preserve">    </w:t>
      </w:r>
      <w:r>
        <w:rPr>
          <w:rFonts w:ascii="Consolas" w:hAnsi="Consolas"/>
          <w:color w:val="8496B0" w:themeColor="text2" w:themeTint="99"/>
        </w:rPr>
        <w:t xml:space="preserve"> </w:t>
      </w:r>
      <w:r w:rsidRPr="00301E03">
        <w:rPr>
          <w:rFonts w:ascii="Consolas" w:hAnsi="Consolas"/>
          <w:color w:val="8496B0" w:themeColor="text2" w:themeTint="99"/>
        </w:rPr>
        <w:t>}</w:t>
      </w:r>
      <w:r>
        <w:rPr>
          <w:rFonts w:ascii="Consolas" w:hAnsi="Consolas"/>
          <w:color w:val="8496B0" w:themeColor="text2" w:themeTint="99"/>
        </w:rPr>
        <w:t>,</w:t>
      </w:r>
    </w:p>
    <w:p w14:paraId="1543E9F1" w14:textId="05DCA962" w:rsidR="00B659EC" w:rsidRPr="007453A5" w:rsidRDefault="004A27A5" w:rsidP="004A27A5">
      <w:pPr>
        <w:pStyle w:val="NoSpacing"/>
        <w:ind w:left="720"/>
        <w:rPr>
          <w:rFonts w:ascii="Consolas" w:hAnsi="Consolas"/>
          <w:color w:val="8496B0" w:themeColor="text2" w:themeTint="99"/>
        </w:rPr>
      </w:pPr>
      <w:r>
        <w:rPr>
          <w:rFonts w:ascii="Consolas" w:hAnsi="Consolas"/>
          <w:color w:val="8496B0" w:themeColor="text2" w:themeTint="99"/>
        </w:rPr>
        <w:t xml:space="preserve">     </w:t>
      </w:r>
      <w:proofErr w:type="spellStart"/>
      <w:r w:rsidRPr="00301E03">
        <w:rPr>
          <w:rFonts w:ascii="Consolas" w:hAnsi="Consolas"/>
          <w:color w:val="8496B0" w:themeColor="text2" w:themeTint="99"/>
        </w:rPr>
        <w:t>ShipsToRecipient</w:t>
      </w:r>
      <w:proofErr w:type="spellEnd"/>
      <w:r w:rsidRPr="00301E03">
        <w:rPr>
          <w:rFonts w:ascii="Consolas" w:hAnsi="Consolas"/>
          <w:color w:val="8496B0" w:themeColor="text2" w:themeTint="99"/>
        </w:rPr>
        <w:t>: bool</w:t>
      </w:r>
    </w:p>
    <w:p w14:paraId="69729100" w14:textId="77777777" w:rsidR="00B659EC" w:rsidRDefault="00B659EC" w:rsidP="00B659EC">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6B318DA8" w14:textId="77777777" w:rsidR="00B659EC" w:rsidRPr="007453A5" w:rsidRDefault="00B659EC" w:rsidP="00B659EC">
      <w:pPr>
        <w:pStyle w:val="NoSpacing"/>
        <w:ind w:left="720"/>
        <w:rPr>
          <w:rFonts w:ascii="Consolas" w:hAnsi="Consolas"/>
          <w:color w:val="8496B0" w:themeColor="text2" w:themeTint="99"/>
        </w:rPr>
      </w:pPr>
    </w:p>
    <w:p w14:paraId="67144C02" w14:textId="77777777" w:rsidR="00B659EC" w:rsidRPr="00E32B5B" w:rsidRDefault="00B659EC" w:rsidP="00B659EC">
      <w:pPr>
        <w:pStyle w:val="Heading3"/>
      </w:pPr>
      <w:bookmarkStart w:id="113" w:name="_Toc229080823"/>
      <w:r>
        <w:t xml:space="preserve">Response </w:t>
      </w:r>
      <w:r w:rsidRPr="00E32B5B">
        <w:t>N</w:t>
      </w:r>
      <w:r>
        <w:t>otes</w:t>
      </w:r>
      <w:r w:rsidRPr="00E32B5B">
        <w:t>:</w:t>
      </w:r>
      <w:bookmarkEnd w:id="113"/>
    </w:p>
    <w:p w14:paraId="4C49C2FC" w14:textId="78C40A62" w:rsidR="00174E99" w:rsidRDefault="00B659EC" w:rsidP="00B659EC">
      <w:pPr>
        <w:pStyle w:val="ListParagraph"/>
        <w:numPr>
          <w:ilvl w:val="0"/>
          <w:numId w:val="1"/>
        </w:numPr>
        <w:ind w:left="1440"/>
        <w:rPr>
          <w:rFonts w:cstheme="minorHAnsi"/>
        </w:rPr>
      </w:pPr>
      <w:r w:rsidRPr="00582273">
        <w:rPr>
          <w:rFonts w:cstheme="minorHAnsi"/>
        </w:rPr>
        <w:t>I</w:t>
      </w:r>
      <w:r w:rsidRPr="00182036">
        <w:rPr>
          <w:rFonts w:cstheme="minorHAnsi"/>
        </w:rPr>
        <w:t xml:space="preserve">f </w:t>
      </w:r>
      <w:r w:rsidR="00174E99">
        <w:rPr>
          <w:rFonts w:cstheme="minorHAnsi"/>
        </w:rPr>
        <w:t>the order was completed successfully</w:t>
      </w:r>
      <w:r w:rsidRPr="00182036">
        <w:rPr>
          <w:rFonts w:cstheme="minorHAnsi"/>
        </w:rPr>
        <w:t>, the returned status will be 20</w:t>
      </w:r>
      <w:r w:rsidR="00174E99">
        <w:rPr>
          <w:rFonts w:cstheme="minorHAnsi"/>
        </w:rPr>
        <w:t>1</w:t>
      </w:r>
      <w:r w:rsidRPr="00182036">
        <w:rPr>
          <w:rFonts w:cstheme="minorHAnsi"/>
        </w:rPr>
        <w:t xml:space="preserve"> and </w:t>
      </w:r>
      <w:r w:rsidRPr="00B94056">
        <w:rPr>
          <w:rFonts w:cstheme="minorHAnsi"/>
          <w:i/>
          <w:iCs/>
          <w:color w:val="8496B0" w:themeColor="text2" w:themeTint="99"/>
        </w:rPr>
        <w:t>Succeeded</w:t>
      </w:r>
      <w:r w:rsidRPr="00B94056">
        <w:rPr>
          <w:rFonts w:cstheme="minorHAnsi"/>
          <w:color w:val="8496B0" w:themeColor="text2" w:themeTint="99"/>
        </w:rPr>
        <w:t xml:space="preserve"> </w:t>
      </w:r>
      <w:r w:rsidRPr="00182036">
        <w:rPr>
          <w:rFonts w:cstheme="minorHAnsi"/>
        </w:rPr>
        <w:t>will be true.</w:t>
      </w:r>
      <w:r w:rsidR="00174E99">
        <w:rPr>
          <w:rFonts w:cstheme="minorHAnsi"/>
        </w:rPr>
        <w:t xml:space="preserve"> </w:t>
      </w:r>
    </w:p>
    <w:p w14:paraId="2FDD55DD" w14:textId="77777777" w:rsidR="00B94056" w:rsidRDefault="00B94056" w:rsidP="00EA675D">
      <w:pPr>
        <w:pStyle w:val="ListParagraph"/>
        <w:numPr>
          <w:ilvl w:val="0"/>
          <w:numId w:val="1"/>
        </w:numPr>
        <w:ind w:left="1440"/>
        <w:rPr>
          <w:rFonts w:cstheme="minorHAnsi"/>
        </w:rPr>
      </w:pPr>
      <w:r w:rsidRPr="00B94056">
        <w:rPr>
          <w:rFonts w:cstheme="minorHAnsi"/>
        </w:rPr>
        <w:t xml:space="preserve">If there was an issue with the request data, the returned status will be 400. </w:t>
      </w:r>
    </w:p>
    <w:p w14:paraId="13CF5900" w14:textId="3587A54D" w:rsidR="00B94056" w:rsidRPr="00B94056" w:rsidRDefault="00B94056" w:rsidP="00B94056">
      <w:pPr>
        <w:pStyle w:val="ListParagraph"/>
        <w:ind w:left="1440"/>
        <w:rPr>
          <w:rFonts w:cstheme="minorHAnsi"/>
        </w:rPr>
      </w:pPr>
      <w:r w:rsidRPr="00B94056">
        <w:rPr>
          <w:rFonts w:cstheme="minorHAnsi"/>
        </w:rPr>
        <w:t xml:space="preserve">In that case, the </w:t>
      </w:r>
      <w:proofErr w:type="spellStart"/>
      <w:r w:rsidRPr="00B94056">
        <w:rPr>
          <w:rFonts w:cstheme="minorHAnsi"/>
          <w:i/>
          <w:iCs/>
          <w:color w:val="8496B0" w:themeColor="text2" w:themeTint="99"/>
        </w:rPr>
        <w:t>ErrorMessage</w:t>
      </w:r>
      <w:proofErr w:type="spellEnd"/>
      <w:r w:rsidRPr="00B94056">
        <w:rPr>
          <w:rFonts w:cstheme="minorHAnsi"/>
        </w:rPr>
        <w:t xml:space="preserve"> will contain general information explaining which request field is missing or invalid.</w:t>
      </w:r>
    </w:p>
    <w:p w14:paraId="19C728D0" w14:textId="39316819" w:rsidR="00B94056" w:rsidRDefault="00B94056" w:rsidP="00F76EFC">
      <w:pPr>
        <w:pStyle w:val="ListParagraph"/>
        <w:numPr>
          <w:ilvl w:val="0"/>
          <w:numId w:val="1"/>
        </w:numPr>
        <w:ind w:left="1440"/>
        <w:rPr>
          <w:rFonts w:cstheme="minorHAnsi"/>
        </w:rPr>
      </w:pPr>
      <w:r>
        <w:rPr>
          <w:rFonts w:cstheme="minorHAnsi"/>
        </w:rPr>
        <w:t>T</w:t>
      </w:r>
      <w:r w:rsidR="00174E99" w:rsidRPr="00B94056">
        <w:rPr>
          <w:rFonts w:cstheme="minorHAnsi"/>
        </w:rPr>
        <w:t xml:space="preserve">he </w:t>
      </w:r>
      <w:proofErr w:type="spellStart"/>
      <w:r w:rsidR="00174E99" w:rsidRPr="00B94056">
        <w:rPr>
          <w:rFonts w:cstheme="minorHAnsi"/>
          <w:i/>
          <w:iCs/>
          <w:color w:val="8496B0" w:themeColor="text2" w:themeTint="99"/>
        </w:rPr>
        <w:t>TotalForCards</w:t>
      </w:r>
      <w:proofErr w:type="spellEnd"/>
      <w:r w:rsidR="00174E99" w:rsidRPr="00B94056">
        <w:rPr>
          <w:rFonts w:cstheme="minorHAnsi"/>
        </w:rPr>
        <w:t xml:space="preserve"> field contain</w:t>
      </w:r>
      <w:r>
        <w:rPr>
          <w:rFonts w:cstheme="minorHAnsi"/>
        </w:rPr>
        <w:t>s</w:t>
      </w:r>
      <w:r w:rsidR="00174E99" w:rsidRPr="00B94056">
        <w:rPr>
          <w:rFonts w:cstheme="minorHAnsi"/>
        </w:rPr>
        <w:t xml:space="preserve"> the total charge for just the cards themselves without the shipping cost. Note: the cards </w:t>
      </w:r>
      <w:r w:rsidRPr="00B94056">
        <w:rPr>
          <w:rFonts w:cstheme="minorHAnsi"/>
        </w:rPr>
        <w:t xml:space="preserve">only cost </w:t>
      </w:r>
      <w:r w:rsidR="00174E99" w:rsidRPr="00B94056">
        <w:rPr>
          <w:rFonts w:cstheme="minorHAnsi"/>
        </w:rPr>
        <w:t xml:space="preserve">their </w:t>
      </w:r>
      <w:r w:rsidRPr="00B94056">
        <w:rPr>
          <w:rFonts w:cstheme="minorHAnsi"/>
        </w:rPr>
        <w:t xml:space="preserve">denomination / </w:t>
      </w:r>
      <w:r w:rsidR="00174E99" w:rsidRPr="00B94056">
        <w:rPr>
          <w:rFonts w:cstheme="minorHAnsi"/>
        </w:rPr>
        <w:t xml:space="preserve">face value; which is the </w:t>
      </w:r>
      <w:r w:rsidRPr="00B94056">
        <w:rPr>
          <w:rFonts w:cstheme="minorHAnsi"/>
        </w:rPr>
        <w:t xml:space="preserve">same </w:t>
      </w:r>
      <w:r w:rsidR="00174E99" w:rsidRPr="00B94056">
        <w:rPr>
          <w:rFonts w:cstheme="minorHAnsi"/>
        </w:rPr>
        <w:t>amount that will be available to the recipient for redemption to charity.</w:t>
      </w:r>
    </w:p>
    <w:p w14:paraId="1E65CDD6" w14:textId="61C43F1C" w:rsidR="00B94056" w:rsidRDefault="00174E99" w:rsidP="007D51B9">
      <w:pPr>
        <w:pStyle w:val="ListParagraph"/>
        <w:numPr>
          <w:ilvl w:val="0"/>
          <w:numId w:val="1"/>
        </w:numPr>
        <w:ind w:left="1440"/>
        <w:rPr>
          <w:rFonts w:cstheme="minorHAnsi"/>
        </w:rPr>
      </w:pPr>
      <w:r w:rsidRPr="00B94056">
        <w:rPr>
          <w:rFonts w:cstheme="minorHAnsi"/>
        </w:rPr>
        <w:t xml:space="preserve">The </w:t>
      </w:r>
      <w:proofErr w:type="spellStart"/>
      <w:r w:rsidRPr="00B94056">
        <w:rPr>
          <w:rFonts w:cstheme="minorHAnsi"/>
          <w:i/>
          <w:iCs/>
          <w:color w:val="8496B0" w:themeColor="text2" w:themeTint="99"/>
        </w:rPr>
        <w:t>TotalForShipping</w:t>
      </w:r>
      <w:proofErr w:type="spellEnd"/>
      <w:r w:rsidRPr="00B94056">
        <w:rPr>
          <w:rFonts w:cstheme="minorHAnsi"/>
        </w:rPr>
        <w:t xml:space="preserve"> field</w:t>
      </w:r>
      <w:r w:rsidR="00B94056" w:rsidRPr="00B94056">
        <w:rPr>
          <w:rFonts w:cstheme="minorHAnsi"/>
        </w:rPr>
        <w:t xml:space="preserve"> contain</w:t>
      </w:r>
      <w:r w:rsidR="00B94056">
        <w:rPr>
          <w:rFonts w:cstheme="minorHAnsi"/>
        </w:rPr>
        <w:t>s</w:t>
      </w:r>
      <w:r w:rsidR="00B94056" w:rsidRPr="00B94056">
        <w:rPr>
          <w:rFonts w:cstheme="minorHAnsi"/>
        </w:rPr>
        <w:t xml:space="preserve"> the total cost for shipping for the entire order. The cards are shipped together, and there will only be a single shipping charge for the entire order.</w:t>
      </w:r>
    </w:p>
    <w:p w14:paraId="1E2C166B" w14:textId="329878FA" w:rsidR="00174E99" w:rsidRPr="00B94056" w:rsidRDefault="00174E99" w:rsidP="007D51B9">
      <w:pPr>
        <w:pStyle w:val="ListParagraph"/>
        <w:numPr>
          <w:ilvl w:val="0"/>
          <w:numId w:val="1"/>
        </w:numPr>
        <w:ind w:left="1440"/>
        <w:rPr>
          <w:rFonts w:cstheme="minorHAnsi"/>
        </w:rPr>
      </w:pPr>
      <w:r w:rsidRPr="00B94056">
        <w:rPr>
          <w:rFonts w:cstheme="minorHAnsi"/>
        </w:rPr>
        <w:t xml:space="preserve">The </w:t>
      </w:r>
      <w:proofErr w:type="spellStart"/>
      <w:r w:rsidRPr="00B94056">
        <w:rPr>
          <w:rFonts w:cstheme="minorHAnsi"/>
          <w:i/>
          <w:iCs/>
          <w:color w:val="8496B0" w:themeColor="text2" w:themeTint="99"/>
        </w:rPr>
        <w:t>TotalCost</w:t>
      </w:r>
      <w:proofErr w:type="spellEnd"/>
      <w:r w:rsidRPr="00B94056">
        <w:rPr>
          <w:rFonts w:cstheme="minorHAnsi"/>
        </w:rPr>
        <w:t xml:space="preserve"> field</w:t>
      </w:r>
      <w:r w:rsidR="00B94056" w:rsidRPr="00B94056">
        <w:rPr>
          <w:rFonts w:cstheme="minorHAnsi"/>
        </w:rPr>
        <w:t xml:space="preserve"> simply contains the sum of the </w:t>
      </w:r>
      <w:proofErr w:type="spellStart"/>
      <w:r w:rsidR="00B94056" w:rsidRPr="00B94056">
        <w:rPr>
          <w:rFonts w:cstheme="minorHAnsi"/>
          <w:i/>
          <w:iCs/>
          <w:color w:val="8496B0" w:themeColor="text2" w:themeTint="99"/>
        </w:rPr>
        <w:t>TotalForCards</w:t>
      </w:r>
      <w:proofErr w:type="spellEnd"/>
      <w:r w:rsidR="00B94056" w:rsidRPr="00B94056">
        <w:rPr>
          <w:rFonts w:cstheme="minorHAnsi"/>
          <w:i/>
          <w:iCs/>
        </w:rPr>
        <w:t xml:space="preserve"> </w:t>
      </w:r>
      <w:r w:rsidR="00B94056" w:rsidRPr="00B94056">
        <w:rPr>
          <w:rFonts w:cstheme="minorHAnsi"/>
        </w:rPr>
        <w:t>and</w:t>
      </w:r>
      <w:r w:rsidR="00B94056" w:rsidRPr="00B94056">
        <w:rPr>
          <w:rFonts w:cstheme="minorHAnsi"/>
          <w:i/>
          <w:iCs/>
        </w:rPr>
        <w:t xml:space="preserve"> </w:t>
      </w:r>
      <w:r w:rsidR="00B94056" w:rsidRPr="00B94056">
        <w:rPr>
          <w:rFonts w:cstheme="minorHAnsi"/>
        </w:rPr>
        <w:t xml:space="preserve">the </w:t>
      </w:r>
      <w:proofErr w:type="spellStart"/>
      <w:r w:rsidR="00B94056" w:rsidRPr="00B94056">
        <w:rPr>
          <w:rFonts w:cstheme="minorHAnsi"/>
          <w:i/>
          <w:iCs/>
          <w:color w:val="8496B0" w:themeColor="text2" w:themeTint="99"/>
        </w:rPr>
        <w:t>TotalForShipping</w:t>
      </w:r>
      <w:proofErr w:type="spellEnd"/>
      <w:r w:rsidR="00B94056" w:rsidRPr="00B94056">
        <w:rPr>
          <w:rFonts w:cstheme="minorHAnsi"/>
        </w:rPr>
        <w:t>.</w:t>
      </w:r>
    </w:p>
    <w:p w14:paraId="7C51DD0C" w14:textId="0CDC415B" w:rsidR="008D7D36" w:rsidRPr="00B94056" w:rsidRDefault="00B94056" w:rsidP="00B94056">
      <w:pPr>
        <w:pStyle w:val="ListParagraph"/>
        <w:numPr>
          <w:ilvl w:val="0"/>
          <w:numId w:val="1"/>
        </w:numPr>
        <w:ind w:left="1440"/>
        <w:rPr>
          <w:rFonts w:cstheme="minorHAnsi"/>
        </w:rPr>
      </w:pPr>
      <w:r w:rsidRPr="00B94056">
        <w:rPr>
          <w:rFonts w:cstheme="minorHAnsi"/>
        </w:rPr>
        <w:t xml:space="preserve">The </w:t>
      </w:r>
      <w:r w:rsidRPr="00B94056">
        <w:rPr>
          <w:rFonts w:cstheme="minorHAnsi"/>
          <w:i/>
          <w:iCs/>
          <w:color w:val="8496B0" w:themeColor="text2" w:themeTint="99"/>
        </w:rPr>
        <w:t>Cards</w:t>
      </w:r>
      <w:r w:rsidRPr="00B94056">
        <w:rPr>
          <w:rFonts w:cstheme="minorHAnsi"/>
        </w:rPr>
        <w:t xml:space="preserve"> field contain</w:t>
      </w:r>
      <w:r>
        <w:rPr>
          <w:rFonts w:cstheme="minorHAnsi"/>
        </w:rPr>
        <w:t>s</w:t>
      </w:r>
      <w:r w:rsidRPr="00B94056">
        <w:rPr>
          <w:rFonts w:cstheme="minorHAnsi"/>
        </w:rPr>
        <w:t xml:space="preserve"> the Redemption Code and unique Redeem URL for each sent card.</w:t>
      </w:r>
      <w:r w:rsidR="008D7D36" w:rsidRPr="00B94056">
        <w:rPr>
          <w:rFonts w:cstheme="minorHAnsi"/>
        </w:rPr>
        <w:br w:type="page"/>
      </w:r>
    </w:p>
    <w:p w14:paraId="7A86D0C2" w14:textId="6D6B1164" w:rsidR="008D7D36" w:rsidRDefault="008D7D36" w:rsidP="008D7D36">
      <w:pPr>
        <w:pStyle w:val="Heading1"/>
        <w:rPr>
          <w:rStyle w:val="IntenseReference"/>
        </w:rPr>
      </w:pPr>
      <w:bookmarkStart w:id="114" w:name="_Toc229080824"/>
      <w:bookmarkStart w:id="115" w:name="GetPhysicalCardTypes"/>
      <w:r w:rsidRPr="00CD73A1">
        <w:rPr>
          <w:rStyle w:val="IntenseReference"/>
        </w:rPr>
        <w:lastRenderedPageBreak/>
        <w:t>G</w:t>
      </w:r>
      <w:r>
        <w:rPr>
          <w:rStyle w:val="IntenseReference"/>
        </w:rPr>
        <w:t>et</w:t>
      </w:r>
      <w:r w:rsidRPr="00CD73A1">
        <w:rPr>
          <w:rStyle w:val="IntenseReference"/>
        </w:rPr>
        <w:t xml:space="preserve"> </w:t>
      </w:r>
      <w:r>
        <w:rPr>
          <w:rStyle w:val="IntenseReference"/>
        </w:rPr>
        <w:t>Physical</w:t>
      </w:r>
      <w:r w:rsidRPr="00CD73A1">
        <w:rPr>
          <w:rStyle w:val="IntenseReference"/>
        </w:rPr>
        <w:t xml:space="preserve"> </w:t>
      </w:r>
      <w:r>
        <w:rPr>
          <w:rStyle w:val="IntenseReference"/>
        </w:rPr>
        <w:t>Card</w:t>
      </w:r>
      <w:r w:rsidRPr="00CD73A1">
        <w:rPr>
          <w:rStyle w:val="IntenseReference"/>
        </w:rPr>
        <w:t xml:space="preserve"> </w:t>
      </w:r>
      <w:r>
        <w:rPr>
          <w:rStyle w:val="IntenseReference"/>
        </w:rPr>
        <w:t>Types</w:t>
      </w:r>
      <w:bookmarkEnd w:id="114"/>
    </w:p>
    <w:bookmarkEnd w:id="115"/>
    <w:p w14:paraId="2103902C" w14:textId="77777777" w:rsidR="008D7D36" w:rsidRPr="001B4564" w:rsidRDefault="008D7D36" w:rsidP="008D7D36"/>
    <w:p w14:paraId="20BEBED4" w14:textId="2AD7283D" w:rsidR="008D7D36" w:rsidRDefault="008D7D36" w:rsidP="008D7D36">
      <w:pPr>
        <w:ind w:left="720"/>
      </w:pPr>
      <w:r>
        <w:t>Gets a list of Physical Card Types with which denominations are available and how much is available in stock.</w:t>
      </w:r>
    </w:p>
    <w:p w14:paraId="50AB927F" w14:textId="16B96985" w:rsidR="008D7D36" w:rsidRDefault="008D7D36" w:rsidP="008D7D36">
      <w:pPr>
        <w:ind w:left="720"/>
        <w:rPr>
          <w:b/>
          <w:bCs/>
          <w:sz w:val="24"/>
          <w:szCs w:val="24"/>
        </w:rPr>
      </w:pPr>
      <w:r w:rsidRPr="00607284">
        <w:rPr>
          <w:sz w:val="24"/>
          <w:szCs w:val="24"/>
        </w:rPr>
        <w:t xml:space="preserve">GET    </w:t>
      </w:r>
      <w:r w:rsidRPr="00607284">
        <w:rPr>
          <w:b/>
          <w:bCs/>
          <w:sz w:val="24"/>
          <w:szCs w:val="24"/>
        </w:rPr>
        <w:t>/</w:t>
      </w:r>
      <w:r>
        <w:rPr>
          <w:b/>
          <w:bCs/>
          <w:sz w:val="24"/>
          <w:szCs w:val="24"/>
        </w:rPr>
        <w:t>physical</w:t>
      </w:r>
      <w:r w:rsidRPr="00607284">
        <w:rPr>
          <w:b/>
          <w:bCs/>
          <w:sz w:val="24"/>
          <w:szCs w:val="24"/>
        </w:rPr>
        <w:t>/</w:t>
      </w:r>
      <w:proofErr w:type="spellStart"/>
      <w:r w:rsidRPr="008D7D36">
        <w:rPr>
          <w:b/>
          <w:bCs/>
          <w:sz w:val="24"/>
          <w:szCs w:val="24"/>
        </w:rPr>
        <w:t>cardTypes</w:t>
      </w:r>
      <w:proofErr w:type="spellEnd"/>
    </w:p>
    <w:p w14:paraId="2250549D" w14:textId="4EBB485A" w:rsidR="008D7D36" w:rsidRPr="00F1240C" w:rsidRDefault="008D7D36" w:rsidP="008D7D36">
      <w:pPr>
        <w:ind w:left="720"/>
      </w:pPr>
      <w:bookmarkStart w:id="116" w:name="_Toc229080825"/>
      <w:r w:rsidRPr="00E46B7A">
        <w:rPr>
          <w:rStyle w:val="Heading3Char"/>
        </w:rPr>
        <w:t>Response Data:</w:t>
      </w:r>
      <w:bookmarkEnd w:id="116"/>
    </w:p>
    <w:p w14:paraId="7ECACA32" w14:textId="5B501970" w:rsidR="008D7D36" w:rsidRDefault="008D7D36" w:rsidP="008D7D36">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24544501" w14:textId="77777777" w:rsidR="006D444E" w:rsidRPr="007453A5" w:rsidRDefault="006D444E" w:rsidP="006D444E">
      <w:pPr>
        <w:pStyle w:val="NoSpacing"/>
        <w:ind w:left="720" w:firstLine="720"/>
        <w:rPr>
          <w:rFonts w:ascii="Consolas" w:hAnsi="Consolas"/>
          <w:color w:val="8496B0" w:themeColor="text2" w:themeTint="99"/>
        </w:rPr>
      </w:pPr>
      <w:r w:rsidRPr="007453A5">
        <w:rPr>
          <w:rFonts w:ascii="Consolas" w:hAnsi="Consolas"/>
          <w:color w:val="8496B0" w:themeColor="text2" w:themeTint="99"/>
        </w:rPr>
        <w:t>Succeeded :bool,</w:t>
      </w:r>
    </w:p>
    <w:p w14:paraId="4FE80E5B" w14:textId="77777777" w:rsidR="006D444E" w:rsidRDefault="006D444E" w:rsidP="006D444E">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r>
        <w:rPr>
          <w:rFonts w:ascii="Consolas" w:hAnsi="Consolas"/>
          <w:color w:val="8496B0" w:themeColor="text2" w:themeTint="99"/>
        </w:rPr>
        <w:t>,</w:t>
      </w:r>
    </w:p>
    <w:p w14:paraId="05EBB972" w14:textId="3EA6B17A" w:rsidR="006D444E" w:rsidRDefault="006D444E" w:rsidP="006D444E">
      <w:pPr>
        <w:pStyle w:val="NoSpacing"/>
        <w:ind w:left="720" w:firstLine="720"/>
        <w:rPr>
          <w:rFonts w:ascii="Consolas" w:hAnsi="Consolas"/>
          <w:color w:val="8496B0" w:themeColor="text2" w:themeTint="99"/>
        </w:rPr>
      </w:pPr>
      <w:r>
        <w:rPr>
          <w:rFonts w:ascii="Consolas" w:hAnsi="Consolas"/>
          <w:color w:val="8496B0" w:themeColor="text2" w:themeTint="99"/>
        </w:rPr>
        <w:t>List: [{</w:t>
      </w:r>
    </w:p>
    <w:p w14:paraId="44BBE516" w14:textId="3BCEC1C0" w:rsidR="008D7D36" w:rsidRPr="007453A5" w:rsidRDefault="008D7D36" w:rsidP="006D444E">
      <w:pPr>
        <w:pStyle w:val="NoSpacing"/>
        <w:ind w:left="1440" w:firstLine="720"/>
        <w:rPr>
          <w:rFonts w:ascii="Consolas" w:hAnsi="Consolas"/>
          <w:color w:val="8496B0" w:themeColor="text2" w:themeTint="99"/>
        </w:rPr>
      </w:pPr>
      <w:proofErr w:type="spellStart"/>
      <w:r w:rsidRPr="008D7D36">
        <w:rPr>
          <w:rFonts w:ascii="Consolas" w:hAnsi="Consolas"/>
          <w:color w:val="8496B0" w:themeColor="text2" w:themeTint="99"/>
        </w:rPr>
        <w:t>PhysicalCardTypeId</w:t>
      </w:r>
      <w:proofErr w:type="spellEnd"/>
      <w:r w:rsidR="00780E77">
        <w:rPr>
          <w:rFonts w:ascii="Consolas" w:hAnsi="Consolas"/>
          <w:color w:val="8496B0" w:themeColor="text2" w:themeTint="99"/>
        </w:rPr>
        <w:t xml:space="preserve"> </w:t>
      </w:r>
      <w:r w:rsidRPr="007453A5">
        <w:rPr>
          <w:rFonts w:ascii="Consolas" w:hAnsi="Consolas"/>
          <w:color w:val="8496B0" w:themeColor="text2" w:themeTint="99"/>
        </w:rPr>
        <w:t>:</w:t>
      </w:r>
      <w:r w:rsidR="00780E77">
        <w:rPr>
          <w:rFonts w:ascii="Consolas" w:hAnsi="Consolas"/>
          <w:color w:val="8496B0" w:themeColor="text2" w:themeTint="99"/>
        </w:rPr>
        <w:t xml:space="preserve"> </w:t>
      </w:r>
      <w:r w:rsidRPr="007453A5">
        <w:rPr>
          <w:rFonts w:ascii="Consolas" w:hAnsi="Consolas"/>
          <w:color w:val="8496B0" w:themeColor="text2" w:themeTint="99"/>
        </w:rPr>
        <w:t>int</w:t>
      </w:r>
    </w:p>
    <w:p w14:paraId="77505FD2" w14:textId="0B8A396D" w:rsidR="008D7D36" w:rsidRPr="007453A5" w:rsidRDefault="008D7D36" w:rsidP="006D444E">
      <w:pPr>
        <w:pStyle w:val="NoSpacing"/>
        <w:ind w:left="2160"/>
        <w:rPr>
          <w:rFonts w:ascii="Consolas" w:hAnsi="Consolas"/>
          <w:color w:val="8496B0" w:themeColor="text2" w:themeTint="99"/>
        </w:rPr>
      </w:pPr>
      <w:proofErr w:type="spellStart"/>
      <w:r w:rsidRPr="008D7D36">
        <w:rPr>
          <w:rFonts w:ascii="Consolas" w:hAnsi="Consolas"/>
          <w:color w:val="8496B0" w:themeColor="text2" w:themeTint="99"/>
        </w:rPr>
        <w:t>CardTypeName</w:t>
      </w:r>
      <w:proofErr w:type="spellEnd"/>
      <w:r w:rsidR="00780E77">
        <w:rPr>
          <w:rFonts w:ascii="Consolas" w:hAnsi="Consolas"/>
          <w:color w:val="8496B0" w:themeColor="text2" w:themeTint="99"/>
        </w:rPr>
        <w:t xml:space="preserve"> </w:t>
      </w:r>
      <w:r w:rsidRPr="007453A5">
        <w:rPr>
          <w:rFonts w:ascii="Consolas" w:hAnsi="Consolas"/>
          <w:color w:val="8496B0" w:themeColor="text2" w:themeTint="99"/>
        </w:rPr>
        <w:t>:</w:t>
      </w:r>
      <w:r w:rsidR="00780E77">
        <w:rPr>
          <w:rFonts w:ascii="Consolas" w:hAnsi="Consolas"/>
          <w:color w:val="8496B0" w:themeColor="text2" w:themeTint="99"/>
        </w:rPr>
        <w:t xml:space="preserve"> </w:t>
      </w:r>
      <w:r w:rsidR="00B862C3">
        <w:rPr>
          <w:rFonts w:ascii="Consolas" w:hAnsi="Consolas"/>
          <w:color w:val="8496B0" w:themeColor="text2" w:themeTint="99"/>
        </w:rPr>
        <w:t>string</w:t>
      </w:r>
      <w:r w:rsidRPr="007453A5">
        <w:rPr>
          <w:rFonts w:ascii="Consolas" w:hAnsi="Consolas"/>
          <w:color w:val="8496B0" w:themeColor="text2" w:themeTint="99"/>
        </w:rPr>
        <w:t>,</w:t>
      </w:r>
    </w:p>
    <w:p w14:paraId="6178EB88" w14:textId="2B3D518E" w:rsidR="008D7D36" w:rsidRPr="007453A5" w:rsidRDefault="008D7D36" w:rsidP="006D444E">
      <w:pPr>
        <w:pStyle w:val="NoSpacing"/>
        <w:ind w:left="2160"/>
        <w:rPr>
          <w:rFonts w:ascii="Consolas" w:hAnsi="Consolas"/>
          <w:color w:val="8496B0" w:themeColor="text2" w:themeTint="99"/>
        </w:rPr>
      </w:pPr>
      <w:r w:rsidRPr="008D7D36">
        <w:rPr>
          <w:rFonts w:ascii="Consolas" w:hAnsi="Consolas"/>
          <w:color w:val="8496B0" w:themeColor="text2" w:themeTint="99"/>
        </w:rPr>
        <w:t>Description</w:t>
      </w:r>
      <w:r w:rsidR="00780E77">
        <w:rPr>
          <w:rFonts w:ascii="Consolas" w:hAnsi="Consolas"/>
          <w:color w:val="8496B0" w:themeColor="text2" w:themeTint="99"/>
        </w:rPr>
        <w:t xml:space="preserve"> </w:t>
      </w:r>
      <w:r w:rsidRPr="007453A5">
        <w:rPr>
          <w:rFonts w:ascii="Consolas" w:hAnsi="Consolas"/>
          <w:color w:val="8496B0" w:themeColor="text2" w:themeTint="99"/>
        </w:rPr>
        <w:t>:</w:t>
      </w:r>
      <w:r w:rsidR="00780E77">
        <w:rPr>
          <w:rFonts w:ascii="Consolas" w:hAnsi="Consolas"/>
          <w:color w:val="8496B0" w:themeColor="text2" w:themeTint="99"/>
        </w:rPr>
        <w:t xml:space="preserve"> </w:t>
      </w:r>
      <w:r w:rsidRPr="007453A5">
        <w:rPr>
          <w:rFonts w:ascii="Consolas" w:hAnsi="Consolas"/>
          <w:color w:val="8496B0" w:themeColor="text2" w:themeTint="99"/>
        </w:rPr>
        <w:t>string,</w:t>
      </w:r>
    </w:p>
    <w:p w14:paraId="76F09E23" w14:textId="4C73446A" w:rsidR="008D7D36" w:rsidRPr="007453A5" w:rsidRDefault="008D7D36" w:rsidP="006D444E">
      <w:pPr>
        <w:pStyle w:val="NoSpacing"/>
        <w:ind w:left="2160"/>
        <w:rPr>
          <w:rFonts w:ascii="Consolas" w:hAnsi="Consolas"/>
          <w:color w:val="8496B0" w:themeColor="text2" w:themeTint="99"/>
        </w:rPr>
      </w:pPr>
      <w:proofErr w:type="spellStart"/>
      <w:r w:rsidRPr="008D7D36">
        <w:rPr>
          <w:rFonts w:ascii="Consolas" w:hAnsi="Consolas"/>
          <w:color w:val="8496B0" w:themeColor="text2" w:themeTint="99"/>
        </w:rPr>
        <w:t>ImageUrl</w:t>
      </w:r>
      <w:proofErr w:type="spellEnd"/>
      <w:r w:rsidR="00780E77">
        <w:rPr>
          <w:rFonts w:ascii="Consolas" w:hAnsi="Consolas"/>
          <w:color w:val="8496B0" w:themeColor="text2" w:themeTint="99"/>
        </w:rPr>
        <w:t xml:space="preserve"> </w:t>
      </w:r>
      <w:r w:rsidRPr="007453A5">
        <w:rPr>
          <w:rFonts w:ascii="Consolas" w:hAnsi="Consolas"/>
          <w:color w:val="8496B0" w:themeColor="text2" w:themeTint="99"/>
        </w:rPr>
        <w:t>:</w:t>
      </w:r>
      <w:r w:rsidR="00780E77">
        <w:rPr>
          <w:rFonts w:ascii="Consolas" w:hAnsi="Consolas"/>
          <w:color w:val="8496B0" w:themeColor="text2" w:themeTint="99"/>
        </w:rPr>
        <w:t xml:space="preserve"> string</w:t>
      </w:r>
      <w:r w:rsidRPr="007453A5">
        <w:rPr>
          <w:rFonts w:ascii="Consolas" w:hAnsi="Consolas"/>
          <w:color w:val="8496B0" w:themeColor="text2" w:themeTint="99"/>
        </w:rPr>
        <w:t>,</w:t>
      </w:r>
    </w:p>
    <w:p w14:paraId="3C913CDF" w14:textId="62DDBBE6" w:rsidR="008D7D36" w:rsidRPr="007E1382" w:rsidRDefault="008D7D36" w:rsidP="006D444E">
      <w:pPr>
        <w:pStyle w:val="NoSpacing"/>
        <w:ind w:left="2160"/>
        <w:rPr>
          <w:rFonts w:ascii="Consolas" w:hAnsi="Consolas"/>
          <w:color w:val="8496B0" w:themeColor="text2" w:themeTint="99"/>
        </w:rPr>
      </w:pPr>
      <w:r w:rsidRPr="008D7D36">
        <w:rPr>
          <w:rFonts w:ascii="Consolas" w:hAnsi="Consolas"/>
          <w:color w:val="8496B0" w:themeColor="text2" w:themeTint="99"/>
        </w:rPr>
        <w:t>Denominations</w:t>
      </w:r>
      <w:r w:rsidRPr="007E1382">
        <w:rPr>
          <w:rFonts w:ascii="Consolas" w:hAnsi="Consolas"/>
          <w:color w:val="8496B0" w:themeColor="text2" w:themeTint="99"/>
        </w:rPr>
        <w:t>: [{</w:t>
      </w:r>
    </w:p>
    <w:p w14:paraId="2AD8FF2B" w14:textId="4876B3A8" w:rsidR="008D7D36" w:rsidRPr="007E1382" w:rsidRDefault="008D7D36" w:rsidP="006D444E">
      <w:pPr>
        <w:pStyle w:val="NoSpacing"/>
        <w:ind w:left="720"/>
        <w:rPr>
          <w:rFonts w:ascii="Consolas" w:hAnsi="Consolas"/>
          <w:color w:val="8496B0" w:themeColor="text2" w:themeTint="99"/>
        </w:rPr>
      </w:pPr>
      <w:r w:rsidRPr="007E1382">
        <w:rPr>
          <w:rFonts w:ascii="Consolas" w:hAnsi="Consolas"/>
          <w:color w:val="8496B0" w:themeColor="text2" w:themeTint="99"/>
        </w:rPr>
        <w:t xml:space="preserve">  </w:t>
      </w:r>
      <w:r>
        <w:rPr>
          <w:rFonts w:ascii="Consolas" w:hAnsi="Consolas"/>
          <w:color w:val="8496B0" w:themeColor="text2" w:themeTint="99"/>
        </w:rPr>
        <w:t xml:space="preserve">              </w:t>
      </w:r>
      <w:r w:rsidR="00780E77" w:rsidRPr="00780E77">
        <w:rPr>
          <w:rFonts w:ascii="Consolas" w:hAnsi="Consolas"/>
          <w:color w:val="8496B0" w:themeColor="text2" w:themeTint="99"/>
        </w:rPr>
        <w:t>Denomination</w:t>
      </w:r>
      <w:r w:rsidRPr="007E1382">
        <w:rPr>
          <w:rFonts w:ascii="Consolas" w:hAnsi="Consolas"/>
          <w:color w:val="8496B0" w:themeColor="text2" w:themeTint="99"/>
        </w:rPr>
        <w:t>:</w:t>
      </w:r>
      <w:r w:rsidR="00780E77">
        <w:rPr>
          <w:rFonts w:ascii="Consolas" w:hAnsi="Consolas"/>
          <w:color w:val="8496B0" w:themeColor="text2" w:themeTint="99"/>
        </w:rPr>
        <w:t xml:space="preserve"> </w:t>
      </w:r>
      <w:r>
        <w:rPr>
          <w:rFonts w:ascii="Consolas" w:hAnsi="Consolas"/>
          <w:color w:val="8496B0" w:themeColor="text2" w:themeTint="99"/>
        </w:rPr>
        <w:t>int</w:t>
      </w:r>
      <w:r w:rsidRPr="007E1382">
        <w:rPr>
          <w:rFonts w:ascii="Consolas" w:hAnsi="Consolas"/>
          <w:color w:val="8496B0" w:themeColor="text2" w:themeTint="99"/>
        </w:rPr>
        <w:t>,</w:t>
      </w:r>
    </w:p>
    <w:p w14:paraId="61C1EB63" w14:textId="0CD72015" w:rsidR="008D7D36" w:rsidRPr="007E1382" w:rsidRDefault="008D7D36" w:rsidP="006D444E">
      <w:pPr>
        <w:pStyle w:val="NoSpacing"/>
        <w:ind w:left="720"/>
        <w:rPr>
          <w:rFonts w:ascii="Consolas" w:hAnsi="Consolas"/>
          <w:color w:val="8496B0" w:themeColor="text2" w:themeTint="99"/>
        </w:rPr>
      </w:pPr>
      <w:r>
        <w:rPr>
          <w:rFonts w:ascii="Consolas" w:hAnsi="Consolas"/>
          <w:color w:val="8496B0" w:themeColor="text2" w:themeTint="99"/>
        </w:rPr>
        <w:t xml:space="preserve">                </w:t>
      </w:r>
      <w:r w:rsidR="00780E77" w:rsidRPr="00780E77">
        <w:rPr>
          <w:rFonts w:ascii="Consolas" w:hAnsi="Consolas"/>
          <w:color w:val="8496B0" w:themeColor="text2" w:themeTint="99"/>
        </w:rPr>
        <w:t>Stock</w:t>
      </w:r>
      <w:r>
        <w:rPr>
          <w:rFonts w:ascii="Consolas" w:hAnsi="Consolas"/>
          <w:color w:val="8496B0" w:themeColor="text2" w:themeTint="99"/>
        </w:rPr>
        <w:t>:</w:t>
      </w:r>
      <w:r w:rsidR="00780E77">
        <w:rPr>
          <w:rFonts w:ascii="Consolas" w:hAnsi="Consolas"/>
          <w:color w:val="8496B0" w:themeColor="text2" w:themeTint="99"/>
        </w:rPr>
        <w:t xml:space="preserve"> </w:t>
      </w:r>
      <w:r>
        <w:rPr>
          <w:rFonts w:ascii="Consolas" w:hAnsi="Consolas"/>
          <w:color w:val="8496B0" w:themeColor="text2" w:themeTint="99"/>
        </w:rPr>
        <w:t>int</w:t>
      </w:r>
    </w:p>
    <w:p w14:paraId="52E8F001" w14:textId="3F3603F6" w:rsidR="008D7D36" w:rsidRDefault="008D7D36" w:rsidP="006D444E">
      <w:pPr>
        <w:pStyle w:val="NoSpacing"/>
        <w:ind w:left="720"/>
        <w:rPr>
          <w:rFonts w:ascii="Consolas" w:hAnsi="Consolas"/>
          <w:color w:val="8496B0" w:themeColor="text2" w:themeTint="99"/>
        </w:rPr>
      </w:pPr>
      <w:r w:rsidRPr="007E1382">
        <w:rPr>
          <w:rFonts w:ascii="Consolas" w:hAnsi="Consolas"/>
          <w:color w:val="8496B0" w:themeColor="text2" w:themeTint="99"/>
        </w:rPr>
        <w:t xml:space="preserve">            }]</w:t>
      </w:r>
    </w:p>
    <w:p w14:paraId="1642BB07" w14:textId="1BF376BB" w:rsidR="006D444E" w:rsidRPr="007453A5" w:rsidRDefault="006D444E" w:rsidP="006D444E">
      <w:pPr>
        <w:pStyle w:val="NoSpacing"/>
        <w:ind w:left="720" w:firstLine="720"/>
        <w:rPr>
          <w:rFonts w:ascii="Consolas" w:hAnsi="Consolas"/>
          <w:color w:val="8496B0" w:themeColor="text2" w:themeTint="99"/>
        </w:rPr>
      </w:pPr>
      <w:r>
        <w:rPr>
          <w:rFonts w:ascii="Consolas" w:hAnsi="Consolas"/>
          <w:color w:val="8496B0" w:themeColor="text2" w:themeTint="99"/>
        </w:rPr>
        <w:t>}]</w:t>
      </w:r>
    </w:p>
    <w:p w14:paraId="4BDAB2C4" w14:textId="54EC42F3" w:rsidR="0083217F" w:rsidRPr="00B94056" w:rsidRDefault="008D7D36" w:rsidP="00B94056">
      <w:pPr>
        <w:pStyle w:val="NoSpacing"/>
        <w:ind w:left="720"/>
        <w:rPr>
          <w:rFonts w:ascii="Consolas" w:hAnsi="Consolas"/>
          <w:color w:val="8496B0" w:themeColor="text2" w:themeTint="99"/>
        </w:rPr>
      </w:pPr>
      <w:r w:rsidRPr="007453A5">
        <w:rPr>
          <w:rFonts w:ascii="Consolas" w:hAnsi="Consolas"/>
          <w:color w:val="8496B0" w:themeColor="text2" w:themeTint="99"/>
        </w:rPr>
        <w:t>}</w:t>
      </w:r>
      <w:r w:rsidR="00B659EC">
        <w:rPr>
          <w:rFonts w:cstheme="minorHAnsi"/>
        </w:rPr>
        <w:br w:type="page"/>
      </w:r>
    </w:p>
    <w:p w14:paraId="0C3E6559" w14:textId="4F2BB4E0" w:rsidR="004A27A5" w:rsidRDefault="004A27A5" w:rsidP="004A27A5">
      <w:pPr>
        <w:pStyle w:val="Heading1"/>
        <w:rPr>
          <w:rStyle w:val="IntenseReference"/>
        </w:rPr>
      </w:pPr>
      <w:bookmarkStart w:id="117" w:name="_Toc229080826"/>
      <w:bookmarkStart w:id="118" w:name="GetShippingTypes"/>
      <w:r w:rsidRPr="00CD73A1">
        <w:rPr>
          <w:rStyle w:val="IntenseReference"/>
        </w:rPr>
        <w:lastRenderedPageBreak/>
        <w:t>G</w:t>
      </w:r>
      <w:r>
        <w:rPr>
          <w:rStyle w:val="IntenseReference"/>
        </w:rPr>
        <w:t>et</w:t>
      </w:r>
      <w:r w:rsidRPr="00CD73A1">
        <w:rPr>
          <w:rStyle w:val="IntenseReference"/>
        </w:rPr>
        <w:t xml:space="preserve"> </w:t>
      </w:r>
      <w:r>
        <w:rPr>
          <w:rStyle w:val="IntenseReference"/>
        </w:rPr>
        <w:t>Shipping</w:t>
      </w:r>
      <w:r w:rsidRPr="00CD73A1">
        <w:rPr>
          <w:rStyle w:val="IntenseReference"/>
        </w:rPr>
        <w:t xml:space="preserve"> </w:t>
      </w:r>
      <w:r>
        <w:rPr>
          <w:rStyle w:val="IntenseReference"/>
        </w:rPr>
        <w:t>Types</w:t>
      </w:r>
      <w:bookmarkEnd w:id="117"/>
    </w:p>
    <w:bookmarkEnd w:id="118"/>
    <w:p w14:paraId="50C2C1B3" w14:textId="77777777" w:rsidR="004A27A5" w:rsidRPr="001B4564" w:rsidRDefault="004A27A5" w:rsidP="004A27A5"/>
    <w:p w14:paraId="0F6E5029" w14:textId="77777777" w:rsidR="004A27A5" w:rsidRDefault="004A27A5" w:rsidP="004A27A5">
      <w:pPr>
        <w:ind w:left="720"/>
      </w:pPr>
      <w:r>
        <w:t>Gets a list of Shipping Types for physical cards orders.</w:t>
      </w:r>
    </w:p>
    <w:p w14:paraId="5A8DDCF9" w14:textId="555C1523" w:rsidR="004A27A5" w:rsidRDefault="004A27A5" w:rsidP="004A27A5">
      <w:pPr>
        <w:ind w:left="720"/>
      </w:pPr>
      <w:r>
        <w:t>Includes pricing information.</w:t>
      </w:r>
    </w:p>
    <w:p w14:paraId="0F631A58" w14:textId="19D4E62A" w:rsidR="004A27A5" w:rsidRDefault="004A27A5" w:rsidP="004A27A5">
      <w:pPr>
        <w:ind w:left="720"/>
        <w:rPr>
          <w:b/>
          <w:bCs/>
          <w:sz w:val="24"/>
          <w:szCs w:val="24"/>
        </w:rPr>
      </w:pPr>
      <w:r w:rsidRPr="00607284">
        <w:rPr>
          <w:sz w:val="24"/>
          <w:szCs w:val="24"/>
        </w:rPr>
        <w:t xml:space="preserve">GET    </w:t>
      </w:r>
      <w:r w:rsidRPr="00607284">
        <w:rPr>
          <w:b/>
          <w:bCs/>
          <w:sz w:val="24"/>
          <w:szCs w:val="24"/>
        </w:rPr>
        <w:t>/</w:t>
      </w:r>
      <w:r>
        <w:rPr>
          <w:b/>
          <w:bCs/>
          <w:sz w:val="24"/>
          <w:szCs w:val="24"/>
        </w:rPr>
        <w:t>physical</w:t>
      </w:r>
      <w:r w:rsidRPr="00607284">
        <w:rPr>
          <w:b/>
          <w:bCs/>
          <w:sz w:val="24"/>
          <w:szCs w:val="24"/>
        </w:rPr>
        <w:t>/</w:t>
      </w:r>
      <w:proofErr w:type="spellStart"/>
      <w:r w:rsidRPr="004A27A5">
        <w:rPr>
          <w:b/>
          <w:bCs/>
          <w:sz w:val="24"/>
          <w:szCs w:val="24"/>
        </w:rPr>
        <w:t>shippingTypes</w:t>
      </w:r>
      <w:proofErr w:type="spellEnd"/>
    </w:p>
    <w:p w14:paraId="67F66C4C" w14:textId="77777777" w:rsidR="004A27A5" w:rsidRPr="00F1240C" w:rsidRDefault="004A27A5" w:rsidP="004A27A5">
      <w:pPr>
        <w:ind w:left="720"/>
      </w:pPr>
      <w:bookmarkStart w:id="119" w:name="_Toc229080827"/>
      <w:r w:rsidRPr="00E46B7A">
        <w:rPr>
          <w:rStyle w:val="Heading3Char"/>
        </w:rPr>
        <w:t>Response Data:</w:t>
      </w:r>
      <w:bookmarkEnd w:id="119"/>
    </w:p>
    <w:p w14:paraId="73A580A4" w14:textId="77777777" w:rsidR="004A27A5" w:rsidRDefault="004A27A5" w:rsidP="004A27A5">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2F44F609" w14:textId="77777777" w:rsidR="004A27A5" w:rsidRPr="007453A5" w:rsidRDefault="004A27A5" w:rsidP="004A27A5">
      <w:pPr>
        <w:pStyle w:val="NoSpacing"/>
        <w:ind w:left="720" w:firstLine="720"/>
        <w:rPr>
          <w:rFonts w:ascii="Consolas" w:hAnsi="Consolas"/>
          <w:color w:val="8496B0" w:themeColor="text2" w:themeTint="99"/>
        </w:rPr>
      </w:pPr>
      <w:r w:rsidRPr="007453A5">
        <w:rPr>
          <w:rFonts w:ascii="Consolas" w:hAnsi="Consolas"/>
          <w:color w:val="8496B0" w:themeColor="text2" w:themeTint="99"/>
        </w:rPr>
        <w:t>Succeeded :bool,</w:t>
      </w:r>
    </w:p>
    <w:p w14:paraId="039F84D3" w14:textId="77777777" w:rsidR="004A27A5" w:rsidRDefault="004A27A5" w:rsidP="004A27A5">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r>
        <w:rPr>
          <w:rFonts w:ascii="Consolas" w:hAnsi="Consolas"/>
          <w:color w:val="8496B0" w:themeColor="text2" w:themeTint="99"/>
        </w:rPr>
        <w:t>,</w:t>
      </w:r>
    </w:p>
    <w:p w14:paraId="19B7460E" w14:textId="77777777" w:rsidR="004A27A5" w:rsidRDefault="004A27A5" w:rsidP="004A27A5">
      <w:pPr>
        <w:pStyle w:val="NoSpacing"/>
        <w:ind w:left="720" w:firstLine="720"/>
        <w:rPr>
          <w:rFonts w:ascii="Consolas" w:hAnsi="Consolas"/>
          <w:color w:val="8496B0" w:themeColor="text2" w:themeTint="99"/>
        </w:rPr>
      </w:pPr>
      <w:r>
        <w:rPr>
          <w:rFonts w:ascii="Consolas" w:hAnsi="Consolas"/>
          <w:color w:val="8496B0" w:themeColor="text2" w:themeTint="99"/>
        </w:rPr>
        <w:t>List: [{</w:t>
      </w:r>
    </w:p>
    <w:p w14:paraId="270751CB" w14:textId="6A7C9968" w:rsidR="004A27A5" w:rsidRPr="007453A5" w:rsidRDefault="004A27A5" w:rsidP="004A27A5">
      <w:pPr>
        <w:pStyle w:val="NoSpacing"/>
        <w:ind w:left="1440" w:firstLine="720"/>
        <w:rPr>
          <w:rFonts w:ascii="Consolas" w:hAnsi="Consolas"/>
          <w:color w:val="8496B0" w:themeColor="text2" w:themeTint="99"/>
        </w:rPr>
      </w:pPr>
      <w:proofErr w:type="spellStart"/>
      <w:r w:rsidRPr="004A27A5">
        <w:rPr>
          <w:rFonts w:ascii="Consolas" w:hAnsi="Consolas"/>
          <w:color w:val="8496B0" w:themeColor="text2" w:themeTint="99"/>
        </w:rPr>
        <w:t>ShippingTypeId</w:t>
      </w:r>
      <w:proofErr w:type="spellEnd"/>
      <w:r w:rsidRPr="007453A5">
        <w:rPr>
          <w:rFonts w:ascii="Consolas" w:hAnsi="Consolas"/>
          <w:color w:val="8496B0" w:themeColor="text2" w:themeTint="99"/>
        </w:rPr>
        <w:t>:</w:t>
      </w:r>
      <w:r>
        <w:rPr>
          <w:rFonts w:ascii="Consolas" w:hAnsi="Consolas"/>
          <w:color w:val="8496B0" w:themeColor="text2" w:themeTint="99"/>
        </w:rPr>
        <w:t xml:space="preserve"> </w:t>
      </w:r>
      <w:r w:rsidRPr="007453A5">
        <w:rPr>
          <w:rFonts w:ascii="Consolas" w:hAnsi="Consolas"/>
          <w:color w:val="8496B0" w:themeColor="text2" w:themeTint="99"/>
        </w:rPr>
        <w:t>int</w:t>
      </w:r>
    </w:p>
    <w:p w14:paraId="5ED98FE4" w14:textId="4E6E7ACC" w:rsidR="004A27A5" w:rsidRPr="007453A5" w:rsidRDefault="004A27A5" w:rsidP="004A27A5">
      <w:pPr>
        <w:pStyle w:val="NoSpacing"/>
        <w:ind w:left="2160"/>
        <w:rPr>
          <w:rFonts w:ascii="Consolas" w:hAnsi="Consolas"/>
          <w:color w:val="8496B0" w:themeColor="text2" w:themeTint="99"/>
        </w:rPr>
      </w:pPr>
      <w:proofErr w:type="spellStart"/>
      <w:r w:rsidRPr="004A27A5">
        <w:rPr>
          <w:rFonts w:ascii="Consolas" w:hAnsi="Consolas"/>
          <w:color w:val="8496B0" w:themeColor="text2" w:themeTint="99"/>
        </w:rPr>
        <w:t>ShippingCompanyName</w:t>
      </w:r>
      <w:proofErr w:type="spellEnd"/>
      <w:r w:rsidRPr="007453A5">
        <w:rPr>
          <w:rFonts w:ascii="Consolas" w:hAnsi="Consolas"/>
          <w:color w:val="8496B0" w:themeColor="text2" w:themeTint="99"/>
        </w:rPr>
        <w:t>:</w:t>
      </w:r>
      <w:r>
        <w:rPr>
          <w:rFonts w:ascii="Consolas" w:hAnsi="Consolas"/>
          <w:color w:val="8496B0" w:themeColor="text2" w:themeTint="99"/>
        </w:rPr>
        <w:t xml:space="preserve"> string</w:t>
      </w:r>
      <w:r w:rsidRPr="007453A5">
        <w:rPr>
          <w:rFonts w:ascii="Consolas" w:hAnsi="Consolas"/>
          <w:color w:val="8496B0" w:themeColor="text2" w:themeTint="99"/>
        </w:rPr>
        <w:t>,</w:t>
      </w:r>
    </w:p>
    <w:p w14:paraId="5B72120A" w14:textId="26C025E3" w:rsidR="004A27A5" w:rsidRPr="007453A5" w:rsidRDefault="004A27A5" w:rsidP="004A27A5">
      <w:pPr>
        <w:pStyle w:val="NoSpacing"/>
        <w:ind w:left="2160"/>
        <w:rPr>
          <w:rFonts w:ascii="Consolas" w:hAnsi="Consolas"/>
          <w:color w:val="8496B0" w:themeColor="text2" w:themeTint="99"/>
        </w:rPr>
      </w:pPr>
      <w:proofErr w:type="spellStart"/>
      <w:r w:rsidRPr="004A27A5">
        <w:rPr>
          <w:rFonts w:ascii="Consolas" w:hAnsi="Consolas"/>
          <w:color w:val="8496B0" w:themeColor="text2" w:themeTint="99"/>
        </w:rPr>
        <w:t>FullDisplayText</w:t>
      </w:r>
      <w:proofErr w:type="spellEnd"/>
      <w:r w:rsidRPr="007453A5">
        <w:rPr>
          <w:rFonts w:ascii="Consolas" w:hAnsi="Consolas"/>
          <w:color w:val="8496B0" w:themeColor="text2" w:themeTint="99"/>
        </w:rPr>
        <w:t>:</w:t>
      </w:r>
      <w:r>
        <w:rPr>
          <w:rFonts w:ascii="Consolas" w:hAnsi="Consolas"/>
          <w:color w:val="8496B0" w:themeColor="text2" w:themeTint="99"/>
        </w:rPr>
        <w:t xml:space="preserve"> </w:t>
      </w:r>
      <w:r w:rsidRPr="007453A5">
        <w:rPr>
          <w:rFonts w:ascii="Consolas" w:hAnsi="Consolas"/>
          <w:color w:val="8496B0" w:themeColor="text2" w:themeTint="99"/>
        </w:rPr>
        <w:t>string,</w:t>
      </w:r>
    </w:p>
    <w:p w14:paraId="422AFF45" w14:textId="776C2B54" w:rsidR="004A27A5" w:rsidRDefault="004A27A5" w:rsidP="004A27A5">
      <w:pPr>
        <w:pStyle w:val="NoSpacing"/>
        <w:ind w:left="2160"/>
        <w:rPr>
          <w:rFonts w:ascii="Consolas" w:hAnsi="Consolas"/>
          <w:color w:val="8496B0" w:themeColor="text2" w:themeTint="99"/>
        </w:rPr>
      </w:pPr>
      <w:proofErr w:type="spellStart"/>
      <w:r w:rsidRPr="004A27A5">
        <w:rPr>
          <w:rFonts w:ascii="Consolas" w:hAnsi="Consolas"/>
          <w:color w:val="8496B0" w:themeColor="text2" w:themeTint="99"/>
        </w:rPr>
        <w:t>IsExpeditedShipping</w:t>
      </w:r>
      <w:proofErr w:type="spellEnd"/>
      <w:r w:rsidRPr="007453A5">
        <w:rPr>
          <w:rFonts w:ascii="Consolas" w:hAnsi="Consolas"/>
          <w:color w:val="8496B0" w:themeColor="text2" w:themeTint="99"/>
        </w:rPr>
        <w:t>:</w:t>
      </w:r>
      <w:r>
        <w:rPr>
          <w:rFonts w:ascii="Consolas" w:hAnsi="Consolas"/>
          <w:color w:val="8496B0" w:themeColor="text2" w:themeTint="99"/>
        </w:rPr>
        <w:t xml:space="preserve"> bool</w:t>
      </w:r>
      <w:r w:rsidRPr="007453A5">
        <w:rPr>
          <w:rFonts w:ascii="Consolas" w:hAnsi="Consolas"/>
          <w:color w:val="8496B0" w:themeColor="text2" w:themeTint="99"/>
        </w:rPr>
        <w:t>,</w:t>
      </w:r>
    </w:p>
    <w:p w14:paraId="0BC727A3" w14:textId="492BD0C5" w:rsidR="004A27A5" w:rsidRDefault="004A27A5" w:rsidP="004A27A5">
      <w:pPr>
        <w:pStyle w:val="NoSpacing"/>
        <w:ind w:left="2160"/>
        <w:rPr>
          <w:rFonts w:ascii="Consolas" w:hAnsi="Consolas"/>
          <w:color w:val="8496B0" w:themeColor="text2" w:themeTint="99"/>
        </w:rPr>
      </w:pPr>
      <w:proofErr w:type="spellStart"/>
      <w:r w:rsidRPr="004A27A5">
        <w:rPr>
          <w:rFonts w:ascii="Consolas" w:hAnsi="Consolas"/>
          <w:color w:val="8496B0" w:themeColor="text2" w:themeTint="99"/>
        </w:rPr>
        <w:t>BaseShippingCost</w:t>
      </w:r>
      <w:proofErr w:type="spellEnd"/>
      <w:r>
        <w:rPr>
          <w:rFonts w:ascii="Consolas" w:hAnsi="Consolas"/>
          <w:color w:val="8496B0" w:themeColor="text2" w:themeTint="99"/>
        </w:rPr>
        <w:t>: float,</w:t>
      </w:r>
    </w:p>
    <w:p w14:paraId="0595D162" w14:textId="260F9163" w:rsidR="004A27A5" w:rsidRDefault="004A27A5" w:rsidP="004A27A5">
      <w:pPr>
        <w:pStyle w:val="NoSpacing"/>
        <w:ind w:left="2160"/>
        <w:rPr>
          <w:rFonts w:ascii="Consolas" w:hAnsi="Consolas"/>
          <w:color w:val="8496B0" w:themeColor="text2" w:themeTint="99"/>
        </w:rPr>
      </w:pPr>
      <w:proofErr w:type="spellStart"/>
      <w:r w:rsidRPr="004A27A5">
        <w:rPr>
          <w:rFonts w:ascii="Consolas" w:hAnsi="Consolas"/>
          <w:color w:val="8496B0" w:themeColor="text2" w:themeTint="99"/>
        </w:rPr>
        <w:t>ExpeditedShippingCost</w:t>
      </w:r>
      <w:proofErr w:type="spellEnd"/>
      <w:r>
        <w:rPr>
          <w:rFonts w:ascii="Consolas" w:hAnsi="Consolas"/>
          <w:color w:val="8496B0" w:themeColor="text2" w:themeTint="99"/>
        </w:rPr>
        <w:t>: float</w:t>
      </w:r>
    </w:p>
    <w:p w14:paraId="5F8E5E50" w14:textId="77777777" w:rsidR="004A27A5" w:rsidRPr="007453A5" w:rsidRDefault="004A27A5" w:rsidP="004A27A5">
      <w:pPr>
        <w:pStyle w:val="NoSpacing"/>
        <w:ind w:left="720" w:firstLine="720"/>
        <w:rPr>
          <w:rFonts w:ascii="Consolas" w:hAnsi="Consolas"/>
          <w:color w:val="8496B0" w:themeColor="text2" w:themeTint="99"/>
        </w:rPr>
      </w:pPr>
      <w:r>
        <w:rPr>
          <w:rFonts w:ascii="Consolas" w:hAnsi="Consolas"/>
          <w:color w:val="8496B0" w:themeColor="text2" w:themeTint="99"/>
        </w:rPr>
        <w:t>}]</w:t>
      </w:r>
    </w:p>
    <w:p w14:paraId="73C5085D" w14:textId="743315ED" w:rsidR="004A27A5" w:rsidRDefault="004A27A5" w:rsidP="004A27A5">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66DD12F1" w14:textId="77777777" w:rsidR="00B94056" w:rsidRDefault="00B94056" w:rsidP="004A27A5">
      <w:pPr>
        <w:pStyle w:val="NoSpacing"/>
        <w:ind w:left="720"/>
        <w:rPr>
          <w:rFonts w:ascii="Consolas" w:hAnsi="Consolas"/>
          <w:color w:val="8496B0" w:themeColor="text2" w:themeTint="99"/>
        </w:rPr>
      </w:pPr>
    </w:p>
    <w:p w14:paraId="73B2CDBB" w14:textId="77777777" w:rsidR="00B94056" w:rsidRPr="00E32B5B" w:rsidRDefault="00B94056" w:rsidP="00B94056">
      <w:pPr>
        <w:pStyle w:val="Heading3"/>
      </w:pPr>
      <w:bookmarkStart w:id="120" w:name="_Toc229080828"/>
      <w:r>
        <w:t xml:space="preserve">Response </w:t>
      </w:r>
      <w:r w:rsidRPr="00E32B5B">
        <w:t>N</w:t>
      </w:r>
      <w:r>
        <w:t>otes</w:t>
      </w:r>
      <w:r w:rsidRPr="00E32B5B">
        <w:t>:</w:t>
      </w:r>
      <w:bookmarkEnd w:id="120"/>
    </w:p>
    <w:p w14:paraId="327EE734" w14:textId="4B89341E" w:rsidR="00295FE6" w:rsidRPr="00295FE6" w:rsidRDefault="00295FE6" w:rsidP="002928A5">
      <w:pPr>
        <w:pStyle w:val="ListParagraph"/>
        <w:numPr>
          <w:ilvl w:val="0"/>
          <w:numId w:val="6"/>
        </w:numPr>
        <w:ind w:left="1080"/>
        <w:rPr>
          <w:i/>
          <w:iCs/>
          <w:sz w:val="18"/>
          <w:szCs w:val="18"/>
        </w:rPr>
      </w:pPr>
      <w:r w:rsidRPr="00295FE6">
        <w:rPr>
          <w:b/>
          <w:bCs/>
          <w:sz w:val="18"/>
          <w:szCs w:val="18"/>
        </w:rPr>
        <w:t>Important note</w:t>
      </w:r>
      <w:r w:rsidRPr="00295FE6">
        <w:rPr>
          <w:sz w:val="18"/>
          <w:szCs w:val="18"/>
        </w:rPr>
        <w:t xml:space="preserve">: some of the shipping types are only available between certain dates. For example, during holiday season, there are special discounted rates and for a few days even free shipping. It is therefore important to do the call to </w:t>
      </w:r>
      <w:hyperlink w:anchor="GetShippingTypes" w:history="1">
        <w:r w:rsidRPr="00295FE6">
          <w:rPr>
            <w:rStyle w:val="Hyperlink"/>
            <w:sz w:val="18"/>
            <w:szCs w:val="18"/>
          </w:rPr>
          <w:t>Get Shipping Types</w:t>
        </w:r>
      </w:hyperlink>
      <w:r w:rsidRPr="00295FE6">
        <w:rPr>
          <w:sz w:val="18"/>
          <w:szCs w:val="18"/>
        </w:rPr>
        <w:t xml:space="preserve"> to determine which shipping types are available today.</w:t>
      </w:r>
    </w:p>
    <w:p w14:paraId="79BD02AA" w14:textId="5F554540" w:rsidR="00295FE6" w:rsidRPr="00295FE6" w:rsidRDefault="00295FE6" w:rsidP="00964632">
      <w:pPr>
        <w:pStyle w:val="ListParagraph"/>
        <w:numPr>
          <w:ilvl w:val="0"/>
          <w:numId w:val="6"/>
        </w:numPr>
        <w:ind w:left="1080"/>
        <w:rPr>
          <w:i/>
          <w:iCs/>
          <w:sz w:val="18"/>
          <w:szCs w:val="18"/>
        </w:rPr>
      </w:pPr>
      <w:r>
        <w:rPr>
          <w:rFonts w:cstheme="minorHAnsi"/>
          <w:i/>
          <w:iCs/>
          <w:color w:val="8496B0" w:themeColor="text2" w:themeTint="99"/>
        </w:rPr>
        <w:t>List/</w:t>
      </w:r>
      <w:proofErr w:type="spellStart"/>
      <w:r w:rsidR="00B94056" w:rsidRPr="00295FE6">
        <w:rPr>
          <w:rFonts w:cstheme="minorHAnsi"/>
          <w:i/>
          <w:iCs/>
          <w:color w:val="8496B0" w:themeColor="text2" w:themeTint="99"/>
        </w:rPr>
        <w:t>ShippingTypeId</w:t>
      </w:r>
      <w:proofErr w:type="spellEnd"/>
      <w:r w:rsidR="00B94056" w:rsidRPr="00295FE6">
        <w:rPr>
          <w:i/>
          <w:iCs/>
          <w:sz w:val="18"/>
          <w:szCs w:val="18"/>
        </w:rPr>
        <w:t xml:space="preserve"> </w:t>
      </w:r>
      <w:r w:rsidRPr="00295FE6">
        <w:rPr>
          <w:i/>
          <w:iCs/>
          <w:sz w:val="18"/>
          <w:szCs w:val="18"/>
        </w:rPr>
        <w:t xml:space="preserve"> </w:t>
      </w:r>
      <w:r w:rsidRPr="00295FE6">
        <w:rPr>
          <w:sz w:val="18"/>
          <w:szCs w:val="18"/>
        </w:rPr>
        <w:t>T</w:t>
      </w:r>
      <w:r w:rsidR="00B94056" w:rsidRPr="00295FE6">
        <w:rPr>
          <w:sz w:val="18"/>
          <w:szCs w:val="18"/>
        </w:rPr>
        <w:t xml:space="preserve">his field is the unique </w:t>
      </w:r>
      <w:r w:rsidRPr="00295FE6">
        <w:rPr>
          <w:sz w:val="18"/>
          <w:szCs w:val="18"/>
        </w:rPr>
        <w:t>identifying</w:t>
      </w:r>
      <w:r w:rsidR="00B94056" w:rsidRPr="00295FE6">
        <w:rPr>
          <w:sz w:val="18"/>
          <w:szCs w:val="18"/>
        </w:rPr>
        <w:t xml:space="preserve"> Id for each shipping type.</w:t>
      </w:r>
      <w:r w:rsidRPr="00295FE6">
        <w:rPr>
          <w:sz w:val="18"/>
          <w:szCs w:val="18"/>
        </w:rPr>
        <w:t xml:space="preserve"> It should be used as the value for the </w:t>
      </w:r>
      <w:r w:rsidRPr="00295FE6">
        <w:rPr>
          <w:i/>
          <w:iCs/>
          <w:sz w:val="18"/>
          <w:szCs w:val="18"/>
        </w:rPr>
        <w:t>“</w:t>
      </w:r>
      <w:proofErr w:type="spellStart"/>
      <w:r w:rsidRPr="00295FE6">
        <w:rPr>
          <w:i/>
          <w:iCs/>
          <w:sz w:val="18"/>
          <w:szCs w:val="18"/>
        </w:rPr>
        <w:t>ShippingInfo</w:t>
      </w:r>
      <w:proofErr w:type="spellEnd"/>
      <w:r w:rsidRPr="00295FE6">
        <w:rPr>
          <w:i/>
          <w:iCs/>
          <w:sz w:val="18"/>
          <w:szCs w:val="18"/>
        </w:rPr>
        <w:t>/</w:t>
      </w:r>
      <w:proofErr w:type="spellStart"/>
      <w:r w:rsidRPr="00295FE6">
        <w:rPr>
          <w:i/>
          <w:iCs/>
          <w:sz w:val="18"/>
          <w:szCs w:val="18"/>
        </w:rPr>
        <w:t>ShippingTypeId</w:t>
      </w:r>
      <w:proofErr w:type="spellEnd"/>
      <w:r w:rsidRPr="00295FE6">
        <w:rPr>
          <w:i/>
          <w:iCs/>
          <w:sz w:val="18"/>
          <w:szCs w:val="18"/>
        </w:rPr>
        <w:t xml:space="preserve">” field in </w:t>
      </w:r>
      <w:r w:rsidRPr="00295FE6">
        <w:rPr>
          <w:sz w:val="18"/>
          <w:szCs w:val="18"/>
        </w:rPr>
        <w:t xml:space="preserve">the call to </w:t>
      </w:r>
      <w:hyperlink w:anchor="OrderPhysicalCards" w:history="1">
        <w:r w:rsidRPr="00295FE6">
          <w:rPr>
            <w:rStyle w:val="Hyperlink"/>
            <w:sz w:val="18"/>
            <w:szCs w:val="18"/>
          </w:rPr>
          <w:t>Order Physical Cards</w:t>
        </w:r>
      </w:hyperlink>
      <w:r w:rsidRPr="00295FE6">
        <w:rPr>
          <w:sz w:val="18"/>
          <w:szCs w:val="18"/>
        </w:rPr>
        <w:t xml:space="preserve"> to </w:t>
      </w:r>
      <w:r w:rsidR="00B94056" w:rsidRPr="00295FE6">
        <w:rPr>
          <w:sz w:val="18"/>
          <w:szCs w:val="18"/>
        </w:rPr>
        <w:t xml:space="preserve">set the shipping carrier and type. </w:t>
      </w:r>
    </w:p>
    <w:p w14:paraId="232C4360" w14:textId="77777777" w:rsidR="00B94056" w:rsidRPr="007453A5" w:rsidRDefault="00B94056" w:rsidP="004A27A5">
      <w:pPr>
        <w:pStyle w:val="NoSpacing"/>
        <w:ind w:left="720"/>
        <w:rPr>
          <w:rFonts w:ascii="Consolas" w:hAnsi="Consolas"/>
          <w:color w:val="8496B0" w:themeColor="text2" w:themeTint="99"/>
        </w:rPr>
      </w:pPr>
    </w:p>
    <w:p w14:paraId="36E869A0" w14:textId="61DB6494" w:rsidR="003F60A5" w:rsidRDefault="0083217F" w:rsidP="00DF1AC0">
      <w:pPr>
        <w:pStyle w:val="Heading1"/>
        <w:rPr>
          <w:rStyle w:val="IntenseReference"/>
        </w:rPr>
      </w:pPr>
      <w:r>
        <w:rPr>
          <w:rFonts w:cstheme="minorHAnsi"/>
        </w:rPr>
        <w:br w:type="page"/>
      </w:r>
      <w:bookmarkStart w:id="121" w:name="GenerateCodes"/>
      <w:bookmarkStart w:id="122" w:name="_Toc229080829"/>
      <w:r w:rsidR="003F60A5">
        <w:rPr>
          <w:rStyle w:val="IntenseReference"/>
        </w:rPr>
        <w:lastRenderedPageBreak/>
        <w:t>Generate and Reserve Redemption</w:t>
      </w:r>
      <w:r w:rsidR="003F60A5" w:rsidRPr="00CD73A1">
        <w:rPr>
          <w:rStyle w:val="IntenseReference"/>
        </w:rPr>
        <w:t xml:space="preserve"> Codes</w:t>
      </w:r>
      <w:bookmarkEnd w:id="121"/>
      <w:bookmarkEnd w:id="122"/>
    </w:p>
    <w:p w14:paraId="0D2900C3" w14:textId="77777777" w:rsidR="003F60A5" w:rsidRPr="001B4564" w:rsidRDefault="003F60A5" w:rsidP="003F60A5"/>
    <w:p w14:paraId="790EEB6A" w14:textId="77777777" w:rsidR="00D136B7" w:rsidRDefault="003F60A5" w:rsidP="00D136B7">
      <w:pPr>
        <w:ind w:left="720"/>
      </w:pPr>
      <w:r>
        <w:t>Acquire a list of</w:t>
      </w:r>
      <w:r w:rsidR="00D136B7">
        <w:t xml:space="preserve"> valid non-active </w:t>
      </w:r>
      <w:proofErr w:type="spellStart"/>
      <w:r w:rsidR="00D136B7">
        <w:t>CharityChoice</w:t>
      </w:r>
      <w:proofErr w:type="spellEnd"/>
      <w:r>
        <w:t xml:space="preserve"> redemption codes</w:t>
      </w:r>
      <w:r w:rsidR="00D136B7">
        <w:t>.</w:t>
      </w:r>
    </w:p>
    <w:p w14:paraId="4C6A32A6" w14:textId="77777777" w:rsidR="00D136B7" w:rsidRDefault="00D136B7" w:rsidP="003737B2">
      <w:pPr>
        <w:ind w:left="720"/>
      </w:pPr>
      <w:r>
        <w:t xml:space="preserve">These codes can be activated afterwards by doing an </w:t>
      </w:r>
      <w:hyperlink w:anchor="ActivateSuppliedCodes" w:history="1">
        <w:r w:rsidRPr="003737B2">
          <w:rPr>
            <w:rStyle w:val="Hyperlink"/>
            <w:u w:val="none"/>
          </w:rPr>
          <w:t>Activate Supplied Codes</w:t>
        </w:r>
      </w:hyperlink>
      <w:r>
        <w:t xml:space="preserve"> request.</w:t>
      </w:r>
    </w:p>
    <w:p w14:paraId="2125EEF0" w14:textId="77777777" w:rsidR="00D136B7" w:rsidRDefault="00D136B7" w:rsidP="00D136B7">
      <w:pPr>
        <w:ind w:left="720"/>
      </w:pPr>
      <w:r>
        <w:t xml:space="preserve">The generated codes are guaranteed to stay “reserved” for 30 days from the time of generation. </w:t>
      </w:r>
    </w:p>
    <w:p w14:paraId="474C1E7D" w14:textId="77777777" w:rsidR="00D136B7" w:rsidRDefault="00D136B7" w:rsidP="00D136B7">
      <w:pPr>
        <w:ind w:left="720"/>
      </w:pPr>
      <w:r>
        <w:t xml:space="preserve">This means, that when activating these codes within 30 days you can safely assume that they will not have been already activated. </w:t>
      </w:r>
    </w:p>
    <w:p w14:paraId="4E3A8F2E" w14:textId="77777777" w:rsidR="003F60A5" w:rsidRDefault="00D136B7" w:rsidP="00D136B7">
      <w:pPr>
        <w:ind w:left="720"/>
      </w:pPr>
      <w:r>
        <w:t>After 30 days, you don’t have this guarantee and may receive a “Code already active” error when attempting to activate them.</w:t>
      </w:r>
    </w:p>
    <w:p w14:paraId="3793B586" w14:textId="77777777" w:rsidR="00412CDF" w:rsidRDefault="00412CDF" w:rsidP="00D136B7">
      <w:pPr>
        <w:ind w:left="720"/>
        <w:rPr>
          <w:sz w:val="24"/>
          <w:szCs w:val="24"/>
        </w:rPr>
      </w:pPr>
    </w:p>
    <w:p w14:paraId="4FFF5A3F" w14:textId="0B64008B" w:rsidR="00DF1AC0" w:rsidRDefault="003F60A5" w:rsidP="009E2ADC">
      <w:pPr>
        <w:ind w:left="720"/>
        <w:rPr>
          <w:b/>
          <w:bCs/>
          <w:sz w:val="24"/>
          <w:szCs w:val="24"/>
        </w:rPr>
      </w:pPr>
      <w:r>
        <w:rPr>
          <w:sz w:val="24"/>
          <w:szCs w:val="24"/>
        </w:rPr>
        <w:t>GET</w:t>
      </w:r>
      <w:r w:rsidRPr="00607284">
        <w:rPr>
          <w:sz w:val="24"/>
          <w:szCs w:val="24"/>
        </w:rPr>
        <w:t xml:space="preserve">    </w:t>
      </w:r>
      <w:r w:rsidRPr="00607284">
        <w:rPr>
          <w:b/>
          <w:bCs/>
          <w:sz w:val="24"/>
          <w:szCs w:val="24"/>
        </w:rPr>
        <w:t>/codes/</w:t>
      </w:r>
      <w:proofErr w:type="spellStart"/>
      <w:r w:rsidRPr="003F60A5">
        <w:rPr>
          <w:b/>
          <w:bCs/>
          <w:sz w:val="24"/>
          <w:szCs w:val="24"/>
        </w:rPr>
        <w:t>genera</w:t>
      </w:r>
      <w:r w:rsidR="00D136B7">
        <w:rPr>
          <w:b/>
          <w:bCs/>
          <w:sz w:val="24"/>
          <w:szCs w:val="24"/>
        </w:rPr>
        <w:t>teCodes</w:t>
      </w:r>
      <w:proofErr w:type="spellEnd"/>
      <w:r w:rsidR="00D136B7">
        <w:rPr>
          <w:b/>
          <w:bCs/>
          <w:sz w:val="24"/>
          <w:szCs w:val="24"/>
        </w:rPr>
        <w:t>/</w:t>
      </w:r>
      <w:proofErr w:type="spellStart"/>
      <w:r w:rsidR="00D136B7">
        <w:rPr>
          <w:b/>
          <w:bCs/>
          <w:sz w:val="24"/>
          <w:szCs w:val="24"/>
        </w:rPr>
        <w:t>prefix:string</w:t>
      </w:r>
      <w:proofErr w:type="spellEnd"/>
      <w:r w:rsidR="00D136B7">
        <w:rPr>
          <w:b/>
          <w:bCs/>
          <w:sz w:val="24"/>
          <w:szCs w:val="24"/>
        </w:rPr>
        <w:t>/</w:t>
      </w:r>
      <w:proofErr w:type="spellStart"/>
      <w:r w:rsidR="00D136B7">
        <w:rPr>
          <w:b/>
          <w:bCs/>
          <w:sz w:val="24"/>
          <w:szCs w:val="24"/>
        </w:rPr>
        <w:t>numberOfCodes:int</w:t>
      </w:r>
      <w:proofErr w:type="spellEnd"/>
    </w:p>
    <w:p w14:paraId="16757BD6" w14:textId="77777777" w:rsidR="009E2ADC" w:rsidRDefault="009E2ADC" w:rsidP="009E2ADC">
      <w:pPr>
        <w:ind w:left="720"/>
      </w:pPr>
    </w:p>
    <w:p w14:paraId="70C97619" w14:textId="77777777" w:rsidR="003F60A5" w:rsidRPr="00E32B5B" w:rsidRDefault="003F60A5" w:rsidP="003F60A5">
      <w:pPr>
        <w:pStyle w:val="Heading3"/>
      </w:pPr>
      <w:bookmarkStart w:id="123" w:name="_Toc229080830"/>
      <w:r w:rsidRPr="00E32B5B">
        <w:t>Request Notes:</w:t>
      </w:r>
      <w:bookmarkEnd w:id="123"/>
      <w:r w:rsidRPr="00E32B5B">
        <w:t xml:space="preserve"> </w:t>
      </w:r>
    </w:p>
    <w:p w14:paraId="118730BD" w14:textId="77777777" w:rsidR="009E2ADC" w:rsidRDefault="009E2ADC" w:rsidP="009E2ADC">
      <w:pPr>
        <w:pStyle w:val="ListParagraph"/>
        <w:numPr>
          <w:ilvl w:val="0"/>
          <w:numId w:val="13"/>
        </w:numPr>
        <w:rPr>
          <w:sz w:val="18"/>
          <w:szCs w:val="18"/>
        </w:rPr>
      </w:pPr>
      <w:r w:rsidRPr="003F60A5">
        <w:rPr>
          <w:sz w:val="18"/>
          <w:szCs w:val="18"/>
        </w:rPr>
        <w:t xml:space="preserve">The prefix needs to be a string of at least 4 alphabetical characters. </w:t>
      </w:r>
    </w:p>
    <w:p w14:paraId="0A657564" w14:textId="77777777" w:rsidR="009E2ADC" w:rsidRDefault="009E2ADC" w:rsidP="009E2ADC">
      <w:pPr>
        <w:pStyle w:val="ListParagraph"/>
        <w:ind w:left="1080"/>
        <w:rPr>
          <w:sz w:val="18"/>
          <w:szCs w:val="18"/>
        </w:rPr>
      </w:pPr>
      <w:r w:rsidRPr="003F60A5">
        <w:rPr>
          <w:sz w:val="18"/>
          <w:szCs w:val="18"/>
        </w:rPr>
        <w:t xml:space="preserve">The regular expression </w:t>
      </w:r>
      <w:r w:rsidRPr="00D136B7">
        <w:rPr>
          <w:b/>
          <w:bCs/>
          <w:sz w:val="18"/>
          <w:szCs w:val="18"/>
        </w:rPr>
        <w:t>^[a-</w:t>
      </w:r>
      <w:proofErr w:type="spellStart"/>
      <w:r w:rsidRPr="00D136B7">
        <w:rPr>
          <w:b/>
          <w:bCs/>
          <w:sz w:val="18"/>
          <w:szCs w:val="18"/>
        </w:rPr>
        <w:t>zA</w:t>
      </w:r>
      <w:proofErr w:type="spellEnd"/>
      <w:r w:rsidRPr="00D136B7">
        <w:rPr>
          <w:b/>
          <w:bCs/>
          <w:sz w:val="18"/>
          <w:szCs w:val="18"/>
        </w:rPr>
        <w:t>-Z]{4,}$</w:t>
      </w:r>
      <w:r w:rsidRPr="003F60A5">
        <w:rPr>
          <w:sz w:val="18"/>
          <w:szCs w:val="18"/>
        </w:rPr>
        <w:t xml:space="preserve"> is used to check the</w:t>
      </w:r>
      <w:r>
        <w:rPr>
          <w:sz w:val="18"/>
          <w:szCs w:val="18"/>
        </w:rPr>
        <w:t xml:space="preserve"> </w:t>
      </w:r>
      <w:r w:rsidRPr="00D136B7">
        <w:rPr>
          <w:i/>
          <w:iCs/>
          <w:sz w:val="18"/>
          <w:szCs w:val="18"/>
        </w:rPr>
        <w:t>prefix</w:t>
      </w:r>
      <w:r>
        <w:rPr>
          <w:sz w:val="18"/>
          <w:szCs w:val="18"/>
        </w:rPr>
        <w:t xml:space="preserve"> section of the</w:t>
      </w:r>
      <w:r w:rsidRPr="003F60A5">
        <w:rPr>
          <w:sz w:val="18"/>
          <w:szCs w:val="18"/>
        </w:rPr>
        <w:t xml:space="preserve"> URL. </w:t>
      </w:r>
    </w:p>
    <w:p w14:paraId="71552FAD" w14:textId="77777777" w:rsidR="009E2ADC" w:rsidRDefault="009E2ADC" w:rsidP="009E2ADC">
      <w:pPr>
        <w:pStyle w:val="ListParagraph"/>
        <w:ind w:left="1080"/>
        <w:rPr>
          <w:sz w:val="18"/>
          <w:szCs w:val="18"/>
        </w:rPr>
      </w:pPr>
      <w:r w:rsidRPr="003F60A5">
        <w:rPr>
          <w:sz w:val="18"/>
          <w:szCs w:val="18"/>
        </w:rPr>
        <w:t>This causes that if the prefix format does not match the pattern, the API function will not be accessed and a 404 resource-not-found error will be returned.</w:t>
      </w:r>
    </w:p>
    <w:p w14:paraId="3A76F4C6" w14:textId="57A587A1" w:rsidR="009E2ADC" w:rsidRDefault="009E2ADC" w:rsidP="003F60A5">
      <w:pPr>
        <w:pStyle w:val="ListParagraph"/>
        <w:numPr>
          <w:ilvl w:val="0"/>
          <w:numId w:val="13"/>
        </w:numPr>
        <w:rPr>
          <w:sz w:val="18"/>
          <w:szCs w:val="18"/>
        </w:rPr>
      </w:pPr>
      <w:r>
        <w:rPr>
          <w:sz w:val="18"/>
          <w:szCs w:val="18"/>
        </w:rPr>
        <w:t xml:space="preserve">If you wish to generate redeem codes that can only be redeemed to a particular charity, the </w:t>
      </w:r>
      <w:proofErr w:type="spellStart"/>
      <w:r>
        <w:rPr>
          <w:sz w:val="18"/>
          <w:szCs w:val="18"/>
        </w:rPr>
        <w:t>CharityChoice</w:t>
      </w:r>
      <w:proofErr w:type="spellEnd"/>
      <w:r>
        <w:rPr>
          <w:sz w:val="18"/>
          <w:szCs w:val="18"/>
        </w:rPr>
        <w:t xml:space="preserve"> Charity Id for that charity, should be supplied in request in the following format:</w:t>
      </w:r>
      <w:r w:rsidRPr="009E2ADC">
        <w:rPr>
          <w:sz w:val="18"/>
          <w:szCs w:val="18"/>
        </w:rPr>
        <w:t xml:space="preserve"> </w:t>
      </w:r>
      <w:r w:rsidRPr="009E2ADC">
        <w:rPr>
          <w:b/>
          <w:bCs/>
          <w:i/>
          <w:iCs/>
          <w:sz w:val="18"/>
          <w:szCs w:val="18"/>
        </w:rPr>
        <w:t>/codes/generateCodes/prefix:string/numberOfCodes:int/charityId:int</w:t>
      </w:r>
      <w:r>
        <w:rPr>
          <w:sz w:val="18"/>
          <w:szCs w:val="18"/>
        </w:rPr>
        <w:t>.</w:t>
      </w:r>
    </w:p>
    <w:p w14:paraId="61D53634" w14:textId="77777777" w:rsidR="009E2ADC" w:rsidRPr="003F60A5" w:rsidRDefault="009E2ADC" w:rsidP="00D136B7">
      <w:pPr>
        <w:pStyle w:val="ListParagraph"/>
        <w:ind w:left="1080"/>
        <w:rPr>
          <w:sz w:val="18"/>
          <w:szCs w:val="18"/>
        </w:rPr>
      </w:pPr>
    </w:p>
    <w:p w14:paraId="6299EDC4" w14:textId="77777777" w:rsidR="003F60A5" w:rsidRPr="003F60A5" w:rsidRDefault="003F60A5" w:rsidP="003F60A5">
      <w:pPr>
        <w:ind w:left="360"/>
        <w:rPr>
          <w:sz w:val="18"/>
          <w:szCs w:val="18"/>
        </w:rPr>
      </w:pPr>
      <w:r w:rsidRPr="003F60A5">
        <w:rPr>
          <w:sz w:val="18"/>
          <w:szCs w:val="18"/>
        </w:rPr>
        <w:t xml:space="preserve"> </w:t>
      </w:r>
      <w:r>
        <w:rPr>
          <w:sz w:val="18"/>
          <w:szCs w:val="18"/>
        </w:rPr>
        <w:tab/>
      </w:r>
      <w:r w:rsidRPr="003F60A5">
        <w:rPr>
          <w:sz w:val="18"/>
          <w:szCs w:val="18"/>
        </w:rPr>
        <w:t>NOTE: redemption codes are not case sensitive.</w:t>
      </w:r>
    </w:p>
    <w:p w14:paraId="46436347" w14:textId="77777777" w:rsidR="003F60A5" w:rsidRDefault="003F60A5" w:rsidP="003F60A5">
      <w:pPr>
        <w:pStyle w:val="NoSpacing"/>
        <w:ind w:left="720"/>
        <w:rPr>
          <w:rFonts w:ascii="Consolas" w:hAnsi="Consolas"/>
          <w:color w:val="8496B0" w:themeColor="text2" w:themeTint="99"/>
        </w:rPr>
      </w:pPr>
    </w:p>
    <w:p w14:paraId="224463ED" w14:textId="77777777" w:rsidR="003F60A5" w:rsidRDefault="003F60A5" w:rsidP="003F60A5">
      <w:pPr>
        <w:pStyle w:val="Heading3"/>
      </w:pPr>
      <w:bookmarkStart w:id="124" w:name="_Toc229080831"/>
      <w:r>
        <w:t>Response Data:</w:t>
      </w:r>
      <w:bookmarkEnd w:id="124"/>
    </w:p>
    <w:p w14:paraId="34BA395D" w14:textId="77777777" w:rsidR="003F60A5" w:rsidRPr="007453A5" w:rsidRDefault="003F60A5" w:rsidP="003F60A5">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67377C73" w14:textId="77777777" w:rsidR="003F60A5" w:rsidRPr="007453A5" w:rsidRDefault="003F60A5" w:rsidP="003F60A5">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p>
    <w:p w14:paraId="56AE358C" w14:textId="77777777" w:rsidR="003F60A5" w:rsidRPr="007453A5" w:rsidRDefault="003F60A5" w:rsidP="003F60A5">
      <w:pPr>
        <w:pStyle w:val="NoSpacing"/>
        <w:ind w:left="1440"/>
        <w:rPr>
          <w:rFonts w:ascii="Consolas" w:hAnsi="Consolas"/>
          <w:color w:val="8496B0" w:themeColor="text2" w:themeTint="99"/>
        </w:rPr>
      </w:pPr>
      <w:r>
        <w:rPr>
          <w:rFonts w:ascii="Consolas" w:hAnsi="Consolas"/>
          <w:color w:val="8496B0" w:themeColor="text2" w:themeTint="99"/>
        </w:rPr>
        <w:t>Codes</w:t>
      </w:r>
      <w:r w:rsidRPr="007453A5">
        <w:rPr>
          <w:rFonts w:ascii="Consolas" w:hAnsi="Consolas"/>
          <w:color w:val="8496B0" w:themeColor="text2" w:themeTint="99"/>
        </w:rPr>
        <w:t xml:space="preserve"> :</w:t>
      </w:r>
      <w:r>
        <w:rPr>
          <w:rFonts w:ascii="Consolas" w:hAnsi="Consolas"/>
          <w:color w:val="8496B0" w:themeColor="text2" w:themeTint="99"/>
        </w:rPr>
        <w:t>[string]</w:t>
      </w:r>
      <w:r w:rsidRPr="007453A5">
        <w:rPr>
          <w:rFonts w:ascii="Consolas" w:hAnsi="Consolas"/>
          <w:color w:val="8496B0" w:themeColor="text2" w:themeTint="99"/>
        </w:rPr>
        <w:t>,</w:t>
      </w:r>
    </w:p>
    <w:p w14:paraId="744919AB" w14:textId="77777777" w:rsidR="003F60A5" w:rsidRPr="007453A5" w:rsidRDefault="003F60A5" w:rsidP="003F60A5">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p>
    <w:p w14:paraId="336A9ED9" w14:textId="77777777" w:rsidR="003F60A5" w:rsidRDefault="003F60A5" w:rsidP="003F60A5">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1C5CA9B3" w14:textId="77777777" w:rsidR="00D136B7" w:rsidRDefault="00D136B7" w:rsidP="003F60A5">
      <w:pPr>
        <w:pStyle w:val="NoSpacing"/>
        <w:ind w:left="720"/>
        <w:rPr>
          <w:rFonts w:ascii="Consolas" w:hAnsi="Consolas"/>
          <w:color w:val="8496B0" w:themeColor="text2" w:themeTint="99"/>
        </w:rPr>
      </w:pPr>
    </w:p>
    <w:p w14:paraId="29E6FAB7" w14:textId="77777777" w:rsidR="00D136B7" w:rsidRPr="00582273" w:rsidRDefault="00D136B7" w:rsidP="00D136B7">
      <w:pPr>
        <w:pStyle w:val="Heading3"/>
      </w:pPr>
      <w:bookmarkStart w:id="125" w:name="_Toc229080832"/>
      <w:r>
        <w:t>Response Notes:</w:t>
      </w:r>
      <w:bookmarkEnd w:id="125"/>
    </w:p>
    <w:p w14:paraId="1D2D0B49" w14:textId="77777777" w:rsidR="00D136B7" w:rsidRPr="00D136B7" w:rsidRDefault="00D136B7" w:rsidP="00D136B7">
      <w:pPr>
        <w:pStyle w:val="ListParagraph"/>
        <w:numPr>
          <w:ilvl w:val="0"/>
          <w:numId w:val="13"/>
        </w:numPr>
      </w:pPr>
      <w:r w:rsidRPr="00D136B7">
        <w:rPr>
          <w:rFonts w:cstheme="minorHAnsi"/>
        </w:rPr>
        <w:t xml:space="preserve">The codes returned in the </w:t>
      </w:r>
      <w:r w:rsidRPr="00D136B7">
        <w:rPr>
          <w:rFonts w:cstheme="minorHAnsi"/>
          <w:i/>
          <w:iCs/>
        </w:rPr>
        <w:t xml:space="preserve">Codes </w:t>
      </w:r>
      <w:r w:rsidRPr="00D136B7">
        <w:rPr>
          <w:rFonts w:cstheme="minorHAnsi"/>
        </w:rPr>
        <w:t xml:space="preserve"> list are “reserved” for 30 days. </w:t>
      </w:r>
    </w:p>
    <w:p w14:paraId="6416A9F6" w14:textId="77777777" w:rsidR="00D136B7" w:rsidRDefault="00D136B7" w:rsidP="00D136B7">
      <w:pPr>
        <w:pStyle w:val="ListParagraph"/>
        <w:ind w:left="1080"/>
      </w:pPr>
      <w:r>
        <w:t xml:space="preserve">This means, that when activating these codes within 30 days you can safely assume that they will not have been already activated. </w:t>
      </w:r>
    </w:p>
    <w:p w14:paraId="78DBC56F" w14:textId="7DE043E5" w:rsidR="003F60A5" w:rsidRDefault="00D136B7" w:rsidP="00E33F25">
      <w:pPr>
        <w:pStyle w:val="ListParagraph"/>
        <w:ind w:left="1080"/>
        <w:rPr>
          <w:rStyle w:val="IntenseReference"/>
          <w:rFonts w:asciiTheme="majorHAnsi" w:eastAsiaTheme="majorEastAsia" w:hAnsiTheme="majorHAnsi" w:cstheme="majorBidi"/>
          <w:sz w:val="32"/>
          <w:szCs w:val="32"/>
        </w:rPr>
      </w:pPr>
      <w:r>
        <w:t>After 30 days, you don’t have this guarantee and may receive a “Code already active” error when attempting to activate them.</w:t>
      </w:r>
      <w:r w:rsidR="003F60A5">
        <w:rPr>
          <w:rStyle w:val="IntenseReference"/>
        </w:rPr>
        <w:br w:type="page"/>
      </w:r>
    </w:p>
    <w:p w14:paraId="22323733" w14:textId="77777777" w:rsidR="00E04818" w:rsidRDefault="00E04818" w:rsidP="00607284">
      <w:pPr>
        <w:pStyle w:val="Heading1"/>
        <w:rPr>
          <w:rStyle w:val="IntenseReference"/>
        </w:rPr>
      </w:pPr>
      <w:bookmarkStart w:id="126" w:name="_Toc229080833"/>
      <w:r w:rsidRPr="00CD73A1">
        <w:rPr>
          <w:rStyle w:val="IntenseReference"/>
        </w:rPr>
        <w:lastRenderedPageBreak/>
        <w:t>Get Code Status</w:t>
      </w:r>
      <w:bookmarkEnd w:id="126"/>
    </w:p>
    <w:bookmarkEnd w:id="100"/>
    <w:p w14:paraId="7B7C6D60" w14:textId="77777777" w:rsidR="001B4564" w:rsidRPr="001B4564" w:rsidRDefault="001B4564" w:rsidP="001B4564"/>
    <w:p w14:paraId="6F7CF183" w14:textId="77777777" w:rsidR="009125A0" w:rsidRDefault="00E04818" w:rsidP="001B4564">
      <w:pPr>
        <w:pStyle w:val="NoSpacing"/>
        <w:ind w:left="720"/>
      </w:pPr>
      <w:r>
        <w:t>Get the status of the given redemption code.</w:t>
      </w:r>
      <w:r w:rsidR="009125A0">
        <w:t xml:space="preserve"> </w:t>
      </w:r>
    </w:p>
    <w:p w14:paraId="274A0F53" w14:textId="77777777" w:rsidR="00E04818" w:rsidRDefault="009125A0" w:rsidP="001B4564">
      <w:pPr>
        <w:pStyle w:val="NoSpacing"/>
        <w:ind w:left="720"/>
      </w:pPr>
      <w:r>
        <w:t>Only allowed for codes that are in your account</w:t>
      </w:r>
      <w:r w:rsidR="00936DD9">
        <w:t xml:space="preserve"> unless you have special permissions</w:t>
      </w:r>
      <w:r>
        <w:t>.</w:t>
      </w:r>
    </w:p>
    <w:p w14:paraId="5F3AA9CF" w14:textId="77777777" w:rsidR="00607284" w:rsidRDefault="00607284" w:rsidP="001B4564">
      <w:pPr>
        <w:pStyle w:val="NoSpacing"/>
        <w:ind w:left="720"/>
      </w:pPr>
    </w:p>
    <w:p w14:paraId="68914F0D" w14:textId="77777777" w:rsidR="002C560B" w:rsidRDefault="00476CBA" w:rsidP="00E50692">
      <w:pPr>
        <w:ind w:left="720"/>
        <w:rPr>
          <w:b/>
          <w:bCs/>
          <w:sz w:val="24"/>
          <w:szCs w:val="24"/>
        </w:rPr>
      </w:pPr>
      <w:r w:rsidRPr="00607284">
        <w:rPr>
          <w:sz w:val="24"/>
          <w:szCs w:val="24"/>
        </w:rPr>
        <w:t xml:space="preserve">GET    </w:t>
      </w:r>
      <w:r w:rsidR="002C560B" w:rsidRPr="00607284">
        <w:rPr>
          <w:b/>
          <w:bCs/>
          <w:sz w:val="24"/>
          <w:szCs w:val="24"/>
        </w:rPr>
        <w:t>/codes/status/</w:t>
      </w:r>
      <w:proofErr w:type="spellStart"/>
      <w:r w:rsidR="002C560B" w:rsidRPr="00607284">
        <w:rPr>
          <w:b/>
          <w:bCs/>
          <w:sz w:val="24"/>
          <w:szCs w:val="24"/>
        </w:rPr>
        <w:t>redem</w:t>
      </w:r>
      <w:r w:rsidRPr="00607284">
        <w:rPr>
          <w:b/>
          <w:bCs/>
          <w:sz w:val="24"/>
          <w:szCs w:val="24"/>
        </w:rPr>
        <w:t>ptionCode:regex</w:t>
      </w:r>
      <w:proofErr w:type="spellEnd"/>
      <w:r w:rsidRPr="00607284">
        <w:rPr>
          <w:b/>
          <w:bCs/>
          <w:sz w:val="24"/>
          <w:szCs w:val="24"/>
        </w:rPr>
        <w:t>(^[a-</w:t>
      </w:r>
      <w:proofErr w:type="spellStart"/>
      <w:r w:rsidRPr="00607284">
        <w:rPr>
          <w:b/>
          <w:bCs/>
          <w:sz w:val="24"/>
          <w:szCs w:val="24"/>
        </w:rPr>
        <w:t>zA</w:t>
      </w:r>
      <w:proofErr w:type="spellEnd"/>
      <w:r w:rsidRPr="00607284">
        <w:rPr>
          <w:b/>
          <w:bCs/>
          <w:sz w:val="24"/>
          <w:szCs w:val="24"/>
        </w:rPr>
        <w:t>-Z]</w:t>
      </w:r>
      <w:r w:rsidR="00E50692">
        <w:rPr>
          <w:b/>
          <w:bCs/>
          <w:sz w:val="24"/>
          <w:szCs w:val="24"/>
        </w:rPr>
        <w:t>*</w:t>
      </w:r>
      <w:r w:rsidRPr="00607284">
        <w:rPr>
          <w:b/>
          <w:bCs/>
          <w:sz w:val="24"/>
          <w:szCs w:val="24"/>
        </w:rPr>
        <w:t>\d+$)</w:t>
      </w:r>
    </w:p>
    <w:p w14:paraId="2992924C" w14:textId="77777777" w:rsidR="00F27D51" w:rsidRDefault="00F27D51" w:rsidP="001B4564">
      <w:pPr>
        <w:ind w:left="720"/>
        <w:rPr>
          <w:b/>
          <w:bCs/>
          <w:sz w:val="24"/>
          <w:szCs w:val="24"/>
        </w:rPr>
      </w:pPr>
    </w:p>
    <w:p w14:paraId="770328A6" w14:textId="77777777" w:rsidR="00F27D51" w:rsidRDefault="00F27D51" w:rsidP="00F27D51">
      <w:pPr>
        <w:pStyle w:val="Heading3"/>
        <w:rPr>
          <w:sz w:val="24"/>
          <w:szCs w:val="24"/>
        </w:rPr>
      </w:pPr>
      <w:bookmarkStart w:id="127" w:name="_Toc229080834"/>
      <w:r>
        <w:t>Request Notes:</w:t>
      </w:r>
      <w:bookmarkEnd w:id="127"/>
    </w:p>
    <w:p w14:paraId="4F3B6D9A" w14:textId="77777777" w:rsidR="009762CC" w:rsidRPr="00407426" w:rsidRDefault="009762CC" w:rsidP="009762CC">
      <w:pPr>
        <w:pStyle w:val="ListParagraph"/>
        <w:numPr>
          <w:ilvl w:val="0"/>
          <w:numId w:val="6"/>
        </w:numPr>
        <w:ind w:left="1440"/>
      </w:pPr>
      <w:r>
        <w:t xml:space="preserve">The </w:t>
      </w:r>
      <w:proofErr w:type="spellStart"/>
      <w:r w:rsidRPr="008C1B50">
        <w:rPr>
          <w:i/>
          <w:iCs/>
        </w:rPr>
        <w:t>r</w:t>
      </w:r>
      <w:r>
        <w:rPr>
          <w:i/>
          <w:iCs/>
        </w:rPr>
        <w:t>edem</w:t>
      </w:r>
      <w:r w:rsidR="00047719">
        <w:rPr>
          <w:i/>
          <w:iCs/>
        </w:rPr>
        <w:t>p</w:t>
      </w:r>
      <w:r>
        <w:rPr>
          <w:i/>
          <w:iCs/>
        </w:rPr>
        <w:t>tionCode</w:t>
      </w:r>
      <w:proofErr w:type="spellEnd"/>
      <w:r>
        <w:t xml:space="preserve"> needs to be a valid active </w:t>
      </w:r>
      <w:proofErr w:type="spellStart"/>
      <w:r>
        <w:t>CharityChoice</w:t>
      </w:r>
      <w:proofErr w:type="spellEnd"/>
      <w:r>
        <w:t xml:space="preserve"> Code.  The regular expression in the </w:t>
      </w:r>
      <w:proofErr w:type="spellStart"/>
      <w:r>
        <w:t>url</w:t>
      </w:r>
      <w:proofErr w:type="spellEnd"/>
      <w:r>
        <w:t xml:space="preserve"> causes that if the code does not match the pattern, the </w:t>
      </w:r>
      <w:r w:rsidR="002051AB">
        <w:t>API</w:t>
      </w:r>
      <w:r>
        <w:t xml:space="preserve"> function will not be accessed. This will cause the </w:t>
      </w:r>
      <w:r w:rsidR="002051AB">
        <w:t>API</w:t>
      </w:r>
      <w:r>
        <w:t xml:space="preserve"> call to return a 404 resource-not-found error.</w:t>
      </w:r>
    </w:p>
    <w:p w14:paraId="35E88C2E" w14:textId="77777777" w:rsidR="00D8151A" w:rsidRDefault="00D8151A" w:rsidP="00E46B7A">
      <w:pPr>
        <w:pStyle w:val="Heading3"/>
      </w:pPr>
      <w:bookmarkStart w:id="128" w:name="_Toc229080835"/>
      <w:r>
        <w:t>Response Status Codes:</w:t>
      </w:r>
      <w:bookmarkEnd w:id="128"/>
    </w:p>
    <w:p w14:paraId="35569562" w14:textId="77777777" w:rsidR="00D8151A" w:rsidRPr="00D8151A" w:rsidRDefault="00D8151A" w:rsidP="004C270A">
      <w:pPr>
        <w:pStyle w:val="ListParagraph"/>
        <w:numPr>
          <w:ilvl w:val="0"/>
          <w:numId w:val="7"/>
        </w:numPr>
        <w:ind w:left="1440"/>
        <w:rPr>
          <w:rFonts w:ascii="Consolas" w:hAnsi="Consolas"/>
          <w:color w:val="8496B0" w:themeColor="text2" w:themeTint="99"/>
        </w:rPr>
      </w:pPr>
      <w:r w:rsidRPr="00D8151A">
        <w:rPr>
          <w:rFonts w:ascii="Consolas" w:hAnsi="Consolas"/>
          <w:b/>
          <w:bCs/>
          <w:color w:val="8496B0" w:themeColor="text2" w:themeTint="99"/>
        </w:rPr>
        <w:t>400</w:t>
      </w:r>
      <w:r w:rsidRPr="00D8151A">
        <w:rPr>
          <w:rFonts w:ascii="Consolas" w:hAnsi="Consolas"/>
          <w:color w:val="8496B0" w:themeColor="text2" w:themeTint="99"/>
        </w:rPr>
        <w:t xml:space="preserve"> –</w:t>
      </w:r>
      <w:r>
        <w:rPr>
          <w:rFonts w:ascii="Consolas" w:hAnsi="Consolas"/>
          <w:color w:val="8496B0" w:themeColor="text2" w:themeTint="99"/>
        </w:rPr>
        <w:t xml:space="preserve"> </w:t>
      </w:r>
      <w:r>
        <w:rPr>
          <w:rFonts w:ascii="Consolas" w:hAnsi="Consolas" w:cs="Consolas"/>
          <w:color w:val="A31515"/>
          <w:sz w:val="19"/>
          <w:szCs w:val="19"/>
        </w:rPr>
        <w:t xml:space="preserve">The code status cannot be retrieved. Either the given redemption code is not an active </w:t>
      </w:r>
      <w:proofErr w:type="spellStart"/>
      <w:r>
        <w:rPr>
          <w:rFonts w:ascii="Consolas" w:hAnsi="Consolas" w:cs="Consolas"/>
          <w:color w:val="A31515"/>
          <w:sz w:val="19"/>
          <w:szCs w:val="19"/>
        </w:rPr>
        <w:t>CharityChoice</w:t>
      </w:r>
      <w:proofErr w:type="spellEnd"/>
      <w:r>
        <w:rPr>
          <w:rFonts w:ascii="Consolas" w:hAnsi="Consolas" w:cs="Consolas"/>
          <w:color w:val="A31515"/>
          <w:sz w:val="19"/>
          <w:szCs w:val="19"/>
        </w:rPr>
        <w:t xml:space="preserve"> code or it is not in your account. </w:t>
      </w:r>
      <w:r w:rsidRPr="00D8151A">
        <w:rPr>
          <w:rFonts w:ascii="Consolas" w:hAnsi="Consolas" w:cs="Consolas"/>
          <w:color w:val="A31515"/>
          <w:sz w:val="19"/>
          <w:szCs w:val="19"/>
        </w:rPr>
        <w:t xml:space="preserve">The </w:t>
      </w:r>
      <w:proofErr w:type="spellStart"/>
      <w:r w:rsidRPr="00D8151A">
        <w:rPr>
          <w:rFonts w:ascii="Consolas" w:hAnsi="Consolas" w:cs="Consolas"/>
          <w:i/>
          <w:iCs/>
          <w:color w:val="A31515"/>
          <w:sz w:val="19"/>
          <w:szCs w:val="19"/>
        </w:rPr>
        <w:t>ErrorMessage</w:t>
      </w:r>
      <w:proofErr w:type="spellEnd"/>
      <w:r w:rsidRPr="00D8151A">
        <w:rPr>
          <w:rFonts w:ascii="Consolas" w:hAnsi="Consolas" w:cs="Consolas"/>
          <w:color w:val="A31515"/>
          <w:sz w:val="19"/>
          <w:szCs w:val="19"/>
        </w:rPr>
        <w:t xml:space="preserve"> will contain </w:t>
      </w:r>
      <w:r w:rsidR="004C270A">
        <w:rPr>
          <w:rFonts w:ascii="Consolas" w:hAnsi="Consolas" w:cs="Consolas"/>
          <w:color w:val="A31515"/>
          <w:sz w:val="19"/>
          <w:szCs w:val="19"/>
        </w:rPr>
        <w:t xml:space="preserve">more </w:t>
      </w:r>
      <w:r w:rsidRPr="00D8151A">
        <w:rPr>
          <w:rFonts w:ascii="Consolas" w:hAnsi="Consolas" w:cs="Consolas"/>
          <w:color w:val="A31515"/>
          <w:sz w:val="19"/>
          <w:szCs w:val="19"/>
        </w:rPr>
        <w:t>information.</w:t>
      </w:r>
    </w:p>
    <w:p w14:paraId="55AD8DD1" w14:textId="77777777" w:rsidR="00D8151A" w:rsidRPr="00D8151A" w:rsidRDefault="00D8151A" w:rsidP="004C270A">
      <w:pPr>
        <w:pStyle w:val="ListParagraph"/>
        <w:numPr>
          <w:ilvl w:val="0"/>
          <w:numId w:val="7"/>
        </w:numPr>
        <w:ind w:left="1440"/>
        <w:rPr>
          <w:rFonts w:ascii="Consolas" w:hAnsi="Consolas"/>
          <w:color w:val="8496B0" w:themeColor="text2" w:themeTint="99"/>
        </w:rPr>
      </w:pPr>
      <w:r w:rsidRPr="00D8151A">
        <w:rPr>
          <w:rFonts w:ascii="Consolas" w:hAnsi="Consolas"/>
          <w:b/>
          <w:bCs/>
          <w:color w:val="8496B0" w:themeColor="text2" w:themeTint="99"/>
        </w:rPr>
        <w:t>200</w:t>
      </w:r>
      <w:r w:rsidRPr="00D8151A">
        <w:rPr>
          <w:rFonts w:ascii="Consolas" w:hAnsi="Consolas"/>
          <w:color w:val="8496B0" w:themeColor="text2" w:themeTint="99"/>
        </w:rPr>
        <w:t xml:space="preserve"> – </w:t>
      </w:r>
      <w:r w:rsidRPr="00D8151A">
        <w:rPr>
          <w:rFonts w:ascii="Consolas" w:hAnsi="Consolas" w:cs="Consolas"/>
          <w:color w:val="A31515"/>
          <w:sz w:val="19"/>
          <w:szCs w:val="19"/>
        </w:rPr>
        <w:t xml:space="preserve">The code </w:t>
      </w:r>
      <w:r w:rsidR="004C270A">
        <w:rPr>
          <w:rFonts w:ascii="Consolas" w:hAnsi="Consolas" w:cs="Consolas"/>
          <w:color w:val="A31515"/>
          <w:sz w:val="19"/>
          <w:szCs w:val="19"/>
        </w:rPr>
        <w:t>status request was</w:t>
      </w:r>
      <w:r w:rsidRPr="00D8151A">
        <w:rPr>
          <w:rFonts w:ascii="Consolas" w:hAnsi="Consolas" w:cs="Consolas"/>
          <w:color w:val="A31515"/>
          <w:sz w:val="19"/>
          <w:szCs w:val="19"/>
        </w:rPr>
        <w:t xml:space="preserve"> completed successfully.</w:t>
      </w:r>
    </w:p>
    <w:p w14:paraId="7E26741F" w14:textId="77777777" w:rsidR="00F1240C" w:rsidRDefault="00F1240C" w:rsidP="00E46B7A">
      <w:pPr>
        <w:pStyle w:val="Heading3"/>
      </w:pPr>
      <w:bookmarkStart w:id="129" w:name="_Toc229080836"/>
      <w:r>
        <w:t>Response</w:t>
      </w:r>
      <w:r w:rsidR="001B4564">
        <w:t xml:space="preserve"> Data</w:t>
      </w:r>
      <w:r>
        <w:t>:</w:t>
      </w:r>
      <w:bookmarkEnd w:id="129"/>
    </w:p>
    <w:p w14:paraId="2441CA5D" w14:textId="77777777" w:rsidR="002C560B" w:rsidRPr="007453A5" w:rsidRDefault="002C560B"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AFD2A6E" w14:textId="77777777" w:rsidR="002C560B" w:rsidRDefault="002C560B" w:rsidP="001B4564">
      <w:pPr>
        <w:pStyle w:val="NoSpacing"/>
        <w:ind w:left="1440"/>
        <w:rPr>
          <w:rFonts w:ascii="Consolas" w:hAnsi="Consolas"/>
          <w:color w:val="8496B0" w:themeColor="text2" w:themeTint="99"/>
        </w:rPr>
      </w:pPr>
      <w:r w:rsidRPr="007453A5">
        <w:rPr>
          <w:rFonts w:ascii="Consolas" w:hAnsi="Consolas"/>
          <w:color w:val="8496B0" w:themeColor="text2" w:themeTint="99"/>
        </w:rPr>
        <w:t xml:space="preserve">Succeeded </w:t>
      </w:r>
      <w:r w:rsidR="004767BE" w:rsidRPr="007453A5">
        <w:rPr>
          <w:rFonts w:ascii="Consolas" w:hAnsi="Consolas"/>
          <w:color w:val="8496B0" w:themeColor="text2" w:themeTint="99"/>
        </w:rPr>
        <w:t>:bool</w:t>
      </w:r>
      <w:r w:rsidR="00152E1D">
        <w:rPr>
          <w:rFonts w:ascii="Consolas" w:hAnsi="Consolas"/>
          <w:color w:val="8496B0" w:themeColor="text2" w:themeTint="99"/>
        </w:rPr>
        <w:t>,</w:t>
      </w:r>
    </w:p>
    <w:p w14:paraId="2D516CDE" w14:textId="77777777" w:rsidR="00152E1D" w:rsidRPr="007453A5" w:rsidRDefault="00152E1D" w:rsidP="00152E1D">
      <w:pPr>
        <w:pStyle w:val="NoSpacing"/>
        <w:ind w:left="1440"/>
        <w:rPr>
          <w:rFonts w:ascii="Consolas" w:hAnsi="Consolas"/>
          <w:color w:val="8496B0" w:themeColor="text2" w:themeTint="99"/>
        </w:rPr>
      </w:pPr>
      <w:r>
        <w:rPr>
          <w:rFonts w:ascii="Consolas" w:hAnsi="Consolas"/>
          <w:color w:val="8496B0" w:themeColor="text2" w:themeTint="99"/>
        </w:rPr>
        <w:t>Codes: [{</w:t>
      </w:r>
    </w:p>
    <w:p w14:paraId="27CA4F40" w14:textId="77777777" w:rsidR="002C560B" w:rsidRPr="007453A5" w:rsidRDefault="002C560B" w:rsidP="00152E1D">
      <w:pPr>
        <w:pStyle w:val="NoSpacing"/>
        <w:ind w:left="1440" w:firstLine="720"/>
        <w:rPr>
          <w:rFonts w:ascii="Consolas" w:hAnsi="Consolas"/>
          <w:color w:val="8496B0" w:themeColor="text2" w:themeTint="99"/>
        </w:rPr>
      </w:pPr>
      <w:r w:rsidRPr="007453A5">
        <w:rPr>
          <w:rFonts w:ascii="Consolas" w:hAnsi="Consolas"/>
          <w:color w:val="8496B0" w:themeColor="text2" w:themeTint="99"/>
        </w:rPr>
        <w:t xml:space="preserve">Denomination </w:t>
      </w:r>
      <w:r w:rsidR="004767BE" w:rsidRPr="007453A5">
        <w:rPr>
          <w:rFonts w:ascii="Consolas" w:hAnsi="Consolas"/>
          <w:color w:val="8496B0" w:themeColor="text2" w:themeTint="99"/>
        </w:rPr>
        <w:t>:float</w:t>
      </w:r>
    </w:p>
    <w:p w14:paraId="174F127C" w14:textId="77777777" w:rsidR="002C560B" w:rsidRPr="007453A5" w:rsidRDefault="002C560B" w:rsidP="00152E1D">
      <w:pPr>
        <w:pStyle w:val="NoSpacing"/>
        <w:ind w:left="1440" w:firstLine="720"/>
        <w:rPr>
          <w:rFonts w:ascii="Consolas" w:hAnsi="Consolas"/>
          <w:color w:val="8496B0" w:themeColor="text2" w:themeTint="99"/>
        </w:rPr>
      </w:pPr>
      <w:proofErr w:type="spellStart"/>
      <w:r w:rsidRPr="007453A5">
        <w:rPr>
          <w:rFonts w:ascii="Consolas" w:hAnsi="Consolas"/>
          <w:color w:val="8496B0" w:themeColor="text2" w:themeTint="99"/>
        </w:rPr>
        <w:t>WasRedeemed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:bool</w:t>
      </w:r>
    </w:p>
    <w:p w14:paraId="4F84D66B" w14:textId="77777777" w:rsidR="009125A0" w:rsidRDefault="009125A0" w:rsidP="00152E1D">
      <w:pPr>
        <w:pStyle w:val="NoSpacing"/>
        <w:ind w:left="1440" w:firstLine="720"/>
        <w:rPr>
          <w:rFonts w:ascii="Consolas" w:hAnsi="Consolas"/>
          <w:color w:val="8496B0" w:themeColor="text2" w:themeTint="99"/>
        </w:rPr>
      </w:pPr>
      <w:proofErr w:type="spellStart"/>
      <w:r w:rsidRPr="007453A5">
        <w:rPr>
          <w:rFonts w:ascii="Consolas" w:hAnsi="Consolas"/>
          <w:color w:val="8496B0" w:themeColor="text2" w:themeTint="99"/>
        </w:rPr>
        <w:t>AmountLeftToRedeem</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:float</w:t>
      </w:r>
    </w:p>
    <w:p w14:paraId="3622A9A1" w14:textId="77777777" w:rsidR="00BD5F97" w:rsidRPr="007453A5" w:rsidRDefault="00BD5F97" w:rsidP="00152E1D">
      <w:pPr>
        <w:pStyle w:val="NoSpacing"/>
        <w:ind w:left="1440" w:firstLine="720"/>
        <w:rPr>
          <w:rFonts w:ascii="Consolas" w:hAnsi="Consolas"/>
          <w:color w:val="8496B0" w:themeColor="text2" w:themeTint="99"/>
        </w:rPr>
      </w:pPr>
      <w:proofErr w:type="spellStart"/>
      <w:r>
        <w:rPr>
          <w:rFonts w:ascii="Consolas" w:hAnsi="Consolas"/>
          <w:color w:val="8496B0" w:themeColor="text2" w:themeTint="99"/>
        </w:rPr>
        <w:t>RedeemDate</w:t>
      </w:r>
      <w:proofErr w:type="spellEnd"/>
      <w:r>
        <w:rPr>
          <w:rFonts w:ascii="Consolas" w:hAnsi="Consolas"/>
          <w:color w:val="8496B0" w:themeColor="text2" w:themeTint="99"/>
        </w:rPr>
        <w:t>: date</w:t>
      </w:r>
    </w:p>
    <w:p w14:paraId="6AD24866" w14:textId="77777777" w:rsidR="002C560B" w:rsidRDefault="002C560B" w:rsidP="00152E1D">
      <w:pPr>
        <w:pStyle w:val="NoSpacing"/>
        <w:ind w:left="1440" w:firstLine="720"/>
        <w:rPr>
          <w:rFonts w:ascii="Consolas" w:hAnsi="Consolas"/>
          <w:color w:val="8496B0" w:themeColor="text2" w:themeTint="99"/>
        </w:rPr>
      </w:pPr>
      <w:proofErr w:type="spellStart"/>
      <w:r w:rsidRPr="007453A5">
        <w:rPr>
          <w:rFonts w:ascii="Consolas" w:hAnsi="Consolas"/>
          <w:color w:val="8496B0" w:themeColor="text2" w:themeTint="99"/>
        </w:rPr>
        <w:t>CharityIds</w:t>
      </w:r>
      <w:proofErr w:type="spellEnd"/>
      <w:r w:rsidR="00D8151A">
        <w:rPr>
          <w:rFonts w:ascii="Consolas" w:hAnsi="Consolas"/>
          <w:color w:val="8496B0" w:themeColor="text2" w:themeTint="99"/>
        </w:rPr>
        <w:t>: [integer]</w:t>
      </w:r>
    </w:p>
    <w:p w14:paraId="203052C3" w14:textId="77777777" w:rsidR="00152E1D" w:rsidRPr="007453A5" w:rsidRDefault="00152E1D" w:rsidP="00D8151A">
      <w:pPr>
        <w:pStyle w:val="NoSpacing"/>
        <w:ind w:left="1440"/>
        <w:rPr>
          <w:rFonts w:ascii="Consolas" w:hAnsi="Consolas"/>
          <w:color w:val="8496B0" w:themeColor="text2" w:themeTint="99"/>
        </w:rPr>
      </w:pPr>
      <w:r>
        <w:rPr>
          <w:rFonts w:ascii="Consolas" w:hAnsi="Consolas"/>
          <w:color w:val="8496B0" w:themeColor="text2" w:themeTint="99"/>
        </w:rPr>
        <w:t>}],</w:t>
      </w:r>
    </w:p>
    <w:p w14:paraId="78E3D748" w14:textId="77777777" w:rsidR="002C560B" w:rsidRPr="007453A5" w:rsidRDefault="002C560B"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p>
    <w:p w14:paraId="57C6DA31" w14:textId="77777777" w:rsidR="00D8151A" w:rsidRDefault="002C560B" w:rsidP="00F35D17">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2AD7F84" w14:textId="77777777" w:rsidR="00CB7FC9" w:rsidRDefault="00CB7FC9" w:rsidP="00F35D17">
      <w:pPr>
        <w:pStyle w:val="NoSpacing"/>
        <w:ind w:left="720"/>
        <w:rPr>
          <w:rFonts w:ascii="Consolas" w:hAnsi="Consolas"/>
          <w:color w:val="8496B0" w:themeColor="text2" w:themeTint="99"/>
        </w:rPr>
      </w:pPr>
    </w:p>
    <w:p w14:paraId="5501AC24" w14:textId="77777777" w:rsidR="00CB7FC9" w:rsidRDefault="00CB7FC9" w:rsidP="00F35D17">
      <w:pPr>
        <w:pStyle w:val="NoSpacing"/>
        <w:ind w:left="720"/>
        <w:rPr>
          <w:rFonts w:ascii="Consolas" w:hAnsi="Consolas"/>
          <w:color w:val="8496B0" w:themeColor="text2" w:themeTint="99"/>
        </w:rPr>
      </w:pPr>
    </w:p>
    <w:p w14:paraId="3C35BBF8" w14:textId="77777777" w:rsidR="00CB7FC9" w:rsidRPr="00582273" w:rsidRDefault="00E46B7A" w:rsidP="00E46B7A">
      <w:pPr>
        <w:pStyle w:val="Heading3"/>
      </w:pPr>
      <w:bookmarkStart w:id="130" w:name="_Toc229080837"/>
      <w:r>
        <w:t>Response Notes:</w:t>
      </w:r>
      <w:bookmarkEnd w:id="130"/>
    </w:p>
    <w:p w14:paraId="7478F03C" w14:textId="77777777" w:rsidR="00CD73A1" w:rsidRPr="008D60E8" w:rsidRDefault="00CB7FC9" w:rsidP="008D60E8">
      <w:pPr>
        <w:pStyle w:val="ListParagraph"/>
        <w:numPr>
          <w:ilvl w:val="0"/>
          <w:numId w:val="1"/>
        </w:numPr>
        <w:ind w:left="1440"/>
        <w:rPr>
          <w:rStyle w:val="IntenseReference"/>
          <w:rFonts w:cstheme="minorHAnsi"/>
          <w:b w:val="0"/>
          <w:bCs w:val="0"/>
          <w:smallCaps w:val="0"/>
          <w:color w:val="auto"/>
          <w:spacing w:val="0"/>
        </w:rPr>
      </w:pPr>
      <w:r>
        <w:rPr>
          <w:rFonts w:cstheme="minorHAnsi"/>
        </w:rPr>
        <w:t>Even though this call only takes a single code, the Response returns an array. This was done in order to have both versions of Get Code Status have the same response schema.</w:t>
      </w:r>
    </w:p>
    <w:p w14:paraId="5EA51126"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7D8FD99C" w14:textId="7028A229" w:rsidR="005F3561" w:rsidRDefault="005F3561" w:rsidP="000A4BB8">
      <w:pPr>
        <w:pStyle w:val="Heading1"/>
        <w:rPr>
          <w:rStyle w:val="IntenseReference"/>
        </w:rPr>
      </w:pPr>
      <w:bookmarkStart w:id="131" w:name="_Toc229080838"/>
      <w:bookmarkStart w:id="132" w:name="GetCodeStatusMultiple"/>
      <w:r w:rsidRPr="00CD73A1">
        <w:rPr>
          <w:rStyle w:val="IntenseReference"/>
        </w:rPr>
        <w:lastRenderedPageBreak/>
        <w:t>Get Code</w:t>
      </w:r>
      <w:r w:rsidR="00AF4D05">
        <w:rPr>
          <w:rStyle w:val="IntenseReference"/>
        </w:rPr>
        <w:t>s</w:t>
      </w:r>
      <w:r w:rsidRPr="00CD73A1">
        <w:rPr>
          <w:rStyle w:val="IntenseReference"/>
        </w:rPr>
        <w:t xml:space="preserve"> Status</w:t>
      </w:r>
      <w:bookmarkEnd w:id="131"/>
    </w:p>
    <w:bookmarkEnd w:id="132"/>
    <w:p w14:paraId="129C2AB7" w14:textId="77777777" w:rsidR="005F3561" w:rsidRPr="001B4564" w:rsidRDefault="005F3561" w:rsidP="005F3561"/>
    <w:p w14:paraId="0C1F5778" w14:textId="77777777" w:rsidR="005F3561" w:rsidRDefault="005F3561" w:rsidP="005F3561">
      <w:pPr>
        <w:pStyle w:val="NoSpacing"/>
        <w:ind w:left="720"/>
      </w:pPr>
      <w:r>
        <w:t xml:space="preserve">Gets the status multiple redemption codes. </w:t>
      </w:r>
    </w:p>
    <w:p w14:paraId="296B57C8" w14:textId="77777777" w:rsidR="005F3561" w:rsidRDefault="005F3561" w:rsidP="005F3561">
      <w:pPr>
        <w:pStyle w:val="NoSpacing"/>
        <w:ind w:left="720"/>
      </w:pPr>
      <w:r>
        <w:t>Only allowed for codes that are in your account unless you have special permissions.</w:t>
      </w:r>
    </w:p>
    <w:p w14:paraId="16136E8C" w14:textId="77777777" w:rsidR="005F3561" w:rsidRDefault="005F3561" w:rsidP="005F3561">
      <w:pPr>
        <w:pStyle w:val="NoSpacing"/>
        <w:ind w:left="720"/>
      </w:pPr>
    </w:p>
    <w:p w14:paraId="0284B101" w14:textId="77777777" w:rsidR="005F3561" w:rsidRDefault="005F3561" w:rsidP="005F3561">
      <w:pPr>
        <w:ind w:left="720"/>
        <w:rPr>
          <w:b/>
          <w:bCs/>
          <w:sz w:val="24"/>
          <w:szCs w:val="24"/>
        </w:rPr>
      </w:pPr>
      <w:r>
        <w:rPr>
          <w:sz w:val="24"/>
          <w:szCs w:val="24"/>
        </w:rPr>
        <w:t>POST</w:t>
      </w:r>
      <w:r w:rsidRPr="00607284">
        <w:rPr>
          <w:sz w:val="24"/>
          <w:szCs w:val="24"/>
        </w:rPr>
        <w:t xml:space="preserve">    </w:t>
      </w:r>
      <w:r w:rsidRPr="00607284">
        <w:rPr>
          <w:b/>
          <w:bCs/>
          <w:sz w:val="24"/>
          <w:szCs w:val="24"/>
        </w:rPr>
        <w:t>/codes/status</w:t>
      </w:r>
    </w:p>
    <w:p w14:paraId="3787130F" w14:textId="77777777" w:rsidR="00F27D51" w:rsidRDefault="00F27D51" w:rsidP="005F3561">
      <w:pPr>
        <w:ind w:left="720"/>
        <w:rPr>
          <w:b/>
          <w:bCs/>
          <w:sz w:val="24"/>
          <w:szCs w:val="24"/>
        </w:rPr>
      </w:pPr>
    </w:p>
    <w:p w14:paraId="53F2F9EC" w14:textId="77777777" w:rsidR="005F3561" w:rsidRPr="00F1240C" w:rsidRDefault="005F3561" w:rsidP="00E32B5B">
      <w:pPr>
        <w:pStyle w:val="Heading3"/>
      </w:pPr>
      <w:bookmarkStart w:id="133" w:name="_Toc229080839"/>
      <w:r w:rsidRPr="00F1240C">
        <w:t>Request</w:t>
      </w:r>
      <w:bookmarkEnd w:id="133"/>
    </w:p>
    <w:p w14:paraId="2B6AAA8D" w14:textId="77777777" w:rsidR="005F3561" w:rsidRPr="007453A5" w:rsidRDefault="005F3561" w:rsidP="005F3561">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61DB891" w14:textId="77777777" w:rsidR="005F3561" w:rsidRPr="007453A5" w:rsidRDefault="005F3561" w:rsidP="005F3561">
      <w:pPr>
        <w:pStyle w:val="NoSpacing"/>
        <w:ind w:left="720" w:firstLine="720"/>
        <w:rPr>
          <w:rFonts w:ascii="Consolas" w:hAnsi="Consolas"/>
          <w:color w:val="8496B0" w:themeColor="text2" w:themeTint="99"/>
        </w:rPr>
      </w:pPr>
      <w:r w:rsidRPr="007453A5">
        <w:rPr>
          <w:rFonts w:ascii="Consolas" w:hAnsi="Consolas"/>
          <w:color w:val="8496B0" w:themeColor="text2" w:themeTint="99"/>
        </w:rPr>
        <w:t>Codes :[string]</w:t>
      </w:r>
    </w:p>
    <w:p w14:paraId="2D3E683F" w14:textId="77777777" w:rsidR="005F3561" w:rsidRDefault="005F3561" w:rsidP="005F3561">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4E31FCFF" w14:textId="77777777" w:rsidR="005F3561" w:rsidRDefault="005F3561" w:rsidP="005F3561">
      <w:pPr>
        <w:pStyle w:val="NoSpacing"/>
        <w:ind w:left="720"/>
      </w:pPr>
    </w:p>
    <w:p w14:paraId="6EC3A0BE" w14:textId="77777777" w:rsidR="005F3561" w:rsidRDefault="005F3561" w:rsidP="00E46B7A">
      <w:pPr>
        <w:pStyle w:val="Heading3"/>
      </w:pPr>
      <w:bookmarkStart w:id="134" w:name="_Toc229080840"/>
      <w:r>
        <w:t>Response Status Codes:</w:t>
      </w:r>
      <w:bookmarkEnd w:id="134"/>
    </w:p>
    <w:p w14:paraId="61FA9E9E" w14:textId="77777777" w:rsidR="005F3561" w:rsidRPr="008D60E8" w:rsidRDefault="005F3561" w:rsidP="001E2ED0">
      <w:pPr>
        <w:pStyle w:val="ListParagraph"/>
        <w:numPr>
          <w:ilvl w:val="0"/>
          <w:numId w:val="7"/>
        </w:numPr>
        <w:ind w:left="1440"/>
        <w:rPr>
          <w:rFonts w:ascii="Consolas" w:hAnsi="Consolas"/>
          <w:color w:val="8496B0" w:themeColor="text2" w:themeTint="99"/>
        </w:rPr>
      </w:pPr>
      <w:r w:rsidRPr="00D8151A">
        <w:rPr>
          <w:rFonts w:ascii="Consolas" w:hAnsi="Consolas"/>
          <w:b/>
          <w:bCs/>
          <w:color w:val="8496B0" w:themeColor="text2" w:themeTint="99"/>
        </w:rPr>
        <w:t>400</w:t>
      </w:r>
      <w:r w:rsidRPr="00D8151A">
        <w:rPr>
          <w:rFonts w:ascii="Consolas" w:hAnsi="Consolas"/>
          <w:color w:val="8496B0" w:themeColor="text2" w:themeTint="99"/>
        </w:rPr>
        <w:t xml:space="preserve"> –</w:t>
      </w:r>
      <w:r>
        <w:rPr>
          <w:rFonts w:ascii="Consolas" w:hAnsi="Consolas"/>
          <w:color w:val="8496B0" w:themeColor="text2" w:themeTint="99"/>
        </w:rPr>
        <w:t xml:space="preserve"> </w:t>
      </w:r>
      <w:r w:rsidR="001E2ED0">
        <w:rPr>
          <w:rFonts w:ascii="Consolas" w:hAnsi="Consolas" w:cs="Consolas"/>
          <w:color w:val="A31515"/>
          <w:sz w:val="19"/>
          <w:szCs w:val="19"/>
        </w:rPr>
        <w:t>Either the request was not formatted correctly or t</w:t>
      </w:r>
      <w:r>
        <w:rPr>
          <w:rFonts w:ascii="Consolas" w:hAnsi="Consolas" w:cs="Consolas"/>
          <w:color w:val="A31515"/>
          <w:sz w:val="19"/>
          <w:szCs w:val="19"/>
        </w:rPr>
        <w:t>he code status cannot be retrieved</w:t>
      </w:r>
      <w:r w:rsidR="008D60E8">
        <w:rPr>
          <w:rFonts w:ascii="Consolas" w:hAnsi="Consolas" w:cs="Consolas"/>
          <w:color w:val="A31515"/>
          <w:sz w:val="19"/>
          <w:szCs w:val="19"/>
        </w:rPr>
        <w:t xml:space="preserve"> for one or more code</w:t>
      </w:r>
      <w:r w:rsidR="002117D7">
        <w:rPr>
          <w:rFonts w:ascii="Consolas" w:hAnsi="Consolas" w:cs="Consolas"/>
          <w:color w:val="A31515"/>
          <w:sz w:val="19"/>
          <w:szCs w:val="19"/>
        </w:rPr>
        <w:t>s</w:t>
      </w:r>
      <w:r w:rsidR="008D60E8">
        <w:rPr>
          <w:rFonts w:ascii="Consolas" w:hAnsi="Consolas" w:cs="Consolas"/>
          <w:color w:val="A31515"/>
          <w:sz w:val="19"/>
          <w:szCs w:val="19"/>
        </w:rPr>
        <w:t xml:space="preserve"> in the request</w:t>
      </w:r>
      <w:r>
        <w:rPr>
          <w:rFonts w:ascii="Consolas" w:hAnsi="Consolas" w:cs="Consolas"/>
          <w:color w:val="A31515"/>
          <w:sz w:val="19"/>
          <w:szCs w:val="19"/>
        </w:rPr>
        <w:t xml:space="preserve">. </w:t>
      </w:r>
      <w:r w:rsidR="001E2ED0">
        <w:rPr>
          <w:rFonts w:ascii="Consolas" w:hAnsi="Consolas" w:cs="Consolas"/>
          <w:color w:val="A31515"/>
          <w:sz w:val="19"/>
          <w:szCs w:val="19"/>
        </w:rPr>
        <w:t>T</w:t>
      </w:r>
      <w:r>
        <w:rPr>
          <w:rFonts w:ascii="Consolas" w:hAnsi="Consolas" w:cs="Consolas"/>
          <w:color w:val="A31515"/>
          <w:sz w:val="19"/>
          <w:szCs w:val="19"/>
        </w:rPr>
        <w:t xml:space="preserve">he given redemption code </w:t>
      </w:r>
      <w:r w:rsidR="001E2ED0">
        <w:rPr>
          <w:rFonts w:ascii="Consolas" w:hAnsi="Consolas" w:cs="Consolas"/>
          <w:color w:val="A31515"/>
          <w:sz w:val="19"/>
          <w:szCs w:val="19"/>
        </w:rPr>
        <w:t>may</w:t>
      </w:r>
      <w:r>
        <w:rPr>
          <w:rFonts w:ascii="Consolas" w:hAnsi="Consolas" w:cs="Consolas"/>
          <w:color w:val="A31515"/>
          <w:sz w:val="19"/>
          <w:szCs w:val="19"/>
        </w:rPr>
        <w:t xml:space="preserve"> not </w:t>
      </w:r>
      <w:r w:rsidR="001E2ED0">
        <w:rPr>
          <w:rFonts w:ascii="Consolas" w:hAnsi="Consolas" w:cs="Consolas"/>
          <w:color w:val="A31515"/>
          <w:sz w:val="19"/>
          <w:szCs w:val="19"/>
        </w:rPr>
        <w:t xml:space="preserve">be </w:t>
      </w:r>
      <w:r>
        <w:rPr>
          <w:rFonts w:ascii="Consolas" w:hAnsi="Consolas" w:cs="Consolas"/>
          <w:color w:val="A31515"/>
          <w:sz w:val="19"/>
          <w:szCs w:val="19"/>
        </w:rPr>
        <w:t xml:space="preserve">an active </w:t>
      </w:r>
      <w:proofErr w:type="spellStart"/>
      <w:r>
        <w:rPr>
          <w:rFonts w:ascii="Consolas" w:hAnsi="Consolas" w:cs="Consolas"/>
          <w:color w:val="A31515"/>
          <w:sz w:val="19"/>
          <w:szCs w:val="19"/>
        </w:rPr>
        <w:t>CharityChoice</w:t>
      </w:r>
      <w:proofErr w:type="spellEnd"/>
      <w:r>
        <w:rPr>
          <w:rFonts w:ascii="Consolas" w:hAnsi="Consolas" w:cs="Consolas"/>
          <w:color w:val="A31515"/>
          <w:sz w:val="19"/>
          <w:szCs w:val="19"/>
        </w:rPr>
        <w:t xml:space="preserve"> code or it is not in your account. </w:t>
      </w:r>
      <w:r w:rsidRPr="00D8151A">
        <w:rPr>
          <w:rFonts w:ascii="Consolas" w:hAnsi="Consolas" w:cs="Consolas"/>
          <w:color w:val="A31515"/>
          <w:sz w:val="19"/>
          <w:szCs w:val="19"/>
        </w:rPr>
        <w:t xml:space="preserve">The </w:t>
      </w:r>
      <w:proofErr w:type="spellStart"/>
      <w:r w:rsidRPr="00D8151A">
        <w:rPr>
          <w:rFonts w:ascii="Consolas" w:hAnsi="Consolas" w:cs="Consolas"/>
          <w:i/>
          <w:iCs/>
          <w:color w:val="A31515"/>
          <w:sz w:val="19"/>
          <w:szCs w:val="19"/>
        </w:rPr>
        <w:t>ErrorMessage</w:t>
      </w:r>
      <w:proofErr w:type="spellEnd"/>
      <w:r w:rsidRPr="00D8151A">
        <w:rPr>
          <w:rFonts w:ascii="Consolas" w:hAnsi="Consolas" w:cs="Consolas"/>
          <w:color w:val="A31515"/>
          <w:sz w:val="19"/>
          <w:szCs w:val="19"/>
        </w:rPr>
        <w:t xml:space="preserve"> will contain information for each failed </w:t>
      </w:r>
      <w:r w:rsidR="004C270A">
        <w:rPr>
          <w:rFonts w:ascii="Consolas" w:hAnsi="Consolas" w:cs="Consolas"/>
          <w:color w:val="A31515"/>
          <w:sz w:val="19"/>
          <w:szCs w:val="19"/>
        </w:rPr>
        <w:t>status request</w:t>
      </w:r>
      <w:r w:rsidRPr="00D8151A">
        <w:rPr>
          <w:rFonts w:ascii="Consolas" w:hAnsi="Consolas" w:cs="Consolas"/>
          <w:color w:val="A31515"/>
          <w:sz w:val="19"/>
          <w:szCs w:val="19"/>
        </w:rPr>
        <w:t>.</w:t>
      </w:r>
    </w:p>
    <w:p w14:paraId="66A40E81" w14:textId="77777777" w:rsidR="008D60E8" w:rsidRPr="00D8151A" w:rsidRDefault="008D60E8" w:rsidP="002117D7">
      <w:pPr>
        <w:pStyle w:val="ListParagraph"/>
        <w:numPr>
          <w:ilvl w:val="0"/>
          <w:numId w:val="7"/>
        </w:numPr>
        <w:ind w:left="1440"/>
        <w:rPr>
          <w:rFonts w:ascii="Consolas" w:hAnsi="Consolas"/>
          <w:color w:val="8496B0" w:themeColor="text2" w:themeTint="99"/>
        </w:rPr>
      </w:pPr>
      <w:r>
        <w:rPr>
          <w:rFonts w:ascii="Consolas" w:hAnsi="Consolas"/>
          <w:b/>
          <w:bCs/>
          <w:color w:val="8496B0" w:themeColor="text2" w:themeTint="99"/>
        </w:rPr>
        <w:t>417 –</w:t>
      </w:r>
      <w:r>
        <w:rPr>
          <w:rFonts w:ascii="Consolas" w:hAnsi="Consolas"/>
          <w:color w:val="8496B0" w:themeColor="text2" w:themeTint="99"/>
        </w:rPr>
        <w:t xml:space="preserve"> </w:t>
      </w:r>
      <w:r>
        <w:rPr>
          <w:rFonts w:ascii="Consolas" w:hAnsi="Consolas" w:cs="Consolas"/>
          <w:color w:val="A31515"/>
          <w:sz w:val="19"/>
          <w:szCs w:val="19"/>
        </w:rPr>
        <w:t xml:space="preserve">The </w:t>
      </w:r>
      <w:r w:rsidRPr="008D60E8">
        <w:rPr>
          <w:rFonts w:ascii="Consolas" w:hAnsi="Consolas" w:cs="Consolas"/>
          <w:i/>
          <w:iCs/>
          <w:color w:val="A31515"/>
          <w:sz w:val="19"/>
          <w:szCs w:val="19"/>
        </w:rPr>
        <w:t>Codes</w:t>
      </w:r>
      <w:r>
        <w:rPr>
          <w:rFonts w:ascii="Consolas" w:hAnsi="Consolas" w:cs="Consolas"/>
          <w:color w:val="A31515"/>
          <w:sz w:val="19"/>
          <w:szCs w:val="19"/>
        </w:rPr>
        <w:t xml:space="preserve"> field </w:t>
      </w:r>
      <w:r w:rsidR="002117D7">
        <w:rPr>
          <w:rFonts w:ascii="Consolas" w:hAnsi="Consolas" w:cs="Consolas"/>
          <w:color w:val="A31515"/>
          <w:sz w:val="19"/>
          <w:szCs w:val="19"/>
        </w:rPr>
        <w:t xml:space="preserve">in the request </w:t>
      </w:r>
      <w:r>
        <w:rPr>
          <w:rFonts w:ascii="Consolas" w:hAnsi="Consolas" w:cs="Consolas"/>
          <w:color w:val="A31515"/>
          <w:sz w:val="19"/>
          <w:szCs w:val="19"/>
        </w:rPr>
        <w:t xml:space="preserve">is </w:t>
      </w:r>
      <w:r w:rsidR="00515D7E">
        <w:rPr>
          <w:rFonts w:ascii="Consolas" w:hAnsi="Consolas" w:cs="Consolas"/>
          <w:color w:val="A31515"/>
          <w:sz w:val="19"/>
          <w:szCs w:val="19"/>
        </w:rPr>
        <w:t xml:space="preserve">either </w:t>
      </w:r>
      <w:r>
        <w:rPr>
          <w:rFonts w:ascii="Consolas" w:hAnsi="Consolas" w:cs="Consolas"/>
          <w:color w:val="A31515"/>
          <w:sz w:val="19"/>
          <w:szCs w:val="19"/>
        </w:rPr>
        <w:t>missing or empty.</w:t>
      </w:r>
    </w:p>
    <w:p w14:paraId="3ECD5569" w14:textId="77777777" w:rsidR="005F3561" w:rsidRPr="00D8151A" w:rsidRDefault="005F3561" w:rsidP="008D60E8">
      <w:pPr>
        <w:pStyle w:val="ListParagraph"/>
        <w:numPr>
          <w:ilvl w:val="0"/>
          <w:numId w:val="7"/>
        </w:numPr>
        <w:ind w:left="1440"/>
        <w:rPr>
          <w:rFonts w:ascii="Consolas" w:hAnsi="Consolas"/>
          <w:color w:val="8496B0" w:themeColor="text2" w:themeTint="99"/>
        </w:rPr>
      </w:pPr>
      <w:r w:rsidRPr="00D8151A">
        <w:rPr>
          <w:rFonts w:ascii="Consolas" w:hAnsi="Consolas"/>
          <w:b/>
          <w:bCs/>
          <w:color w:val="8496B0" w:themeColor="text2" w:themeTint="99"/>
        </w:rPr>
        <w:t>200</w:t>
      </w:r>
      <w:r w:rsidRPr="00D8151A">
        <w:rPr>
          <w:rFonts w:ascii="Consolas" w:hAnsi="Consolas"/>
          <w:color w:val="8496B0" w:themeColor="text2" w:themeTint="99"/>
        </w:rPr>
        <w:t xml:space="preserve"> – </w:t>
      </w:r>
      <w:r w:rsidRPr="00D8151A">
        <w:rPr>
          <w:rFonts w:ascii="Consolas" w:hAnsi="Consolas" w:cs="Consolas"/>
          <w:color w:val="A31515"/>
          <w:sz w:val="19"/>
          <w:szCs w:val="19"/>
        </w:rPr>
        <w:t xml:space="preserve">The code </w:t>
      </w:r>
      <w:r w:rsidR="008D60E8">
        <w:rPr>
          <w:rFonts w:ascii="Consolas" w:hAnsi="Consolas" w:cs="Consolas"/>
          <w:color w:val="A31515"/>
          <w:sz w:val="19"/>
          <w:szCs w:val="19"/>
        </w:rPr>
        <w:t xml:space="preserve">status </w:t>
      </w:r>
      <w:r w:rsidRPr="00D8151A">
        <w:rPr>
          <w:rFonts w:ascii="Consolas" w:hAnsi="Consolas" w:cs="Consolas"/>
          <w:color w:val="A31515"/>
          <w:sz w:val="19"/>
          <w:szCs w:val="19"/>
        </w:rPr>
        <w:t>was successfully</w:t>
      </w:r>
      <w:r w:rsidR="008D60E8">
        <w:rPr>
          <w:rFonts w:ascii="Consolas" w:hAnsi="Consolas" w:cs="Consolas"/>
          <w:color w:val="A31515"/>
          <w:sz w:val="19"/>
          <w:szCs w:val="19"/>
        </w:rPr>
        <w:t xml:space="preserve"> retrieved for all the code listed in the request</w:t>
      </w:r>
      <w:r w:rsidRPr="00D8151A">
        <w:rPr>
          <w:rFonts w:ascii="Consolas" w:hAnsi="Consolas" w:cs="Consolas"/>
          <w:color w:val="A31515"/>
          <w:sz w:val="19"/>
          <w:szCs w:val="19"/>
        </w:rPr>
        <w:t>.</w:t>
      </w:r>
    </w:p>
    <w:p w14:paraId="66528239" w14:textId="77777777" w:rsidR="005F3561" w:rsidRDefault="005F3561" w:rsidP="00E46B7A">
      <w:pPr>
        <w:pStyle w:val="Heading3"/>
      </w:pPr>
      <w:bookmarkStart w:id="135" w:name="_Toc229080841"/>
      <w:r>
        <w:t>Response Data:</w:t>
      </w:r>
      <w:bookmarkEnd w:id="135"/>
    </w:p>
    <w:p w14:paraId="065A9FD3" w14:textId="77777777" w:rsidR="005F3561" w:rsidRPr="007453A5" w:rsidRDefault="005F3561" w:rsidP="005F3561">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DB21055" w14:textId="77777777" w:rsidR="005F3561" w:rsidRDefault="005F3561" w:rsidP="005F3561">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p>
    <w:p w14:paraId="13296CF1" w14:textId="77777777" w:rsidR="004C270A" w:rsidRDefault="004C270A" w:rsidP="00152E1D">
      <w:pPr>
        <w:pStyle w:val="NoSpacing"/>
        <w:ind w:left="1440"/>
        <w:rPr>
          <w:rFonts w:ascii="Consolas" w:hAnsi="Consolas"/>
          <w:color w:val="8496B0" w:themeColor="text2" w:themeTint="99"/>
        </w:rPr>
      </w:pPr>
      <w:r>
        <w:rPr>
          <w:rFonts w:ascii="Consolas" w:hAnsi="Consolas"/>
          <w:color w:val="8496B0" w:themeColor="text2" w:themeTint="99"/>
        </w:rPr>
        <w:t>Codes:</w:t>
      </w:r>
      <w:r w:rsidR="00152E1D">
        <w:rPr>
          <w:rFonts w:ascii="Consolas" w:hAnsi="Consolas"/>
          <w:color w:val="8496B0" w:themeColor="text2" w:themeTint="99"/>
        </w:rPr>
        <w:t xml:space="preserve"> [</w:t>
      </w:r>
      <w:r>
        <w:rPr>
          <w:rFonts w:ascii="Consolas" w:hAnsi="Consolas"/>
          <w:color w:val="8496B0" w:themeColor="text2" w:themeTint="99"/>
        </w:rPr>
        <w:t>{</w:t>
      </w:r>
    </w:p>
    <w:p w14:paraId="374507C8" w14:textId="77777777" w:rsidR="004049AD" w:rsidRPr="007453A5" w:rsidRDefault="004049AD" w:rsidP="004049AD">
      <w:pPr>
        <w:pStyle w:val="NoSpacing"/>
        <w:ind w:left="1440"/>
        <w:rPr>
          <w:rFonts w:ascii="Consolas" w:hAnsi="Consolas"/>
          <w:color w:val="8496B0" w:themeColor="text2" w:themeTint="99"/>
        </w:rPr>
      </w:pPr>
      <w:r>
        <w:rPr>
          <w:rFonts w:ascii="Consolas" w:hAnsi="Consolas"/>
          <w:color w:val="8496B0" w:themeColor="text2" w:themeTint="99"/>
        </w:rPr>
        <w:tab/>
        <w:t>Code :string</w:t>
      </w:r>
    </w:p>
    <w:p w14:paraId="6E486044" w14:textId="77777777" w:rsidR="005F3561" w:rsidRPr="007453A5" w:rsidRDefault="005F3561" w:rsidP="004C270A">
      <w:pPr>
        <w:pStyle w:val="NoSpacing"/>
        <w:ind w:left="2160"/>
        <w:rPr>
          <w:rFonts w:ascii="Consolas" w:hAnsi="Consolas"/>
          <w:color w:val="8496B0" w:themeColor="text2" w:themeTint="99"/>
        </w:rPr>
      </w:pPr>
      <w:r w:rsidRPr="007453A5">
        <w:rPr>
          <w:rFonts w:ascii="Consolas" w:hAnsi="Consolas"/>
          <w:color w:val="8496B0" w:themeColor="text2" w:themeTint="99"/>
        </w:rPr>
        <w:t>Denomination :float</w:t>
      </w:r>
    </w:p>
    <w:p w14:paraId="69A1FE05" w14:textId="77777777" w:rsidR="005F3561" w:rsidRPr="007453A5" w:rsidRDefault="005F3561" w:rsidP="004C270A">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WasRedeemed</w:t>
      </w:r>
      <w:proofErr w:type="spellEnd"/>
      <w:r w:rsidRPr="007453A5">
        <w:rPr>
          <w:rFonts w:ascii="Consolas" w:hAnsi="Consolas"/>
          <w:color w:val="8496B0" w:themeColor="text2" w:themeTint="99"/>
        </w:rPr>
        <w:t xml:space="preserve"> :bool</w:t>
      </w:r>
    </w:p>
    <w:p w14:paraId="069B069F" w14:textId="77777777" w:rsidR="005F3561" w:rsidRDefault="005F3561" w:rsidP="004C270A">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AmountLeftToRedeem</w:t>
      </w:r>
      <w:proofErr w:type="spellEnd"/>
      <w:r w:rsidRPr="007453A5">
        <w:rPr>
          <w:rFonts w:ascii="Consolas" w:hAnsi="Consolas"/>
          <w:color w:val="8496B0" w:themeColor="text2" w:themeTint="99"/>
        </w:rPr>
        <w:t xml:space="preserve"> :float</w:t>
      </w:r>
    </w:p>
    <w:p w14:paraId="0459BE75" w14:textId="77777777" w:rsidR="005F3561" w:rsidRPr="007453A5" w:rsidRDefault="005F3561" w:rsidP="004C270A">
      <w:pPr>
        <w:pStyle w:val="NoSpacing"/>
        <w:ind w:left="2160"/>
        <w:rPr>
          <w:rFonts w:ascii="Consolas" w:hAnsi="Consolas"/>
          <w:color w:val="8496B0" w:themeColor="text2" w:themeTint="99"/>
        </w:rPr>
      </w:pPr>
      <w:proofErr w:type="spellStart"/>
      <w:r>
        <w:rPr>
          <w:rFonts w:ascii="Consolas" w:hAnsi="Consolas"/>
          <w:color w:val="8496B0" w:themeColor="text2" w:themeTint="99"/>
        </w:rPr>
        <w:t>RedeemDate</w:t>
      </w:r>
      <w:proofErr w:type="spellEnd"/>
      <w:r>
        <w:rPr>
          <w:rFonts w:ascii="Consolas" w:hAnsi="Consolas"/>
          <w:color w:val="8496B0" w:themeColor="text2" w:themeTint="99"/>
        </w:rPr>
        <w:t>: date</w:t>
      </w:r>
    </w:p>
    <w:p w14:paraId="01EC46EE" w14:textId="77777777" w:rsidR="005F3561" w:rsidRDefault="005F3561" w:rsidP="004C270A">
      <w:pPr>
        <w:pStyle w:val="NoSpacing"/>
        <w:ind w:left="2160"/>
        <w:rPr>
          <w:rFonts w:ascii="Consolas" w:hAnsi="Consolas"/>
          <w:color w:val="8496B0" w:themeColor="text2" w:themeTint="99"/>
        </w:rPr>
      </w:pPr>
      <w:proofErr w:type="spellStart"/>
      <w:r w:rsidRPr="007453A5">
        <w:rPr>
          <w:rFonts w:ascii="Consolas" w:hAnsi="Consolas"/>
          <w:color w:val="8496B0" w:themeColor="text2" w:themeTint="99"/>
        </w:rPr>
        <w:t>CharityIds</w:t>
      </w:r>
      <w:proofErr w:type="spellEnd"/>
      <w:r>
        <w:rPr>
          <w:rFonts w:ascii="Consolas" w:hAnsi="Consolas"/>
          <w:color w:val="8496B0" w:themeColor="text2" w:themeTint="99"/>
        </w:rPr>
        <w:t>: [integer]</w:t>
      </w:r>
    </w:p>
    <w:p w14:paraId="6069C351" w14:textId="77777777" w:rsidR="004C270A" w:rsidRPr="007453A5" w:rsidRDefault="004C270A" w:rsidP="005F3561">
      <w:pPr>
        <w:pStyle w:val="NoSpacing"/>
        <w:ind w:left="1440"/>
        <w:rPr>
          <w:rFonts w:ascii="Consolas" w:hAnsi="Consolas"/>
          <w:color w:val="8496B0" w:themeColor="text2" w:themeTint="99"/>
        </w:rPr>
      </w:pPr>
      <w:r>
        <w:rPr>
          <w:rFonts w:ascii="Consolas" w:hAnsi="Consolas"/>
          <w:color w:val="8496B0" w:themeColor="text2" w:themeTint="99"/>
        </w:rPr>
        <w:t>}</w:t>
      </w:r>
      <w:r w:rsidR="00152E1D">
        <w:rPr>
          <w:rFonts w:ascii="Consolas" w:hAnsi="Consolas"/>
          <w:color w:val="8496B0" w:themeColor="text2" w:themeTint="99"/>
        </w:rPr>
        <w:t>]</w:t>
      </w:r>
    </w:p>
    <w:p w14:paraId="5476F6BC" w14:textId="77777777" w:rsidR="005F3561" w:rsidRPr="007453A5" w:rsidRDefault="005F3561" w:rsidP="005F3561">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p>
    <w:p w14:paraId="72E461E3" w14:textId="77777777" w:rsidR="005F3561" w:rsidRDefault="005F3561" w:rsidP="005F3561">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E8C2844" w14:textId="77777777" w:rsidR="003721C2" w:rsidRDefault="003721C2" w:rsidP="005F3561">
      <w:pPr>
        <w:pStyle w:val="NoSpacing"/>
        <w:ind w:left="720"/>
        <w:rPr>
          <w:rFonts w:ascii="Consolas" w:hAnsi="Consolas"/>
          <w:color w:val="8496B0" w:themeColor="text2" w:themeTint="99"/>
        </w:rPr>
      </w:pPr>
    </w:p>
    <w:p w14:paraId="21F19AA3" w14:textId="77777777" w:rsidR="003721C2" w:rsidRPr="003721C2" w:rsidRDefault="00E46B7A" w:rsidP="00E46B7A">
      <w:pPr>
        <w:pStyle w:val="Heading3"/>
        <w:rPr>
          <w:rFonts w:eastAsia="Times New Roman"/>
        </w:rPr>
      </w:pPr>
      <w:bookmarkStart w:id="136" w:name="_Toc229080842"/>
      <w:r>
        <w:rPr>
          <w:rFonts w:eastAsia="Times New Roman"/>
        </w:rPr>
        <w:t>Response Notes:</w:t>
      </w:r>
      <w:bookmarkEnd w:id="136"/>
    </w:p>
    <w:p w14:paraId="4CC62233" w14:textId="77777777" w:rsidR="00FB5489" w:rsidRPr="00FB5489" w:rsidRDefault="003721C2" w:rsidP="00FB5489">
      <w:pPr>
        <w:pStyle w:val="ListParagraph"/>
        <w:numPr>
          <w:ilvl w:val="0"/>
          <w:numId w:val="1"/>
        </w:numPr>
        <w:ind w:left="1440"/>
        <w:rPr>
          <w:rFonts w:cstheme="minorHAnsi"/>
        </w:rPr>
      </w:pPr>
      <w:r w:rsidRPr="003721C2">
        <w:rPr>
          <w:rFonts w:cstheme="minorHAnsi"/>
        </w:rPr>
        <w:t xml:space="preserve">If </w:t>
      </w:r>
      <w:r w:rsidRPr="00FB5489">
        <w:rPr>
          <w:rFonts w:cstheme="minorHAnsi"/>
        </w:rPr>
        <w:t>any</w:t>
      </w:r>
      <w:r w:rsidRPr="003721C2">
        <w:rPr>
          <w:rFonts w:cstheme="minorHAnsi"/>
        </w:rPr>
        <w:t xml:space="preserve"> </w:t>
      </w:r>
      <w:r w:rsidRPr="00FB5489">
        <w:rPr>
          <w:rFonts w:cstheme="minorHAnsi"/>
        </w:rPr>
        <w:t>of</w:t>
      </w:r>
      <w:r w:rsidRPr="003721C2">
        <w:rPr>
          <w:rFonts w:cstheme="minorHAnsi"/>
        </w:rPr>
        <w:t xml:space="preserve"> the codes </w:t>
      </w:r>
      <w:r w:rsidRPr="00FB5489">
        <w:rPr>
          <w:rFonts w:cstheme="minorHAnsi"/>
        </w:rPr>
        <w:t>failed the status request</w:t>
      </w:r>
      <w:r w:rsidRPr="003721C2">
        <w:rPr>
          <w:rFonts w:cstheme="minorHAnsi"/>
        </w:rPr>
        <w:t xml:space="preserve">, the returned status will be </w:t>
      </w:r>
      <w:r w:rsidRPr="00FB5489">
        <w:rPr>
          <w:rFonts w:cstheme="minorHAnsi"/>
        </w:rPr>
        <w:t>4</w:t>
      </w:r>
      <w:r w:rsidRPr="003721C2">
        <w:rPr>
          <w:rFonts w:cstheme="minorHAnsi"/>
        </w:rPr>
        <w:t xml:space="preserve">00 and Succeeded will be </w:t>
      </w:r>
      <w:r w:rsidRPr="00FB5489">
        <w:rPr>
          <w:rFonts w:cstheme="minorHAnsi"/>
        </w:rPr>
        <w:t>false</w:t>
      </w:r>
      <w:r w:rsidRPr="003721C2">
        <w:rPr>
          <w:rFonts w:cstheme="minorHAnsi"/>
        </w:rPr>
        <w:t>.</w:t>
      </w:r>
      <w:r w:rsidR="00FB5489" w:rsidRPr="00FB5489">
        <w:rPr>
          <w:rFonts w:cstheme="minorHAnsi"/>
        </w:rPr>
        <w:t xml:space="preserve"> </w:t>
      </w:r>
    </w:p>
    <w:p w14:paraId="681AE733" w14:textId="77777777" w:rsidR="003721C2" w:rsidRPr="00FB5489" w:rsidRDefault="00FB5489" w:rsidP="00FB5489">
      <w:pPr>
        <w:pStyle w:val="ListParagraph"/>
        <w:numPr>
          <w:ilvl w:val="0"/>
          <w:numId w:val="1"/>
        </w:numPr>
        <w:ind w:left="1440"/>
        <w:rPr>
          <w:rFonts w:cstheme="minorHAnsi"/>
        </w:rPr>
      </w:pPr>
      <w:r w:rsidRPr="00FB5489">
        <w:rPr>
          <w:rFonts w:cstheme="minorHAnsi"/>
        </w:rPr>
        <w:t xml:space="preserve">The </w:t>
      </w:r>
      <w:proofErr w:type="spellStart"/>
      <w:r w:rsidRPr="00FB5489">
        <w:rPr>
          <w:rFonts w:cstheme="minorHAnsi"/>
        </w:rPr>
        <w:t>ErrorMessage</w:t>
      </w:r>
      <w:proofErr w:type="spellEnd"/>
      <w:r w:rsidRPr="00FB5489">
        <w:rPr>
          <w:rFonts w:cstheme="minorHAnsi"/>
        </w:rPr>
        <w:t xml:space="preserve"> only contains the fail information of the first failed code.</w:t>
      </w:r>
    </w:p>
    <w:p w14:paraId="6B248636" w14:textId="77777777" w:rsidR="005F3561" w:rsidRDefault="005F3561" w:rsidP="005F3561">
      <w:pPr>
        <w:rPr>
          <w:rStyle w:val="IntenseReference"/>
          <w:rFonts w:ascii="Consolas" w:hAnsi="Consolas"/>
          <w:b w:val="0"/>
          <w:bCs w:val="0"/>
          <w:smallCaps w:val="0"/>
          <w:color w:val="auto"/>
          <w:spacing w:val="0"/>
        </w:rPr>
      </w:pPr>
    </w:p>
    <w:p w14:paraId="733DBB07" w14:textId="77777777" w:rsidR="005F3561" w:rsidRDefault="005F3561">
      <w:pPr>
        <w:rPr>
          <w:rStyle w:val="IntenseReference"/>
          <w:rFonts w:asciiTheme="majorHAnsi" w:eastAsiaTheme="majorEastAsia" w:hAnsiTheme="majorHAnsi" w:cstheme="majorBidi"/>
          <w:sz w:val="32"/>
          <w:szCs w:val="32"/>
        </w:rPr>
      </w:pPr>
      <w:r>
        <w:rPr>
          <w:rStyle w:val="IntenseReference"/>
        </w:rPr>
        <w:br w:type="page"/>
      </w:r>
    </w:p>
    <w:p w14:paraId="223CEDA9" w14:textId="77777777" w:rsidR="00D1503D" w:rsidRDefault="00D1503D" w:rsidP="00D1503D">
      <w:pPr>
        <w:pStyle w:val="Heading1"/>
        <w:rPr>
          <w:rStyle w:val="IntenseReference"/>
        </w:rPr>
      </w:pPr>
      <w:bookmarkStart w:id="137" w:name="_Toc229080843"/>
      <w:bookmarkStart w:id="138" w:name="VoidOrder"/>
      <w:r>
        <w:rPr>
          <w:rStyle w:val="IntenseReference"/>
        </w:rPr>
        <w:lastRenderedPageBreak/>
        <w:t>Void Order</w:t>
      </w:r>
      <w:bookmarkEnd w:id="137"/>
    </w:p>
    <w:bookmarkEnd w:id="138"/>
    <w:p w14:paraId="16763873" w14:textId="77777777" w:rsidR="001B4564" w:rsidRPr="001B4564" w:rsidRDefault="001B4564" w:rsidP="001B4564"/>
    <w:p w14:paraId="50605544" w14:textId="77777777" w:rsidR="00D1503D" w:rsidRDefault="00D1503D" w:rsidP="001B4564">
      <w:pPr>
        <w:pStyle w:val="NoSpacing"/>
        <w:ind w:left="720"/>
      </w:pPr>
      <w:r>
        <w:t xml:space="preserve">Void a previously made order. </w:t>
      </w:r>
    </w:p>
    <w:p w14:paraId="1AB3E21B" w14:textId="77777777" w:rsidR="00D1503D" w:rsidRDefault="00D1503D" w:rsidP="001B4564">
      <w:pPr>
        <w:pStyle w:val="NoSpacing"/>
        <w:ind w:left="720"/>
      </w:pPr>
      <w:r>
        <w:t>Only allowed for orders that are in your account.</w:t>
      </w:r>
    </w:p>
    <w:p w14:paraId="01F5D578" w14:textId="77777777" w:rsidR="00D1503D" w:rsidRDefault="00D1503D" w:rsidP="001B4564">
      <w:pPr>
        <w:pStyle w:val="NoSpacing"/>
        <w:ind w:left="720"/>
        <w:rPr>
          <w:color w:val="FF0000"/>
        </w:rPr>
      </w:pPr>
    </w:p>
    <w:p w14:paraId="4F0AFDC9" w14:textId="77777777" w:rsidR="00D1503D" w:rsidRPr="00D1503D" w:rsidRDefault="00D1503D" w:rsidP="001B4564">
      <w:pPr>
        <w:pStyle w:val="NoSpacing"/>
        <w:ind w:left="720"/>
        <w:rPr>
          <w:color w:val="FF0000"/>
        </w:rPr>
      </w:pPr>
      <w:r w:rsidRPr="00D1503D">
        <w:rPr>
          <w:color w:val="FF0000"/>
        </w:rPr>
        <w:t>USE WITH CAUTION!</w:t>
      </w:r>
    </w:p>
    <w:p w14:paraId="73B6F3C4" w14:textId="77777777" w:rsidR="00D1503D" w:rsidRPr="00D1503D" w:rsidRDefault="00D1503D" w:rsidP="001B4564">
      <w:pPr>
        <w:pStyle w:val="NoSpacing"/>
        <w:ind w:left="720"/>
      </w:pPr>
      <w:r>
        <w:t>Removes all order information. If any of the codes were redeemed, the redemption information is removed as well.</w:t>
      </w:r>
    </w:p>
    <w:p w14:paraId="4CB29EB0" w14:textId="77777777" w:rsidR="00D1503D" w:rsidRDefault="00D1503D" w:rsidP="001B4564">
      <w:pPr>
        <w:ind w:left="720"/>
        <w:rPr>
          <w:sz w:val="24"/>
          <w:szCs w:val="24"/>
        </w:rPr>
      </w:pPr>
    </w:p>
    <w:p w14:paraId="7B7EA2C5" w14:textId="77777777" w:rsidR="00E40E8B" w:rsidRDefault="00D1503D" w:rsidP="00E40E8B">
      <w:pPr>
        <w:ind w:left="720"/>
        <w:rPr>
          <w:b/>
          <w:bCs/>
          <w:sz w:val="24"/>
          <w:szCs w:val="24"/>
        </w:rPr>
      </w:pPr>
      <w:r>
        <w:rPr>
          <w:sz w:val="24"/>
          <w:szCs w:val="24"/>
        </w:rPr>
        <w:t>DELETE</w:t>
      </w:r>
      <w:r w:rsidRPr="00607284">
        <w:rPr>
          <w:sz w:val="24"/>
          <w:szCs w:val="24"/>
        </w:rPr>
        <w:t xml:space="preserve">    </w:t>
      </w:r>
      <w:r w:rsidRPr="00607284">
        <w:rPr>
          <w:b/>
          <w:bCs/>
          <w:sz w:val="24"/>
          <w:szCs w:val="24"/>
        </w:rPr>
        <w:t>/</w:t>
      </w:r>
      <w:r>
        <w:rPr>
          <w:b/>
          <w:bCs/>
          <w:sz w:val="24"/>
          <w:szCs w:val="24"/>
        </w:rPr>
        <w:t>donate</w:t>
      </w:r>
      <w:r w:rsidRPr="00607284">
        <w:rPr>
          <w:b/>
          <w:bCs/>
          <w:sz w:val="24"/>
          <w:szCs w:val="24"/>
        </w:rPr>
        <w:t>/</w:t>
      </w:r>
      <w:proofErr w:type="spellStart"/>
      <w:r>
        <w:rPr>
          <w:b/>
          <w:bCs/>
          <w:sz w:val="24"/>
          <w:szCs w:val="24"/>
        </w:rPr>
        <w:t>orderId:int</w:t>
      </w:r>
      <w:proofErr w:type="spellEnd"/>
    </w:p>
    <w:p w14:paraId="443761CB" w14:textId="77777777" w:rsidR="00E46B7A" w:rsidRDefault="00E46B7A" w:rsidP="00E40E8B">
      <w:pPr>
        <w:ind w:left="720"/>
        <w:rPr>
          <w:b/>
          <w:bCs/>
          <w:sz w:val="24"/>
          <w:szCs w:val="24"/>
        </w:rPr>
      </w:pPr>
    </w:p>
    <w:p w14:paraId="1BAF76E6" w14:textId="77777777" w:rsidR="00E46B7A" w:rsidRDefault="00E46B7A" w:rsidP="00E46B7A">
      <w:pPr>
        <w:pStyle w:val="Heading3"/>
        <w:rPr>
          <w:sz w:val="24"/>
          <w:szCs w:val="24"/>
        </w:rPr>
      </w:pPr>
      <w:bookmarkStart w:id="139" w:name="_Toc229080844"/>
      <w:r>
        <w:t>Request Notes</w:t>
      </w:r>
      <w:r w:rsidRPr="00807489">
        <w:t>:</w:t>
      </w:r>
      <w:bookmarkEnd w:id="139"/>
    </w:p>
    <w:p w14:paraId="35711A57" w14:textId="77777777" w:rsidR="00D1503D" w:rsidRPr="00D1503D" w:rsidRDefault="00D1503D" w:rsidP="001B4564">
      <w:pPr>
        <w:pStyle w:val="ListParagraph"/>
        <w:numPr>
          <w:ilvl w:val="0"/>
          <w:numId w:val="7"/>
        </w:numPr>
        <w:ind w:left="1440"/>
      </w:pPr>
      <w:r>
        <w:t xml:space="preserve">The </w:t>
      </w:r>
      <w:proofErr w:type="spellStart"/>
      <w:r w:rsidRPr="009762CC">
        <w:rPr>
          <w:i/>
          <w:iCs/>
        </w:rPr>
        <w:t>orderId</w:t>
      </w:r>
      <w:proofErr w:type="spellEnd"/>
      <w:r>
        <w:t xml:space="preserve"> </w:t>
      </w:r>
      <w:r w:rsidR="00F05358">
        <w:t>is</w:t>
      </w:r>
      <w:r>
        <w:t xml:space="preserve"> returned </w:t>
      </w:r>
      <w:r w:rsidR="00F05358">
        <w:t>from any</w:t>
      </w:r>
      <w:r>
        <w:t xml:space="preserve"> call</w:t>
      </w:r>
      <w:r w:rsidR="00F05358">
        <w:t>s</w:t>
      </w:r>
      <w:r>
        <w:t xml:space="preserve"> to </w:t>
      </w:r>
      <w:hyperlink w:anchor="ActivateCodes" w:history="1">
        <w:r w:rsidR="008B44A2" w:rsidRPr="00CD18DB">
          <w:rPr>
            <w:rStyle w:val="Hyperlink"/>
            <w:u w:val="none"/>
          </w:rPr>
          <w:t>Activate Codes</w:t>
        </w:r>
      </w:hyperlink>
      <w:r w:rsidR="008B44A2">
        <w:t xml:space="preserve">, </w:t>
      </w:r>
      <w:hyperlink w:anchor="CharityDonation" w:history="1">
        <w:r w:rsidR="008B44A2" w:rsidRPr="008B44A2">
          <w:rPr>
            <w:rStyle w:val="Hyperlink"/>
            <w:u w:val="none"/>
          </w:rPr>
          <w:t>Charity Donation</w:t>
        </w:r>
      </w:hyperlink>
      <w:r w:rsidR="008B44A2">
        <w:t xml:space="preserve"> and </w:t>
      </w:r>
      <w:hyperlink w:anchor="_Donate_Retailer_Gift" w:history="1">
        <w:r w:rsidR="008B44A2" w:rsidRPr="008B44A2">
          <w:rPr>
            <w:rStyle w:val="Hyperlink"/>
            <w:u w:val="none"/>
          </w:rPr>
          <w:t>Donate Retailer Gift Card</w:t>
        </w:r>
      </w:hyperlink>
      <w:r w:rsidR="008B44A2">
        <w:t xml:space="preserve">. </w:t>
      </w:r>
      <w:r>
        <w:t xml:space="preserve">You can also find the </w:t>
      </w:r>
      <w:proofErr w:type="spellStart"/>
      <w:r w:rsidRPr="009762CC">
        <w:rPr>
          <w:i/>
          <w:iCs/>
        </w:rPr>
        <w:t>orderId</w:t>
      </w:r>
      <w:proofErr w:type="spellEnd"/>
      <w:r>
        <w:t xml:space="preserve"> </w:t>
      </w:r>
      <w:r w:rsidR="00997D11">
        <w:t xml:space="preserve">on your account page on the </w:t>
      </w:r>
      <w:proofErr w:type="spellStart"/>
      <w:r w:rsidR="00997D11">
        <w:t>CharityChoice</w:t>
      </w:r>
      <w:proofErr w:type="spellEnd"/>
      <w:r w:rsidR="00997D11">
        <w:t xml:space="preserve"> site.</w:t>
      </w:r>
    </w:p>
    <w:p w14:paraId="4F0C4BB4" w14:textId="77777777" w:rsidR="00807489" w:rsidRPr="00807489" w:rsidRDefault="00807489" w:rsidP="00E46B7A">
      <w:pPr>
        <w:pStyle w:val="Heading3"/>
      </w:pPr>
      <w:bookmarkStart w:id="140" w:name="_Toc229080845"/>
      <w:r w:rsidRPr="00807489">
        <w:t>Response Status Codes:</w:t>
      </w:r>
      <w:bookmarkEnd w:id="140"/>
    </w:p>
    <w:p w14:paraId="25C118E6" w14:textId="77777777" w:rsidR="00BC6BF9" w:rsidRPr="00BC6BF9" w:rsidRDefault="00BC6BF9" w:rsidP="00BC6BF9">
      <w:pPr>
        <w:pStyle w:val="ListParagraph"/>
        <w:numPr>
          <w:ilvl w:val="0"/>
          <w:numId w:val="7"/>
        </w:numPr>
        <w:spacing w:after="0" w:line="240" w:lineRule="auto"/>
        <w:ind w:left="1440"/>
        <w:rPr>
          <w:rFonts w:ascii="Consolas" w:eastAsia="Times New Roman" w:hAnsi="Consolas" w:cs="Arial"/>
          <w:color w:val="8496B0" w:themeColor="text2" w:themeTint="99"/>
        </w:rPr>
      </w:pPr>
      <w:r>
        <w:rPr>
          <w:rFonts w:ascii="Consolas" w:eastAsia="Times New Roman" w:hAnsi="Consolas" w:cs="Arial"/>
          <w:b/>
          <w:bCs/>
          <w:color w:val="8496B0" w:themeColor="text2" w:themeTint="99"/>
        </w:rPr>
        <w:t xml:space="preserve">400 – </w:t>
      </w:r>
      <w:r>
        <w:rPr>
          <w:rFonts w:ascii="Consolas" w:hAnsi="Consolas" w:cs="Consolas"/>
          <w:color w:val="A31515"/>
          <w:sz w:val="19"/>
          <w:szCs w:val="19"/>
        </w:rPr>
        <w:t>The request was not formatted correctly.</w:t>
      </w:r>
    </w:p>
    <w:p w14:paraId="7BE50798" w14:textId="77777777" w:rsidR="00BC6BF9" w:rsidRPr="00BC6BF9" w:rsidRDefault="00807489" w:rsidP="009E381A">
      <w:pPr>
        <w:pStyle w:val="ListParagraph"/>
        <w:numPr>
          <w:ilvl w:val="0"/>
          <w:numId w:val="7"/>
        </w:numPr>
        <w:spacing w:after="0" w:line="240" w:lineRule="auto"/>
        <w:ind w:left="1440"/>
        <w:rPr>
          <w:rFonts w:ascii="Consolas" w:eastAsia="Times New Roman" w:hAnsi="Consolas" w:cs="Arial"/>
          <w:color w:val="8496B0" w:themeColor="text2" w:themeTint="99"/>
        </w:rPr>
      </w:pPr>
      <w:r w:rsidRPr="00BC6BF9">
        <w:rPr>
          <w:rFonts w:ascii="Consolas" w:eastAsia="Times New Roman" w:hAnsi="Consolas" w:cs="Arial"/>
          <w:b/>
          <w:bCs/>
          <w:color w:val="8496B0" w:themeColor="text2" w:themeTint="99"/>
        </w:rPr>
        <w:t>403</w:t>
      </w:r>
      <w:r w:rsidRPr="00BC6BF9">
        <w:rPr>
          <w:rFonts w:ascii="Consolas" w:hAnsi="Consolas"/>
          <w:color w:val="8496B0" w:themeColor="text2" w:themeTint="99"/>
        </w:rPr>
        <w:t xml:space="preserve"> – </w:t>
      </w:r>
      <w:r w:rsidRPr="00BC6BF9">
        <w:rPr>
          <w:rFonts w:ascii="Consolas" w:hAnsi="Consolas" w:cs="Consolas"/>
          <w:color w:val="A31515"/>
          <w:sz w:val="19"/>
          <w:szCs w:val="19"/>
        </w:rPr>
        <w:t xml:space="preserve">You are not allowed to void this order. The </w:t>
      </w:r>
      <w:proofErr w:type="spellStart"/>
      <w:r w:rsidRPr="00BC6BF9">
        <w:rPr>
          <w:rFonts w:ascii="Consolas" w:hAnsi="Consolas" w:cs="Consolas"/>
          <w:i/>
          <w:iCs/>
          <w:color w:val="A31515"/>
          <w:sz w:val="19"/>
          <w:szCs w:val="19"/>
        </w:rPr>
        <w:t>ErrorMessage</w:t>
      </w:r>
      <w:proofErr w:type="spellEnd"/>
      <w:r w:rsidRPr="00BC6BF9">
        <w:rPr>
          <w:rFonts w:ascii="Consolas" w:hAnsi="Consolas" w:cs="Consolas"/>
          <w:color w:val="A31515"/>
          <w:sz w:val="19"/>
          <w:szCs w:val="19"/>
        </w:rPr>
        <w:t xml:space="preserve"> will contain the reason for the failure.</w:t>
      </w:r>
    </w:p>
    <w:p w14:paraId="1C613C78" w14:textId="77777777" w:rsidR="00807489" w:rsidRPr="00807489" w:rsidRDefault="00807489" w:rsidP="001B4564">
      <w:pPr>
        <w:pStyle w:val="ListParagraph"/>
        <w:numPr>
          <w:ilvl w:val="0"/>
          <w:numId w:val="7"/>
        </w:numPr>
        <w:spacing w:after="0" w:line="240" w:lineRule="auto"/>
        <w:ind w:left="1440"/>
        <w:rPr>
          <w:rFonts w:ascii="Consolas" w:eastAsia="Times New Roman" w:hAnsi="Consolas" w:cs="Arial"/>
          <w:color w:val="8496B0" w:themeColor="text2" w:themeTint="99"/>
        </w:rPr>
      </w:pPr>
      <w:r w:rsidRPr="00807489">
        <w:rPr>
          <w:rFonts w:ascii="Consolas" w:eastAsia="Times New Roman" w:hAnsi="Consolas" w:cs="Arial"/>
          <w:b/>
          <w:bCs/>
          <w:color w:val="8496B0" w:themeColor="text2" w:themeTint="99"/>
        </w:rPr>
        <w:t xml:space="preserve">417 </w:t>
      </w:r>
      <w:r w:rsidRPr="00807489">
        <w:rPr>
          <w:rFonts w:ascii="Consolas" w:hAnsi="Consolas"/>
          <w:color w:val="8496B0" w:themeColor="text2" w:themeTint="99"/>
        </w:rPr>
        <w:t xml:space="preserve">– </w:t>
      </w:r>
      <w:r w:rsidRPr="00807489">
        <w:rPr>
          <w:rFonts w:ascii="Consolas" w:hAnsi="Consolas" w:cs="Consolas"/>
          <w:color w:val="A31515"/>
          <w:sz w:val="19"/>
          <w:szCs w:val="19"/>
        </w:rPr>
        <w:t xml:space="preserve">Order cannot be voided. Either the order does not exist or you do not have the permissions to void this order. The </w:t>
      </w:r>
      <w:proofErr w:type="spellStart"/>
      <w:r w:rsidRPr="006841F0">
        <w:rPr>
          <w:rFonts w:ascii="Consolas" w:hAnsi="Consolas" w:cs="Consolas"/>
          <w:i/>
          <w:iCs/>
          <w:color w:val="A31515"/>
          <w:sz w:val="19"/>
          <w:szCs w:val="19"/>
        </w:rPr>
        <w:t>ErrorMessage</w:t>
      </w:r>
      <w:proofErr w:type="spellEnd"/>
      <w:r w:rsidRPr="00807489">
        <w:rPr>
          <w:rFonts w:ascii="Consolas" w:hAnsi="Consolas" w:cs="Consolas"/>
          <w:color w:val="A31515"/>
          <w:sz w:val="19"/>
          <w:szCs w:val="19"/>
        </w:rPr>
        <w:t xml:space="preserve"> </w:t>
      </w:r>
      <w:r>
        <w:rPr>
          <w:rFonts w:ascii="Consolas" w:hAnsi="Consolas" w:cs="Consolas"/>
          <w:color w:val="A31515"/>
          <w:sz w:val="19"/>
          <w:szCs w:val="19"/>
        </w:rPr>
        <w:t>may</w:t>
      </w:r>
      <w:r w:rsidRPr="00807489">
        <w:rPr>
          <w:rFonts w:ascii="Consolas" w:hAnsi="Consolas" w:cs="Consolas"/>
          <w:color w:val="A31515"/>
          <w:sz w:val="19"/>
          <w:szCs w:val="19"/>
        </w:rPr>
        <w:t xml:space="preserve"> contain </w:t>
      </w:r>
      <w:r>
        <w:rPr>
          <w:rFonts w:ascii="Consolas" w:hAnsi="Consolas" w:cs="Consolas"/>
          <w:color w:val="A31515"/>
          <w:sz w:val="19"/>
          <w:szCs w:val="19"/>
        </w:rPr>
        <w:t>more information about this</w:t>
      </w:r>
      <w:r w:rsidRPr="00807489">
        <w:rPr>
          <w:rFonts w:ascii="Consolas" w:hAnsi="Consolas" w:cs="Consolas"/>
          <w:color w:val="A31515"/>
          <w:sz w:val="19"/>
          <w:szCs w:val="19"/>
        </w:rPr>
        <w:t xml:space="preserve"> failure.</w:t>
      </w:r>
    </w:p>
    <w:p w14:paraId="595990F3" w14:textId="77777777" w:rsidR="00807489" w:rsidRPr="00807489" w:rsidRDefault="00807489" w:rsidP="001B4564">
      <w:pPr>
        <w:pStyle w:val="ListParagraph"/>
        <w:numPr>
          <w:ilvl w:val="0"/>
          <w:numId w:val="7"/>
        </w:numPr>
        <w:spacing w:after="0" w:line="240" w:lineRule="auto"/>
        <w:ind w:left="1440"/>
        <w:rPr>
          <w:rFonts w:ascii="Consolas" w:eastAsia="Times New Roman" w:hAnsi="Consolas" w:cs="Arial"/>
          <w:color w:val="8496B0" w:themeColor="text2" w:themeTint="99"/>
        </w:rPr>
      </w:pPr>
      <w:r w:rsidRPr="00807489">
        <w:rPr>
          <w:rFonts w:ascii="Consolas" w:eastAsia="Times New Roman" w:hAnsi="Consolas" w:cs="Arial"/>
          <w:b/>
          <w:bCs/>
          <w:color w:val="8496B0" w:themeColor="text2" w:themeTint="99"/>
        </w:rPr>
        <w:t>200</w:t>
      </w:r>
      <w:r w:rsidRPr="00807489">
        <w:rPr>
          <w:rFonts w:ascii="Consolas" w:eastAsia="Times New Roman" w:hAnsi="Consolas" w:cs="Arial"/>
          <w:color w:val="8496B0" w:themeColor="text2" w:themeTint="99"/>
        </w:rPr>
        <w:t xml:space="preserve"> – </w:t>
      </w:r>
      <w:r w:rsidRPr="00807489">
        <w:rPr>
          <w:rFonts w:ascii="Consolas" w:eastAsia="Times New Roman" w:hAnsi="Consolas" w:cs="Consolas"/>
          <w:color w:val="A31515"/>
          <w:sz w:val="19"/>
          <w:szCs w:val="19"/>
        </w:rPr>
        <w:t>The request completed successfully. The order has been voided and removed from your account.</w:t>
      </w:r>
    </w:p>
    <w:p w14:paraId="5C1A8D72" w14:textId="77777777" w:rsidR="00807489" w:rsidRDefault="00807489" w:rsidP="001B4564">
      <w:pPr>
        <w:pStyle w:val="Subtitle"/>
        <w:ind w:left="720"/>
      </w:pPr>
    </w:p>
    <w:p w14:paraId="01B14016" w14:textId="77777777" w:rsidR="00D1503D" w:rsidRDefault="00D1503D" w:rsidP="00E46B7A">
      <w:pPr>
        <w:pStyle w:val="Heading3"/>
      </w:pPr>
      <w:bookmarkStart w:id="141" w:name="_Toc229080846"/>
      <w:r>
        <w:t>Response</w:t>
      </w:r>
      <w:r w:rsidR="001B4564">
        <w:t xml:space="preserve"> Data</w:t>
      </w:r>
      <w:r>
        <w:t>:</w:t>
      </w:r>
      <w:bookmarkEnd w:id="141"/>
    </w:p>
    <w:p w14:paraId="07F42E2A" w14:textId="77777777" w:rsidR="00D1503D" w:rsidRPr="007453A5" w:rsidRDefault="00D1503D"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D9BAE25" w14:textId="77777777" w:rsidR="00D1503D" w:rsidRPr="007453A5" w:rsidRDefault="00D1503D" w:rsidP="001B4564">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p>
    <w:p w14:paraId="18748459" w14:textId="77777777" w:rsidR="00D1503D" w:rsidRPr="007453A5" w:rsidRDefault="00D1503D"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p>
    <w:p w14:paraId="4905F664" w14:textId="77777777" w:rsidR="00D1503D" w:rsidRPr="007453A5" w:rsidRDefault="00D1503D"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4CA2CAE" w14:textId="77777777" w:rsidR="00D1503D" w:rsidRPr="00CD73A1" w:rsidRDefault="00D1503D" w:rsidP="00CD73A1">
      <w:pPr>
        <w:rPr>
          <w:rStyle w:val="IntenseReference"/>
          <w:rFonts w:ascii="Consolas" w:hAnsi="Consolas"/>
          <w:b w:val="0"/>
          <w:bCs w:val="0"/>
          <w:smallCaps w:val="0"/>
          <w:color w:val="auto"/>
          <w:spacing w:val="0"/>
        </w:rPr>
      </w:pPr>
    </w:p>
    <w:p w14:paraId="5B20B439" w14:textId="77777777" w:rsidR="00E40E8B" w:rsidRDefault="00E40E8B">
      <w:pPr>
        <w:rPr>
          <w:rStyle w:val="IntenseReference"/>
          <w:rFonts w:asciiTheme="majorHAnsi" w:eastAsiaTheme="majorEastAsia" w:hAnsiTheme="majorHAnsi" w:cstheme="majorBidi"/>
          <w:sz w:val="32"/>
          <w:szCs w:val="32"/>
        </w:rPr>
      </w:pPr>
      <w:r>
        <w:rPr>
          <w:rStyle w:val="IntenseReference"/>
        </w:rPr>
        <w:br w:type="page"/>
      </w:r>
    </w:p>
    <w:p w14:paraId="10AEE493" w14:textId="77777777" w:rsidR="007A30E5" w:rsidRDefault="00A61400" w:rsidP="00607284">
      <w:pPr>
        <w:pStyle w:val="Heading1"/>
        <w:rPr>
          <w:rStyle w:val="IntenseReference"/>
        </w:rPr>
      </w:pPr>
      <w:bookmarkStart w:id="142" w:name="_Toc229080847"/>
      <w:bookmarkStart w:id="143" w:name="RedeemCode"/>
      <w:r w:rsidRPr="00CD73A1">
        <w:rPr>
          <w:rStyle w:val="IntenseReference"/>
        </w:rPr>
        <w:lastRenderedPageBreak/>
        <w:t xml:space="preserve">Redeem </w:t>
      </w:r>
      <w:r w:rsidR="004767BE" w:rsidRPr="00CD73A1">
        <w:rPr>
          <w:rStyle w:val="IntenseReference"/>
        </w:rPr>
        <w:t xml:space="preserve">a </w:t>
      </w:r>
      <w:r w:rsidRPr="00CD73A1">
        <w:rPr>
          <w:rStyle w:val="IntenseReference"/>
        </w:rPr>
        <w:t>Code</w:t>
      </w:r>
      <w:bookmarkEnd w:id="142"/>
    </w:p>
    <w:bookmarkEnd w:id="143"/>
    <w:p w14:paraId="2083842A" w14:textId="77777777" w:rsidR="001B4564" w:rsidRPr="001B4564" w:rsidRDefault="001B4564" w:rsidP="001B4564"/>
    <w:p w14:paraId="707211E7" w14:textId="77777777" w:rsidR="007A30E5" w:rsidRDefault="00A61400" w:rsidP="001B4564">
      <w:pPr>
        <w:ind w:left="720"/>
      </w:pPr>
      <w:r>
        <w:t xml:space="preserve">Redeem a </w:t>
      </w:r>
      <w:r w:rsidR="007A30E5">
        <w:t>redemption code</w:t>
      </w:r>
      <w:r w:rsidR="003C742E">
        <w:t xml:space="preserve"> for one or more charities</w:t>
      </w:r>
      <w:r w:rsidR="007A30E5">
        <w:t>.</w:t>
      </w:r>
    </w:p>
    <w:p w14:paraId="6325B22B" w14:textId="77777777" w:rsidR="007A30E5" w:rsidRDefault="00A61400" w:rsidP="001B4564">
      <w:pPr>
        <w:ind w:left="720"/>
      </w:pPr>
      <w:r>
        <w:t>To redeem a code that is not in your account you will</w:t>
      </w:r>
      <w:r w:rsidR="007A30E5">
        <w:t xml:space="preserve"> need special permissions. Please contact </w:t>
      </w:r>
      <w:proofErr w:type="spellStart"/>
      <w:r w:rsidR="007A30E5">
        <w:t>CharityChoice</w:t>
      </w:r>
      <w:proofErr w:type="spellEnd"/>
      <w:r w:rsidR="007A30E5">
        <w:t xml:space="preserve"> for details.</w:t>
      </w:r>
    </w:p>
    <w:p w14:paraId="38310126" w14:textId="77777777" w:rsidR="007A30E5" w:rsidRDefault="00476CBA" w:rsidP="008A37F1">
      <w:pPr>
        <w:ind w:left="720"/>
      </w:pPr>
      <w:r w:rsidRPr="00476CBA">
        <w:rPr>
          <w:sz w:val="24"/>
          <w:szCs w:val="24"/>
        </w:rPr>
        <w:t xml:space="preserve">POST    </w:t>
      </w:r>
      <w:r w:rsidR="007A30E5" w:rsidRPr="00476CBA">
        <w:rPr>
          <w:b/>
          <w:bCs/>
          <w:sz w:val="24"/>
          <w:szCs w:val="24"/>
        </w:rPr>
        <w:t>/</w:t>
      </w:r>
      <w:r w:rsidR="00F052B2">
        <w:rPr>
          <w:b/>
          <w:bCs/>
          <w:sz w:val="24"/>
          <w:szCs w:val="24"/>
        </w:rPr>
        <w:t>codes/</w:t>
      </w:r>
      <w:r w:rsidR="007A30E5" w:rsidRPr="00476CBA">
        <w:rPr>
          <w:b/>
          <w:bCs/>
          <w:sz w:val="24"/>
          <w:szCs w:val="24"/>
        </w:rPr>
        <w:t>redeem</w:t>
      </w:r>
    </w:p>
    <w:p w14:paraId="4B05ED5D" w14:textId="77777777" w:rsidR="00F1240C" w:rsidRDefault="00B946DF" w:rsidP="00E46B7A">
      <w:pPr>
        <w:pStyle w:val="Heading3"/>
      </w:pPr>
      <w:bookmarkStart w:id="144" w:name="_Toc229080848"/>
      <w:r>
        <w:t>Request</w:t>
      </w:r>
      <w:r w:rsidR="00F1240C">
        <w:t>:</w:t>
      </w:r>
      <w:bookmarkEnd w:id="144"/>
    </w:p>
    <w:p w14:paraId="3D6FEB77" w14:textId="77777777" w:rsidR="00B946DF" w:rsidRDefault="00B946DF"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09A9168A" w14:textId="77777777" w:rsidR="008A37F1" w:rsidRPr="007453A5" w:rsidRDefault="008A37F1" w:rsidP="001B4564">
      <w:pPr>
        <w:pStyle w:val="NoSpacing"/>
        <w:ind w:left="720"/>
        <w:rPr>
          <w:rFonts w:ascii="Consolas" w:hAnsi="Consolas"/>
          <w:color w:val="8496B0" w:themeColor="text2" w:themeTint="99"/>
        </w:rPr>
      </w:pPr>
      <w:r>
        <w:rPr>
          <w:rFonts w:ascii="Consolas" w:hAnsi="Consolas"/>
          <w:color w:val="8496B0" w:themeColor="text2" w:themeTint="99"/>
        </w:rPr>
        <w:tab/>
      </w:r>
      <w:proofErr w:type="spellStart"/>
      <w:r>
        <w:rPr>
          <w:rFonts w:ascii="Consolas" w:hAnsi="Consolas"/>
          <w:color w:val="8496B0" w:themeColor="text2" w:themeTint="99"/>
        </w:rPr>
        <w:t>RedeemCode</w:t>
      </w:r>
      <w:proofErr w:type="spellEnd"/>
      <w:r>
        <w:rPr>
          <w:rFonts w:ascii="Consolas" w:hAnsi="Consolas"/>
          <w:color w:val="8496B0" w:themeColor="text2" w:themeTint="99"/>
        </w:rPr>
        <w:t>: string,</w:t>
      </w:r>
    </w:p>
    <w:p w14:paraId="36D26B99" w14:textId="77777777" w:rsidR="00B72E68" w:rsidRPr="007453A5" w:rsidRDefault="00B72E68" w:rsidP="001B4564">
      <w:pPr>
        <w:pStyle w:val="NoSpacing"/>
        <w:ind w:left="1440"/>
        <w:rPr>
          <w:rFonts w:ascii="Consolas" w:hAnsi="Consolas"/>
          <w:color w:val="8496B0" w:themeColor="text2" w:themeTint="99"/>
        </w:rPr>
      </w:pPr>
      <w:r w:rsidRPr="007453A5">
        <w:rPr>
          <w:rFonts w:ascii="Consolas" w:hAnsi="Consolas"/>
          <w:color w:val="8496B0" w:themeColor="text2" w:themeTint="99"/>
        </w:rPr>
        <w:t>Charities: [{</w:t>
      </w:r>
    </w:p>
    <w:p w14:paraId="4176A0A7" w14:textId="77777777" w:rsidR="00B72E68" w:rsidRPr="007453A5" w:rsidRDefault="00B72E68" w:rsidP="001B4564">
      <w:pPr>
        <w:pStyle w:val="NoSpacing"/>
        <w:ind w:left="1440"/>
        <w:rPr>
          <w:rFonts w:ascii="Consolas" w:hAnsi="Consolas"/>
          <w:color w:val="8496B0" w:themeColor="text2" w:themeTint="99"/>
        </w:rPr>
      </w:pPr>
      <w:r w:rsidRPr="007453A5">
        <w:rPr>
          <w:rFonts w:ascii="Consolas" w:hAnsi="Consolas"/>
          <w:color w:val="8496B0" w:themeColor="text2" w:themeTint="99"/>
        </w:rPr>
        <w:tab/>
      </w:r>
      <w:proofErr w:type="spellStart"/>
      <w:r w:rsidRPr="007453A5">
        <w:rPr>
          <w:rFonts w:ascii="Consolas" w:hAnsi="Consolas"/>
          <w:color w:val="8496B0" w:themeColor="text2" w:themeTint="99"/>
        </w:rPr>
        <w:t>CharityId</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:int</w:t>
      </w:r>
      <w:r w:rsidRPr="007453A5">
        <w:rPr>
          <w:rFonts w:ascii="Consolas" w:hAnsi="Consolas"/>
          <w:color w:val="8496B0" w:themeColor="text2" w:themeTint="99"/>
        </w:rPr>
        <w:t>,</w:t>
      </w:r>
    </w:p>
    <w:p w14:paraId="7EFDF8DC" w14:textId="77777777" w:rsidR="00B72E68" w:rsidRPr="007453A5" w:rsidRDefault="00B72E68" w:rsidP="001B4564">
      <w:pPr>
        <w:pStyle w:val="NoSpacing"/>
        <w:ind w:left="1440" w:firstLine="720"/>
        <w:rPr>
          <w:rFonts w:ascii="Consolas" w:hAnsi="Consolas"/>
          <w:color w:val="8496B0" w:themeColor="text2" w:themeTint="99"/>
        </w:rPr>
      </w:pPr>
      <w:proofErr w:type="spellStart"/>
      <w:r w:rsidRPr="007453A5">
        <w:rPr>
          <w:rFonts w:ascii="Consolas" w:hAnsi="Consolas"/>
          <w:color w:val="8496B0" w:themeColor="text2" w:themeTint="99"/>
        </w:rPr>
        <w:t>CharityProject</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70411A16" w14:textId="77777777" w:rsidR="00B72E68" w:rsidRPr="007453A5" w:rsidRDefault="00B72E68" w:rsidP="001B4564">
      <w:pPr>
        <w:pStyle w:val="NoSpacing"/>
        <w:ind w:left="1440" w:firstLine="720"/>
        <w:rPr>
          <w:rFonts w:ascii="Consolas" w:hAnsi="Consolas"/>
          <w:color w:val="8496B0" w:themeColor="text2" w:themeTint="99"/>
        </w:rPr>
      </w:pPr>
      <w:r w:rsidRPr="007453A5">
        <w:rPr>
          <w:rFonts w:ascii="Consolas" w:hAnsi="Consolas"/>
          <w:color w:val="8496B0" w:themeColor="text2" w:themeTint="99"/>
        </w:rPr>
        <w:t xml:space="preserve">Amount </w:t>
      </w:r>
      <w:r w:rsidR="004767BE" w:rsidRPr="007453A5">
        <w:rPr>
          <w:rFonts w:ascii="Consolas" w:hAnsi="Consolas"/>
          <w:color w:val="8496B0" w:themeColor="text2" w:themeTint="99"/>
        </w:rPr>
        <w:t>:float</w:t>
      </w:r>
    </w:p>
    <w:p w14:paraId="0C92BC1A" w14:textId="77777777" w:rsidR="00B72E68" w:rsidRPr="007453A5" w:rsidRDefault="00B72E68" w:rsidP="001B4564">
      <w:pPr>
        <w:pStyle w:val="NoSpacing"/>
        <w:ind w:left="1440"/>
        <w:rPr>
          <w:rFonts w:ascii="Consolas" w:hAnsi="Consolas"/>
          <w:color w:val="8496B0" w:themeColor="text2" w:themeTint="99"/>
        </w:rPr>
      </w:pPr>
      <w:r w:rsidRPr="007453A5">
        <w:rPr>
          <w:rFonts w:ascii="Consolas" w:hAnsi="Consolas"/>
          <w:color w:val="8496B0" w:themeColor="text2" w:themeTint="99"/>
        </w:rPr>
        <w:t>}],</w:t>
      </w:r>
    </w:p>
    <w:p w14:paraId="7446D987" w14:textId="77777777" w:rsidR="00B72E68" w:rsidRPr="007453A5" w:rsidRDefault="00B72E68"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RedeemerFirstName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5D141710" w14:textId="77777777" w:rsidR="00B72E68" w:rsidRPr="007453A5" w:rsidRDefault="00B72E68"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RedeemerLastName</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r w:rsidRPr="007453A5">
        <w:rPr>
          <w:rFonts w:ascii="Consolas" w:hAnsi="Consolas"/>
          <w:color w:val="8496B0" w:themeColor="text2" w:themeTint="99"/>
        </w:rPr>
        <w:t>,</w:t>
      </w:r>
    </w:p>
    <w:p w14:paraId="66C5A6F0" w14:textId="77777777" w:rsidR="00B72E68" w:rsidRPr="007453A5" w:rsidRDefault="00B72E68"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RedeemerEmail</w:t>
      </w:r>
      <w:proofErr w:type="spellEnd"/>
      <w:r w:rsidRPr="007453A5">
        <w:rPr>
          <w:rFonts w:ascii="Consolas" w:hAnsi="Consolas"/>
          <w:color w:val="8496B0" w:themeColor="text2" w:themeTint="99"/>
        </w:rPr>
        <w:t xml:space="preserve"> </w:t>
      </w:r>
      <w:r w:rsidR="004767BE" w:rsidRPr="007453A5">
        <w:rPr>
          <w:rFonts w:ascii="Consolas" w:hAnsi="Consolas"/>
          <w:color w:val="8496B0" w:themeColor="text2" w:themeTint="99"/>
        </w:rPr>
        <w:t>:string</w:t>
      </w:r>
    </w:p>
    <w:p w14:paraId="47A23521" w14:textId="77777777" w:rsidR="00B946DF" w:rsidRDefault="00B946DF"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34DD1B11" w14:textId="77777777" w:rsidR="00582273" w:rsidRDefault="00582273" w:rsidP="001B4564">
      <w:pPr>
        <w:pStyle w:val="NoSpacing"/>
        <w:ind w:left="720"/>
        <w:rPr>
          <w:rFonts w:ascii="Consolas" w:hAnsi="Consolas"/>
          <w:color w:val="8496B0" w:themeColor="text2" w:themeTint="99"/>
        </w:rPr>
      </w:pPr>
    </w:p>
    <w:p w14:paraId="21641A1E" w14:textId="77777777" w:rsidR="00582273" w:rsidRPr="00582273" w:rsidRDefault="00E46B7A" w:rsidP="00E46B7A">
      <w:pPr>
        <w:pStyle w:val="Heading3"/>
      </w:pPr>
      <w:bookmarkStart w:id="145" w:name="_Toc229080849"/>
      <w:r>
        <w:t xml:space="preserve">Request </w:t>
      </w:r>
      <w:r w:rsidR="00582273" w:rsidRPr="00582273">
        <w:t>Notes:</w:t>
      </w:r>
      <w:bookmarkEnd w:id="145"/>
      <w:r w:rsidR="00582273" w:rsidRPr="00582273">
        <w:t xml:space="preserve"> </w:t>
      </w:r>
    </w:p>
    <w:p w14:paraId="184ABA8E" w14:textId="77777777" w:rsidR="00C627BE" w:rsidRDefault="00C627BE" w:rsidP="00847C49">
      <w:pPr>
        <w:numPr>
          <w:ilvl w:val="0"/>
          <w:numId w:val="6"/>
        </w:numPr>
        <w:ind w:left="1080"/>
        <w:contextualSpacing/>
        <w:rPr>
          <w:rFonts w:eastAsia="Times New Roman" w:cs="Arial"/>
          <w:sz w:val="18"/>
          <w:szCs w:val="18"/>
        </w:rPr>
      </w:pPr>
      <w:r>
        <w:rPr>
          <w:rFonts w:eastAsia="Times New Roman" w:cs="Arial"/>
          <w:sz w:val="18"/>
          <w:szCs w:val="18"/>
        </w:rPr>
        <w:t>All fields</w:t>
      </w:r>
      <w:r w:rsidR="008F5678">
        <w:rPr>
          <w:rFonts w:eastAsia="Times New Roman" w:cs="Arial"/>
          <w:sz w:val="18"/>
          <w:szCs w:val="18"/>
        </w:rPr>
        <w:t xml:space="preserve"> </w:t>
      </w:r>
      <w:r w:rsidR="00722817">
        <w:rPr>
          <w:rFonts w:eastAsia="Times New Roman" w:cs="Arial"/>
          <w:sz w:val="18"/>
          <w:szCs w:val="18"/>
        </w:rPr>
        <w:t>(except</w:t>
      </w:r>
      <w:r w:rsidR="008F5678">
        <w:rPr>
          <w:rFonts w:eastAsia="Times New Roman" w:cs="Arial"/>
          <w:sz w:val="18"/>
          <w:szCs w:val="18"/>
        </w:rPr>
        <w:t xml:space="preserve"> </w:t>
      </w:r>
      <w:r w:rsidR="00722817">
        <w:rPr>
          <w:rFonts w:eastAsia="Times New Roman" w:cs="Arial"/>
          <w:sz w:val="18"/>
          <w:szCs w:val="18"/>
        </w:rPr>
        <w:t xml:space="preserve">for </w:t>
      </w:r>
      <w:proofErr w:type="spellStart"/>
      <w:r w:rsidR="008F5678" w:rsidRPr="00745DEA">
        <w:rPr>
          <w:rFonts w:eastAsia="Times New Roman" w:cs="Arial"/>
          <w:i/>
          <w:iCs/>
          <w:sz w:val="18"/>
          <w:szCs w:val="18"/>
        </w:rPr>
        <w:t>CharityProject</w:t>
      </w:r>
      <w:proofErr w:type="spellEnd"/>
      <w:r w:rsidR="00722817" w:rsidRPr="00722817">
        <w:rPr>
          <w:rFonts w:eastAsia="Times New Roman" w:cs="Arial"/>
          <w:sz w:val="18"/>
          <w:szCs w:val="18"/>
        </w:rPr>
        <w:t>)</w:t>
      </w:r>
      <w:r w:rsidRPr="008F5678">
        <w:rPr>
          <w:rFonts w:eastAsia="Times New Roman" w:cs="Arial"/>
          <w:sz w:val="18"/>
          <w:szCs w:val="18"/>
        </w:rPr>
        <w:t xml:space="preserve"> </w:t>
      </w:r>
      <w:r>
        <w:rPr>
          <w:rFonts w:eastAsia="Times New Roman" w:cs="Arial"/>
          <w:sz w:val="18"/>
          <w:szCs w:val="18"/>
        </w:rPr>
        <w:t xml:space="preserve">must have a </w:t>
      </w:r>
      <w:r w:rsidR="005C3264">
        <w:rPr>
          <w:rFonts w:eastAsia="Times New Roman" w:cs="Arial"/>
          <w:sz w:val="18"/>
          <w:szCs w:val="18"/>
        </w:rPr>
        <w:t>valid</w:t>
      </w:r>
      <w:r w:rsidR="008F5678">
        <w:rPr>
          <w:rFonts w:eastAsia="Times New Roman" w:cs="Arial"/>
          <w:sz w:val="18"/>
          <w:szCs w:val="18"/>
        </w:rPr>
        <w:t xml:space="preserve"> </w:t>
      </w:r>
      <w:r>
        <w:rPr>
          <w:rFonts w:eastAsia="Times New Roman" w:cs="Arial"/>
          <w:sz w:val="18"/>
          <w:szCs w:val="18"/>
        </w:rPr>
        <w:t>value.</w:t>
      </w:r>
    </w:p>
    <w:p w14:paraId="05E3A245" w14:textId="77777777" w:rsidR="00582273" w:rsidRDefault="00582273" w:rsidP="00582273">
      <w:pPr>
        <w:numPr>
          <w:ilvl w:val="0"/>
          <w:numId w:val="6"/>
        </w:numPr>
        <w:ind w:left="1080"/>
        <w:contextualSpacing/>
        <w:rPr>
          <w:rFonts w:eastAsia="Times New Roman" w:cs="Arial"/>
          <w:sz w:val="18"/>
          <w:szCs w:val="18"/>
        </w:rPr>
      </w:pPr>
      <w:r w:rsidRPr="00582273">
        <w:rPr>
          <w:rFonts w:eastAsia="Times New Roman" w:cs="Arial"/>
          <w:sz w:val="18"/>
          <w:szCs w:val="18"/>
        </w:rPr>
        <w:t>Up to three charities are allowed.</w:t>
      </w:r>
    </w:p>
    <w:p w14:paraId="08D4EBE4" w14:textId="77777777" w:rsidR="00582273" w:rsidRDefault="00582273" w:rsidP="00A0211A">
      <w:pPr>
        <w:numPr>
          <w:ilvl w:val="0"/>
          <w:numId w:val="6"/>
        </w:numPr>
        <w:ind w:left="1080"/>
        <w:contextualSpacing/>
        <w:rPr>
          <w:rFonts w:eastAsia="Times New Roman" w:cs="Arial"/>
          <w:sz w:val="18"/>
          <w:szCs w:val="18"/>
        </w:rPr>
      </w:pPr>
      <w:r w:rsidRPr="00582273">
        <w:rPr>
          <w:rFonts w:eastAsia="Times New Roman" w:cs="Arial"/>
          <w:sz w:val="18"/>
          <w:szCs w:val="18"/>
        </w:rPr>
        <w:t xml:space="preserve">The </w:t>
      </w:r>
      <w:proofErr w:type="spellStart"/>
      <w:r w:rsidRPr="000C4938">
        <w:rPr>
          <w:rFonts w:eastAsia="Times New Roman" w:cs="Arial"/>
          <w:i/>
          <w:iCs/>
          <w:sz w:val="18"/>
          <w:szCs w:val="18"/>
        </w:rPr>
        <w:t>CharityProject</w:t>
      </w:r>
      <w:proofErr w:type="spellEnd"/>
      <w:r w:rsidRPr="00582273">
        <w:rPr>
          <w:rFonts w:eastAsia="Times New Roman" w:cs="Arial"/>
          <w:sz w:val="18"/>
          <w:szCs w:val="18"/>
        </w:rPr>
        <w:t xml:space="preserve"> </w:t>
      </w:r>
      <w:r w:rsidR="00745DEA">
        <w:rPr>
          <w:rFonts w:eastAsia="Times New Roman" w:cs="Arial"/>
          <w:sz w:val="18"/>
          <w:szCs w:val="18"/>
        </w:rPr>
        <w:t xml:space="preserve">property </w:t>
      </w:r>
      <w:r w:rsidRPr="00582273">
        <w:rPr>
          <w:rFonts w:eastAsia="Times New Roman" w:cs="Arial"/>
          <w:sz w:val="18"/>
          <w:szCs w:val="18"/>
        </w:rPr>
        <w:t>is to redeem to a particular project within the charity</w:t>
      </w:r>
      <w:r>
        <w:rPr>
          <w:rFonts w:eastAsia="Times New Roman" w:cs="Arial"/>
          <w:sz w:val="18"/>
          <w:szCs w:val="18"/>
        </w:rPr>
        <w:t xml:space="preserve">. </w:t>
      </w:r>
      <w:r w:rsidR="000C4938">
        <w:rPr>
          <w:rFonts w:eastAsia="Times New Roman" w:cs="Arial"/>
          <w:sz w:val="18"/>
          <w:szCs w:val="18"/>
        </w:rPr>
        <w:t>If you do not want to supply this information,</w:t>
      </w:r>
      <w:r>
        <w:rPr>
          <w:rFonts w:eastAsia="Times New Roman" w:cs="Arial"/>
          <w:sz w:val="18"/>
          <w:szCs w:val="18"/>
        </w:rPr>
        <w:t xml:space="preserve"> set </w:t>
      </w:r>
      <w:proofErr w:type="spellStart"/>
      <w:r w:rsidR="00F50B73" w:rsidRPr="000C4938">
        <w:rPr>
          <w:rFonts w:eastAsia="Times New Roman" w:cs="Arial"/>
          <w:i/>
          <w:iCs/>
          <w:sz w:val="18"/>
          <w:szCs w:val="18"/>
        </w:rPr>
        <w:t>CharityProject</w:t>
      </w:r>
      <w:proofErr w:type="spellEnd"/>
      <w:r>
        <w:rPr>
          <w:rFonts w:eastAsia="Times New Roman" w:cs="Arial"/>
          <w:sz w:val="18"/>
          <w:szCs w:val="18"/>
        </w:rPr>
        <w:t xml:space="preserve"> to null.</w:t>
      </w:r>
    </w:p>
    <w:p w14:paraId="6B6A2D7E" w14:textId="77777777" w:rsidR="00582273" w:rsidRPr="00582273" w:rsidRDefault="00582273" w:rsidP="00DD1194">
      <w:pPr>
        <w:numPr>
          <w:ilvl w:val="0"/>
          <w:numId w:val="6"/>
        </w:numPr>
        <w:ind w:left="1080"/>
        <w:contextualSpacing/>
        <w:rPr>
          <w:rFonts w:eastAsia="Times New Roman" w:cs="Arial"/>
          <w:sz w:val="18"/>
          <w:szCs w:val="18"/>
        </w:rPr>
      </w:pPr>
      <w:r w:rsidRPr="00582273">
        <w:rPr>
          <w:rFonts w:eastAsia="Times New Roman" w:cs="Arial"/>
          <w:sz w:val="18"/>
          <w:szCs w:val="18"/>
        </w:rPr>
        <w:t xml:space="preserve">The </w:t>
      </w:r>
      <w:r w:rsidRPr="00582273">
        <w:rPr>
          <w:rFonts w:eastAsia="Times New Roman" w:cs="Arial"/>
          <w:i/>
          <w:iCs/>
          <w:sz w:val="18"/>
          <w:szCs w:val="18"/>
        </w:rPr>
        <w:t>Amount</w:t>
      </w:r>
      <w:r w:rsidRPr="00582273">
        <w:rPr>
          <w:rFonts w:eastAsia="Times New Roman" w:cs="Arial"/>
          <w:sz w:val="18"/>
          <w:szCs w:val="18"/>
        </w:rPr>
        <w:t xml:space="preserve"> can be any number (including floating point numbers) between </w:t>
      </w:r>
      <w:r w:rsidR="00DD1194">
        <w:rPr>
          <w:rFonts w:eastAsia="Times New Roman" w:cs="Arial"/>
          <w:sz w:val="18"/>
          <w:szCs w:val="18"/>
        </w:rPr>
        <w:t>0</w:t>
      </w:r>
      <w:r w:rsidRPr="00582273">
        <w:rPr>
          <w:rFonts w:eastAsia="Times New Roman" w:cs="Arial"/>
          <w:sz w:val="18"/>
          <w:szCs w:val="18"/>
        </w:rPr>
        <w:t xml:space="preserve"> and </w:t>
      </w:r>
      <w:r w:rsidR="00DD1194">
        <w:rPr>
          <w:rFonts w:eastAsia="Times New Roman" w:cs="Arial"/>
          <w:sz w:val="18"/>
          <w:szCs w:val="18"/>
        </w:rPr>
        <w:t>5</w:t>
      </w:r>
      <w:r w:rsidRPr="00582273">
        <w:rPr>
          <w:rFonts w:eastAsia="Times New Roman" w:cs="Arial"/>
          <w:sz w:val="18"/>
          <w:szCs w:val="18"/>
        </w:rPr>
        <w:t>,000.</w:t>
      </w:r>
    </w:p>
    <w:p w14:paraId="6360264B" w14:textId="77777777" w:rsidR="00582273" w:rsidRPr="00582273" w:rsidRDefault="00582273" w:rsidP="00582273">
      <w:pPr>
        <w:numPr>
          <w:ilvl w:val="0"/>
          <w:numId w:val="6"/>
        </w:numPr>
        <w:ind w:left="1080"/>
        <w:contextualSpacing/>
        <w:rPr>
          <w:rFonts w:eastAsia="Times New Roman" w:cs="Arial"/>
          <w:sz w:val="18"/>
          <w:szCs w:val="18"/>
        </w:rPr>
      </w:pPr>
      <w:r>
        <w:rPr>
          <w:rFonts w:eastAsia="Times New Roman" w:cs="Arial"/>
          <w:sz w:val="18"/>
          <w:szCs w:val="18"/>
        </w:rPr>
        <w:t>If</w:t>
      </w:r>
      <w:r w:rsidRPr="00582273">
        <w:rPr>
          <w:rFonts w:eastAsia="Times New Roman" w:cs="Arial"/>
          <w:sz w:val="18"/>
          <w:szCs w:val="18"/>
        </w:rPr>
        <w:t xml:space="preserve"> </w:t>
      </w:r>
      <w:r w:rsidRPr="00582273">
        <w:rPr>
          <w:rFonts w:eastAsia="Times New Roman" w:cs="Arial"/>
          <w:i/>
          <w:iCs/>
          <w:sz w:val="18"/>
          <w:szCs w:val="18"/>
        </w:rPr>
        <w:t>Amount</w:t>
      </w:r>
      <w:r w:rsidRPr="00582273">
        <w:rPr>
          <w:rFonts w:eastAsia="Times New Roman" w:cs="Arial"/>
          <w:sz w:val="18"/>
          <w:szCs w:val="18"/>
        </w:rPr>
        <w:t xml:space="preserve"> </w:t>
      </w:r>
      <w:r>
        <w:rPr>
          <w:rFonts w:eastAsia="Times New Roman" w:cs="Arial"/>
          <w:sz w:val="18"/>
          <w:szCs w:val="18"/>
        </w:rPr>
        <w:t xml:space="preserve">is set to zero for all the charities in the list, the funds </w:t>
      </w:r>
      <w:r w:rsidRPr="00582273">
        <w:rPr>
          <w:rFonts w:eastAsia="Times New Roman" w:cs="Arial"/>
          <w:sz w:val="18"/>
          <w:szCs w:val="18"/>
        </w:rPr>
        <w:t xml:space="preserve">will be evenly divided among the charities. </w:t>
      </w:r>
    </w:p>
    <w:p w14:paraId="7AA9FE42" w14:textId="77777777" w:rsidR="000230DF" w:rsidRDefault="000230DF" w:rsidP="001B4564">
      <w:pPr>
        <w:pStyle w:val="NoSpacing"/>
        <w:ind w:left="720"/>
        <w:rPr>
          <w:rFonts w:ascii="Consolas" w:hAnsi="Consolas"/>
          <w:color w:val="8496B0" w:themeColor="text2" w:themeTint="99"/>
        </w:rPr>
      </w:pPr>
    </w:p>
    <w:p w14:paraId="668C2335" w14:textId="77777777" w:rsidR="000230DF" w:rsidRPr="000230DF" w:rsidRDefault="000230DF" w:rsidP="00E46B7A">
      <w:pPr>
        <w:pStyle w:val="Heading3"/>
      </w:pPr>
      <w:bookmarkStart w:id="146" w:name="_Toc229080850"/>
      <w:r w:rsidRPr="000230DF">
        <w:t>Response Status Codes:</w:t>
      </w:r>
      <w:bookmarkEnd w:id="146"/>
    </w:p>
    <w:p w14:paraId="292FA490" w14:textId="77777777" w:rsidR="000230DF" w:rsidRPr="00D36908" w:rsidRDefault="000230DF" w:rsidP="00740F47">
      <w:pPr>
        <w:pStyle w:val="ListParagraph"/>
        <w:numPr>
          <w:ilvl w:val="0"/>
          <w:numId w:val="7"/>
        </w:numPr>
        <w:spacing w:after="0" w:line="240" w:lineRule="auto"/>
        <w:ind w:left="1440"/>
        <w:rPr>
          <w:rFonts w:ascii="Consolas" w:eastAsia="Times New Roman" w:hAnsi="Consolas" w:cs="Arial"/>
          <w:color w:val="8496B0" w:themeColor="text2" w:themeTint="99"/>
        </w:rPr>
      </w:pPr>
      <w:r w:rsidRPr="000230DF">
        <w:rPr>
          <w:rFonts w:ascii="Consolas" w:eastAsia="Times New Roman" w:hAnsi="Consolas" w:cs="Arial"/>
          <w:b/>
          <w:bCs/>
          <w:color w:val="8496B0" w:themeColor="text2" w:themeTint="99"/>
        </w:rPr>
        <w:t>400</w:t>
      </w:r>
      <w:r w:rsidRPr="000230DF">
        <w:rPr>
          <w:rFonts w:ascii="Consolas" w:eastAsia="Times New Roman" w:hAnsi="Consolas" w:cs="Arial"/>
          <w:color w:val="8496B0" w:themeColor="text2" w:themeTint="99"/>
        </w:rPr>
        <w:t xml:space="preserve"> – </w:t>
      </w:r>
      <w:r>
        <w:rPr>
          <w:rFonts w:ascii="Consolas" w:eastAsia="Times New Roman" w:hAnsi="Consolas" w:cs="Consolas"/>
          <w:color w:val="A31515"/>
          <w:sz w:val="19"/>
          <w:szCs w:val="19"/>
        </w:rPr>
        <w:t xml:space="preserve">The request is not correct. Some of the required </w:t>
      </w:r>
      <w:r w:rsidR="00740F47">
        <w:rPr>
          <w:rFonts w:ascii="Consolas" w:eastAsia="Times New Roman" w:hAnsi="Consolas" w:cs="Consolas"/>
          <w:color w:val="A31515"/>
          <w:sz w:val="19"/>
          <w:szCs w:val="19"/>
        </w:rPr>
        <w:t xml:space="preserve">fields may be missing or empty. If the information in the </w:t>
      </w:r>
      <w:proofErr w:type="spellStart"/>
      <w:r w:rsidR="00740F47" w:rsidRPr="00740F47">
        <w:rPr>
          <w:rFonts w:ascii="Consolas" w:eastAsia="Times New Roman" w:hAnsi="Consolas" w:cs="Consolas"/>
          <w:i/>
          <w:iCs/>
          <w:color w:val="A31515"/>
          <w:sz w:val="19"/>
          <w:szCs w:val="19"/>
        </w:rPr>
        <w:t>ErrorMessage</w:t>
      </w:r>
      <w:proofErr w:type="spellEnd"/>
      <w:r w:rsidR="00740F47">
        <w:rPr>
          <w:rFonts w:ascii="Consolas" w:eastAsia="Times New Roman" w:hAnsi="Consolas" w:cs="Consolas"/>
          <w:color w:val="A31515"/>
          <w:sz w:val="19"/>
          <w:szCs w:val="19"/>
        </w:rPr>
        <w:t xml:space="preserve"> is not helpful and this is a recurring response, please contact us.</w:t>
      </w:r>
    </w:p>
    <w:p w14:paraId="23C8E8E7" w14:textId="77777777" w:rsidR="00D36908" w:rsidRPr="00D36908" w:rsidRDefault="00D36908" w:rsidP="00C627BE">
      <w:pPr>
        <w:pStyle w:val="ListParagraph"/>
        <w:numPr>
          <w:ilvl w:val="0"/>
          <w:numId w:val="7"/>
        </w:numPr>
        <w:spacing w:after="0" w:line="240" w:lineRule="auto"/>
        <w:ind w:left="1440"/>
        <w:rPr>
          <w:rFonts w:ascii="Consolas" w:eastAsia="Times New Roman" w:hAnsi="Consolas" w:cs="Arial"/>
          <w:color w:val="8496B0" w:themeColor="text2" w:themeTint="99"/>
        </w:rPr>
      </w:pPr>
      <w:r>
        <w:rPr>
          <w:rFonts w:ascii="Consolas" w:eastAsia="Times New Roman" w:hAnsi="Consolas" w:cs="Arial"/>
          <w:b/>
          <w:bCs/>
          <w:color w:val="8496B0" w:themeColor="text2" w:themeTint="99"/>
        </w:rPr>
        <w:t xml:space="preserve">403 </w:t>
      </w:r>
      <w:r w:rsidRPr="009E06D2">
        <w:rPr>
          <w:rFonts w:ascii="Consolas" w:hAnsi="Consolas"/>
          <w:color w:val="8496B0" w:themeColor="text2" w:themeTint="99"/>
        </w:rPr>
        <w:t xml:space="preserve">– </w:t>
      </w:r>
      <w:r w:rsidR="00C627BE">
        <w:rPr>
          <w:rFonts w:ascii="Consolas" w:hAnsi="Consolas" w:cs="Consolas"/>
          <w:color w:val="A31515"/>
          <w:sz w:val="19"/>
          <w:szCs w:val="19"/>
        </w:rPr>
        <w:t>Y</w:t>
      </w:r>
      <w:r w:rsidR="00BA7948">
        <w:rPr>
          <w:rFonts w:ascii="Consolas" w:hAnsi="Consolas" w:cs="Consolas"/>
          <w:color w:val="A31515"/>
          <w:sz w:val="19"/>
          <w:szCs w:val="19"/>
        </w:rPr>
        <w:t>ou do not have permission</w:t>
      </w:r>
      <w:r>
        <w:rPr>
          <w:rFonts w:ascii="Consolas" w:hAnsi="Consolas" w:cs="Consolas"/>
          <w:color w:val="A31515"/>
          <w:sz w:val="19"/>
          <w:szCs w:val="19"/>
        </w:rPr>
        <w:t xml:space="preserve"> to redeem </w:t>
      </w:r>
      <w:r w:rsidR="00C627BE">
        <w:rPr>
          <w:rFonts w:ascii="Consolas" w:hAnsi="Consolas" w:cs="Consolas"/>
          <w:color w:val="A31515"/>
          <w:sz w:val="19"/>
          <w:szCs w:val="19"/>
        </w:rPr>
        <w:t xml:space="preserve">this </w:t>
      </w:r>
      <w:r>
        <w:rPr>
          <w:rFonts w:ascii="Consolas" w:hAnsi="Consolas" w:cs="Consolas"/>
          <w:color w:val="A31515"/>
          <w:sz w:val="19"/>
          <w:szCs w:val="19"/>
        </w:rPr>
        <w:t>code</w:t>
      </w:r>
      <w:r w:rsidR="00C627BE">
        <w:rPr>
          <w:rFonts w:ascii="Consolas" w:hAnsi="Consolas" w:cs="Consolas"/>
          <w:color w:val="A31515"/>
          <w:sz w:val="19"/>
          <w:szCs w:val="19"/>
        </w:rPr>
        <w:t>.</w:t>
      </w:r>
    </w:p>
    <w:p w14:paraId="6D9BAF6C" w14:textId="77777777" w:rsidR="00D36908" w:rsidRPr="000230DF" w:rsidRDefault="00D36908" w:rsidP="001B4564">
      <w:pPr>
        <w:pStyle w:val="ListParagraph"/>
        <w:numPr>
          <w:ilvl w:val="0"/>
          <w:numId w:val="7"/>
        </w:numPr>
        <w:spacing w:after="0" w:line="240" w:lineRule="auto"/>
        <w:ind w:left="1440"/>
        <w:rPr>
          <w:rFonts w:ascii="Consolas" w:eastAsia="Times New Roman" w:hAnsi="Consolas" w:cs="Arial"/>
          <w:color w:val="8496B0" w:themeColor="text2" w:themeTint="99"/>
        </w:rPr>
      </w:pPr>
      <w:r>
        <w:rPr>
          <w:rFonts w:ascii="Consolas" w:eastAsia="Times New Roman" w:hAnsi="Consolas" w:cs="Arial"/>
          <w:b/>
          <w:bCs/>
          <w:color w:val="8496B0" w:themeColor="text2" w:themeTint="99"/>
        </w:rPr>
        <w:t>410</w:t>
      </w:r>
      <w:r w:rsidRPr="00D36908">
        <w:rPr>
          <w:rFonts w:ascii="Consolas" w:hAnsi="Consolas"/>
          <w:color w:val="8496B0" w:themeColor="text2" w:themeTint="99"/>
        </w:rPr>
        <w:t xml:space="preserve"> </w:t>
      </w:r>
      <w:r w:rsidRPr="009E06D2">
        <w:rPr>
          <w:rFonts w:ascii="Consolas" w:hAnsi="Consolas"/>
          <w:color w:val="8496B0" w:themeColor="text2" w:themeTint="99"/>
        </w:rPr>
        <w:t xml:space="preserve">– </w:t>
      </w:r>
      <w:r w:rsidRPr="009E06D2">
        <w:rPr>
          <w:rFonts w:ascii="Consolas" w:hAnsi="Consolas" w:cs="Consolas"/>
          <w:color w:val="A31515"/>
          <w:sz w:val="19"/>
          <w:szCs w:val="19"/>
        </w:rPr>
        <w:t xml:space="preserve">The </w:t>
      </w:r>
      <w:r>
        <w:rPr>
          <w:rFonts w:ascii="Consolas" w:hAnsi="Consolas" w:cs="Consolas"/>
          <w:color w:val="A31515"/>
          <w:sz w:val="19"/>
          <w:szCs w:val="19"/>
        </w:rPr>
        <w:t>Code has already been redeemed or does not have a sufficient balance to complete this redemption.</w:t>
      </w:r>
      <w:r w:rsidR="00F7676F">
        <w:rPr>
          <w:rFonts w:ascii="Consolas" w:hAnsi="Consolas" w:cs="Consolas"/>
          <w:color w:val="A31515"/>
          <w:sz w:val="19"/>
          <w:szCs w:val="19"/>
        </w:rPr>
        <w:t xml:space="preserve"> </w:t>
      </w:r>
      <w:r w:rsidR="00F7676F" w:rsidRPr="000230DF">
        <w:rPr>
          <w:rFonts w:ascii="Consolas" w:eastAsia="Times New Roman" w:hAnsi="Consolas" w:cs="Consolas"/>
          <w:color w:val="A31515"/>
          <w:sz w:val="19"/>
          <w:szCs w:val="19"/>
        </w:rPr>
        <w:t xml:space="preserve">The </w:t>
      </w:r>
      <w:proofErr w:type="spellStart"/>
      <w:r w:rsidR="00F7676F" w:rsidRPr="002C2176">
        <w:rPr>
          <w:rFonts w:ascii="Consolas" w:eastAsia="Times New Roman" w:hAnsi="Consolas" w:cs="Consolas"/>
          <w:i/>
          <w:iCs/>
          <w:color w:val="A31515"/>
          <w:sz w:val="19"/>
          <w:szCs w:val="19"/>
        </w:rPr>
        <w:t>ErrorMessage</w:t>
      </w:r>
      <w:proofErr w:type="spellEnd"/>
      <w:r w:rsidR="00F7676F" w:rsidRPr="000230DF">
        <w:rPr>
          <w:rFonts w:ascii="Consolas" w:eastAsia="Times New Roman" w:hAnsi="Consolas" w:cs="Consolas"/>
          <w:color w:val="A31515"/>
          <w:sz w:val="19"/>
          <w:szCs w:val="19"/>
        </w:rPr>
        <w:t xml:space="preserve"> will contain </w:t>
      </w:r>
      <w:r w:rsidR="00F7676F">
        <w:rPr>
          <w:rFonts w:ascii="Consolas" w:eastAsia="Times New Roman" w:hAnsi="Consolas" w:cs="Consolas"/>
          <w:color w:val="A31515"/>
          <w:sz w:val="19"/>
          <w:szCs w:val="19"/>
        </w:rPr>
        <w:t>more information.</w:t>
      </w:r>
    </w:p>
    <w:p w14:paraId="08A5A358" w14:textId="77777777" w:rsidR="000230DF" w:rsidRPr="00D36908" w:rsidRDefault="000230DF" w:rsidP="001B4564">
      <w:pPr>
        <w:numPr>
          <w:ilvl w:val="0"/>
          <w:numId w:val="7"/>
        </w:numPr>
        <w:spacing w:after="0" w:line="240" w:lineRule="auto"/>
        <w:ind w:left="1440"/>
        <w:rPr>
          <w:rFonts w:ascii="Consolas" w:hAnsi="Consolas"/>
          <w:color w:val="8496B0" w:themeColor="text2" w:themeTint="99"/>
        </w:rPr>
      </w:pPr>
      <w:r w:rsidRPr="000230DF">
        <w:rPr>
          <w:rFonts w:ascii="Consolas" w:eastAsia="Times New Roman" w:hAnsi="Consolas" w:cs="Arial"/>
          <w:b/>
          <w:bCs/>
          <w:color w:val="8496B0" w:themeColor="text2" w:themeTint="99"/>
        </w:rPr>
        <w:t>201</w:t>
      </w:r>
      <w:r w:rsidRPr="000230DF">
        <w:rPr>
          <w:rFonts w:ascii="Consolas" w:eastAsia="Times New Roman" w:hAnsi="Consolas" w:cs="Arial"/>
          <w:color w:val="8496B0" w:themeColor="text2" w:themeTint="99"/>
        </w:rPr>
        <w:t xml:space="preserve"> – </w:t>
      </w:r>
      <w:r w:rsidRPr="000230DF">
        <w:rPr>
          <w:rFonts w:ascii="Consolas" w:eastAsia="Times New Roman" w:hAnsi="Consolas" w:cs="Consolas"/>
          <w:color w:val="A31515"/>
          <w:sz w:val="19"/>
          <w:szCs w:val="19"/>
        </w:rPr>
        <w:t xml:space="preserve">The </w:t>
      </w:r>
      <w:r w:rsidR="00D36908" w:rsidRPr="00D36908">
        <w:rPr>
          <w:rFonts w:ascii="Consolas" w:eastAsia="Times New Roman" w:hAnsi="Consolas" w:cs="Consolas"/>
          <w:color w:val="A31515"/>
          <w:sz w:val="19"/>
          <w:szCs w:val="19"/>
        </w:rPr>
        <w:t>Code redemption was completed successfully.</w:t>
      </w:r>
    </w:p>
    <w:p w14:paraId="55782A07" w14:textId="77777777" w:rsidR="00F1240C" w:rsidRPr="007453A5" w:rsidRDefault="00F1240C" w:rsidP="001B4564">
      <w:pPr>
        <w:pStyle w:val="NoSpacing"/>
        <w:ind w:left="720"/>
        <w:rPr>
          <w:rFonts w:ascii="Consolas" w:hAnsi="Consolas"/>
          <w:color w:val="8496B0" w:themeColor="text2" w:themeTint="99"/>
        </w:rPr>
      </w:pPr>
    </w:p>
    <w:p w14:paraId="7DF13E2F" w14:textId="77777777" w:rsidR="00F1240C" w:rsidRDefault="00F1240C" w:rsidP="00E46B7A">
      <w:pPr>
        <w:pStyle w:val="Heading3"/>
      </w:pPr>
      <w:bookmarkStart w:id="147" w:name="_Toc229080851"/>
      <w:r>
        <w:t>Response</w:t>
      </w:r>
      <w:r w:rsidR="001B4564">
        <w:t xml:space="preserve"> Data</w:t>
      </w:r>
      <w:r>
        <w:t>:</w:t>
      </w:r>
      <w:bookmarkEnd w:id="147"/>
      <w:r w:rsidR="007A30E5">
        <w:t xml:space="preserve"> </w:t>
      </w:r>
    </w:p>
    <w:p w14:paraId="2AEB83A4" w14:textId="77777777" w:rsidR="007A30E5" w:rsidRPr="007453A5" w:rsidRDefault="007A30E5"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2825FA14" w14:textId="77777777" w:rsidR="00437CC1" w:rsidRPr="007453A5" w:rsidRDefault="00437CC1" w:rsidP="001B4564">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p>
    <w:p w14:paraId="53F7A064" w14:textId="77777777" w:rsidR="00437CC1" w:rsidRDefault="00437CC1" w:rsidP="001B4564">
      <w:pPr>
        <w:pStyle w:val="NoSpacing"/>
        <w:ind w:left="720" w:firstLine="72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 </w:t>
      </w:r>
    </w:p>
    <w:p w14:paraId="5DD0EEF9" w14:textId="77777777" w:rsidR="00E40E8B" w:rsidRDefault="007A30E5" w:rsidP="004E1B73">
      <w:pPr>
        <w:pStyle w:val="NoSpacing"/>
        <w:ind w:left="720"/>
        <w:rPr>
          <w:rStyle w:val="IntenseReference"/>
          <w:rFonts w:asciiTheme="majorHAnsi" w:eastAsiaTheme="majorEastAsia" w:hAnsiTheme="majorHAnsi" w:cstheme="majorBidi"/>
          <w:sz w:val="32"/>
          <w:szCs w:val="32"/>
        </w:rPr>
      </w:pPr>
      <w:r w:rsidRPr="007453A5">
        <w:rPr>
          <w:rFonts w:ascii="Consolas" w:hAnsi="Consolas"/>
          <w:color w:val="8496B0" w:themeColor="text2" w:themeTint="99"/>
        </w:rPr>
        <w:t>}</w:t>
      </w:r>
    </w:p>
    <w:p w14:paraId="336CADB6" w14:textId="77777777" w:rsidR="00522D3E" w:rsidRDefault="00522D3E" w:rsidP="00522D3E">
      <w:pPr>
        <w:pStyle w:val="Heading1"/>
        <w:rPr>
          <w:rStyle w:val="IntenseReference"/>
        </w:rPr>
      </w:pPr>
      <w:bookmarkStart w:id="148" w:name="_Toc229080852"/>
      <w:bookmarkStart w:id="149" w:name="UnRedeemCode"/>
      <w:r>
        <w:rPr>
          <w:rStyle w:val="IntenseReference"/>
        </w:rPr>
        <w:lastRenderedPageBreak/>
        <w:t>Remove Redemption</w:t>
      </w:r>
      <w:bookmarkEnd w:id="148"/>
    </w:p>
    <w:bookmarkEnd w:id="149"/>
    <w:p w14:paraId="6B50DE21" w14:textId="77777777" w:rsidR="001B4564" w:rsidRPr="001B4564" w:rsidRDefault="001B4564" w:rsidP="001B4564"/>
    <w:p w14:paraId="18668EFA" w14:textId="77777777" w:rsidR="00522D3E" w:rsidRDefault="0077287B" w:rsidP="0077287B">
      <w:pPr>
        <w:pStyle w:val="NoSpacing"/>
        <w:ind w:left="720"/>
      </w:pPr>
      <w:r>
        <w:t>Remove</w:t>
      </w:r>
      <w:r w:rsidR="00522D3E">
        <w:t xml:space="preserve"> </w:t>
      </w:r>
      <w:r w:rsidR="00A41CFB">
        <w:t xml:space="preserve">a </w:t>
      </w:r>
      <w:r w:rsidR="00522D3E">
        <w:t xml:space="preserve">previous redemption from a </w:t>
      </w:r>
      <w:proofErr w:type="spellStart"/>
      <w:r>
        <w:t>CharityChoice</w:t>
      </w:r>
      <w:proofErr w:type="spellEnd"/>
      <w:r>
        <w:t xml:space="preserve"> </w:t>
      </w:r>
      <w:r w:rsidR="00522D3E">
        <w:t>code.</w:t>
      </w:r>
    </w:p>
    <w:p w14:paraId="3187D162" w14:textId="77777777" w:rsidR="00522D3E" w:rsidRDefault="00522D3E" w:rsidP="001B4564">
      <w:pPr>
        <w:pStyle w:val="NoSpacing"/>
        <w:ind w:left="720"/>
      </w:pPr>
      <w:r>
        <w:t>You can only remove redemption information from a code that is in your account.</w:t>
      </w:r>
    </w:p>
    <w:p w14:paraId="427857CC" w14:textId="77777777" w:rsidR="00522D3E" w:rsidRDefault="00522D3E" w:rsidP="001B4564">
      <w:pPr>
        <w:pStyle w:val="NoSpacing"/>
        <w:ind w:left="720"/>
      </w:pPr>
    </w:p>
    <w:p w14:paraId="1DCCF39F" w14:textId="77777777" w:rsidR="00522D3E" w:rsidRDefault="00522D3E" w:rsidP="00E50692">
      <w:pPr>
        <w:ind w:left="720"/>
        <w:rPr>
          <w:b/>
          <w:bCs/>
          <w:sz w:val="24"/>
          <w:szCs w:val="24"/>
        </w:rPr>
      </w:pPr>
      <w:r>
        <w:rPr>
          <w:sz w:val="24"/>
          <w:szCs w:val="24"/>
        </w:rPr>
        <w:t>DELETE</w:t>
      </w:r>
      <w:r w:rsidRPr="00607284">
        <w:rPr>
          <w:sz w:val="24"/>
          <w:szCs w:val="24"/>
        </w:rPr>
        <w:t xml:space="preserve">    </w:t>
      </w:r>
      <w:r w:rsidRPr="00607284">
        <w:rPr>
          <w:b/>
          <w:bCs/>
          <w:sz w:val="24"/>
          <w:szCs w:val="24"/>
        </w:rPr>
        <w:t>/</w:t>
      </w:r>
      <w:r w:rsidR="00F052B2">
        <w:rPr>
          <w:b/>
          <w:bCs/>
          <w:sz w:val="24"/>
          <w:szCs w:val="24"/>
        </w:rPr>
        <w:t>codes/redeem</w:t>
      </w:r>
      <w:r w:rsidRPr="00607284">
        <w:rPr>
          <w:b/>
          <w:bCs/>
          <w:sz w:val="24"/>
          <w:szCs w:val="24"/>
        </w:rPr>
        <w:t>/</w:t>
      </w:r>
      <w:proofErr w:type="spellStart"/>
      <w:r w:rsidRPr="00607284">
        <w:rPr>
          <w:b/>
          <w:bCs/>
          <w:sz w:val="24"/>
          <w:szCs w:val="24"/>
        </w:rPr>
        <w:t>redemptionCode:regex</w:t>
      </w:r>
      <w:proofErr w:type="spellEnd"/>
      <w:r w:rsidRPr="00607284">
        <w:rPr>
          <w:b/>
          <w:bCs/>
          <w:sz w:val="24"/>
          <w:szCs w:val="24"/>
        </w:rPr>
        <w:t>(^[a-</w:t>
      </w:r>
      <w:proofErr w:type="spellStart"/>
      <w:r w:rsidRPr="00607284">
        <w:rPr>
          <w:b/>
          <w:bCs/>
          <w:sz w:val="24"/>
          <w:szCs w:val="24"/>
        </w:rPr>
        <w:t>zA</w:t>
      </w:r>
      <w:proofErr w:type="spellEnd"/>
      <w:r w:rsidRPr="00607284">
        <w:rPr>
          <w:b/>
          <w:bCs/>
          <w:sz w:val="24"/>
          <w:szCs w:val="24"/>
        </w:rPr>
        <w:t>-Z]</w:t>
      </w:r>
      <w:r w:rsidR="00E50692">
        <w:rPr>
          <w:b/>
          <w:bCs/>
          <w:sz w:val="24"/>
          <w:szCs w:val="24"/>
        </w:rPr>
        <w:t>*</w:t>
      </w:r>
      <w:r w:rsidRPr="00607284">
        <w:rPr>
          <w:b/>
          <w:bCs/>
          <w:sz w:val="24"/>
          <w:szCs w:val="24"/>
        </w:rPr>
        <w:t>\d+$)</w:t>
      </w:r>
    </w:p>
    <w:p w14:paraId="5AAACB50" w14:textId="77777777" w:rsidR="00F27D51" w:rsidRDefault="00F27D51" w:rsidP="001B4564">
      <w:pPr>
        <w:ind w:left="720"/>
        <w:rPr>
          <w:b/>
          <w:bCs/>
          <w:sz w:val="24"/>
          <w:szCs w:val="24"/>
        </w:rPr>
      </w:pPr>
    </w:p>
    <w:p w14:paraId="6546B0E0" w14:textId="77777777" w:rsidR="00F27D51" w:rsidRDefault="00F27D51" w:rsidP="00F27D51">
      <w:pPr>
        <w:pStyle w:val="Heading3"/>
        <w:rPr>
          <w:sz w:val="24"/>
          <w:szCs w:val="24"/>
        </w:rPr>
      </w:pPr>
      <w:bookmarkStart w:id="150" w:name="_Toc229080853"/>
      <w:r>
        <w:t>Request Notes:</w:t>
      </w:r>
      <w:bookmarkEnd w:id="150"/>
    </w:p>
    <w:p w14:paraId="63FC6208" w14:textId="77777777" w:rsidR="002051AB" w:rsidRDefault="009762CC" w:rsidP="002051AB">
      <w:pPr>
        <w:pStyle w:val="ListParagraph"/>
        <w:numPr>
          <w:ilvl w:val="0"/>
          <w:numId w:val="6"/>
        </w:numPr>
        <w:ind w:left="1440"/>
      </w:pPr>
      <w:r>
        <w:t xml:space="preserve">The </w:t>
      </w:r>
      <w:proofErr w:type="spellStart"/>
      <w:r w:rsidRPr="002051AB">
        <w:rPr>
          <w:i/>
          <w:iCs/>
        </w:rPr>
        <w:t>redemtionCode</w:t>
      </w:r>
      <w:proofErr w:type="spellEnd"/>
      <w:r>
        <w:t xml:space="preserve"> needs to be a</w:t>
      </w:r>
      <w:r w:rsidR="003C2981">
        <w:t>n</w:t>
      </w:r>
      <w:r>
        <w:t xml:space="preserve"> active </w:t>
      </w:r>
      <w:proofErr w:type="spellStart"/>
      <w:r>
        <w:t>CharityChoice</w:t>
      </w:r>
      <w:proofErr w:type="spellEnd"/>
      <w:r>
        <w:t xml:space="preserve"> Code. </w:t>
      </w:r>
      <w:r w:rsidR="002051AB" w:rsidRPr="002051AB">
        <w:rPr>
          <w:rFonts w:ascii="Arial" w:hAnsi="Arial" w:cs="Arial"/>
          <w:color w:val="222222"/>
          <w:sz w:val="19"/>
          <w:szCs w:val="19"/>
          <w:shd w:val="clear" w:color="auto" w:fill="FFFFFF"/>
        </w:rPr>
        <w:t xml:space="preserve">If the redemption code in the URL does not match the regular expression pattern, the </w:t>
      </w:r>
      <w:r w:rsidR="002051AB">
        <w:rPr>
          <w:rFonts w:ascii="Arial" w:hAnsi="Arial" w:cs="Arial"/>
          <w:color w:val="222222"/>
          <w:sz w:val="19"/>
          <w:szCs w:val="19"/>
          <w:shd w:val="clear" w:color="auto" w:fill="FFFFFF"/>
        </w:rPr>
        <w:t>API</w:t>
      </w:r>
      <w:r w:rsidR="002051AB" w:rsidRPr="002051AB">
        <w:rPr>
          <w:rFonts w:ascii="Arial" w:hAnsi="Arial" w:cs="Arial"/>
          <w:color w:val="222222"/>
          <w:sz w:val="19"/>
          <w:szCs w:val="19"/>
          <w:shd w:val="clear" w:color="auto" w:fill="FFFFFF"/>
        </w:rPr>
        <w:t xml:space="preserve"> function will not be accessed.</w:t>
      </w:r>
    </w:p>
    <w:p w14:paraId="6449B2E2" w14:textId="77777777" w:rsidR="009762CC" w:rsidRPr="009762CC" w:rsidRDefault="009762CC" w:rsidP="009762CC">
      <w:pPr>
        <w:pStyle w:val="ListParagraph"/>
        <w:ind w:left="1440"/>
      </w:pPr>
    </w:p>
    <w:p w14:paraId="7A606A1B" w14:textId="77777777" w:rsidR="001E2FB9" w:rsidRPr="000230DF" w:rsidRDefault="001E2FB9" w:rsidP="00E46B7A">
      <w:pPr>
        <w:pStyle w:val="Heading3"/>
      </w:pPr>
      <w:bookmarkStart w:id="151" w:name="_Toc229080854"/>
      <w:r w:rsidRPr="000230DF">
        <w:t>Response Status Codes:</w:t>
      </w:r>
      <w:bookmarkEnd w:id="151"/>
    </w:p>
    <w:p w14:paraId="5FD37E20" w14:textId="77777777" w:rsidR="001E2FB9" w:rsidRPr="00D36908" w:rsidRDefault="001E2FB9" w:rsidP="004B310B">
      <w:pPr>
        <w:pStyle w:val="ListParagraph"/>
        <w:numPr>
          <w:ilvl w:val="0"/>
          <w:numId w:val="7"/>
        </w:numPr>
        <w:spacing w:after="0" w:line="240" w:lineRule="auto"/>
        <w:ind w:left="1440"/>
        <w:rPr>
          <w:rFonts w:ascii="Consolas" w:eastAsia="Times New Roman" w:hAnsi="Consolas" w:cs="Arial"/>
          <w:color w:val="8496B0" w:themeColor="text2" w:themeTint="99"/>
        </w:rPr>
      </w:pPr>
      <w:r w:rsidRPr="000230DF">
        <w:rPr>
          <w:rFonts w:ascii="Consolas" w:eastAsia="Times New Roman" w:hAnsi="Consolas" w:cs="Arial"/>
          <w:b/>
          <w:bCs/>
          <w:color w:val="8496B0" w:themeColor="text2" w:themeTint="99"/>
        </w:rPr>
        <w:t>400</w:t>
      </w:r>
      <w:r w:rsidRPr="000230DF">
        <w:rPr>
          <w:rFonts w:ascii="Consolas" w:eastAsia="Times New Roman" w:hAnsi="Consolas" w:cs="Arial"/>
          <w:color w:val="8496B0" w:themeColor="text2" w:themeTint="99"/>
        </w:rPr>
        <w:t xml:space="preserve"> – </w:t>
      </w:r>
      <w:r w:rsidR="004B310B">
        <w:rPr>
          <w:rFonts w:ascii="Consolas" w:hAnsi="Consolas" w:cs="Consolas"/>
          <w:color w:val="A31515"/>
          <w:sz w:val="19"/>
          <w:szCs w:val="19"/>
        </w:rPr>
        <w:t xml:space="preserve">The supplied Code is not a valid </w:t>
      </w:r>
      <w:proofErr w:type="spellStart"/>
      <w:r w:rsidR="004B310B">
        <w:rPr>
          <w:rFonts w:ascii="Consolas" w:hAnsi="Consolas" w:cs="Consolas"/>
          <w:color w:val="A31515"/>
          <w:sz w:val="19"/>
          <w:szCs w:val="19"/>
        </w:rPr>
        <w:t>CharityChoice</w:t>
      </w:r>
      <w:proofErr w:type="spellEnd"/>
      <w:r w:rsidR="004B310B">
        <w:rPr>
          <w:rFonts w:ascii="Consolas" w:hAnsi="Consolas" w:cs="Consolas"/>
          <w:color w:val="A31515"/>
          <w:sz w:val="19"/>
          <w:szCs w:val="19"/>
        </w:rPr>
        <w:t xml:space="preserve"> Code.</w:t>
      </w:r>
    </w:p>
    <w:p w14:paraId="4F9A7641" w14:textId="77777777" w:rsidR="001E2FB9" w:rsidRPr="00D36908" w:rsidRDefault="001E2FB9" w:rsidP="001E2FB9">
      <w:pPr>
        <w:pStyle w:val="ListParagraph"/>
        <w:numPr>
          <w:ilvl w:val="0"/>
          <w:numId w:val="7"/>
        </w:numPr>
        <w:spacing w:after="0" w:line="240" w:lineRule="auto"/>
        <w:ind w:left="1440"/>
        <w:rPr>
          <w:rFonts w:ascii="Consolas" w:eastAsia="Times New Roman" w:hAnsi="Consolas" w:cs="Arial"/>
          <w:color w:val="8496B0" w:themeColor="text2" w:themeTint="99"/>
        </w:rPr>
      </w:pPr>
      <w:r>
        <w:rPr>
          <w:rFonts w:ascii="Consolas" w:eastAsia="Times New Roman" w:hAnsi="Consolas" w:cs="Arial"/>
          <w:b/>
          <w:bCs/>
          <w:color w:val="8496B0" w:themeColor="text2" w:themeTint="99"/>
        </w:rPr>
        <w:t xml:space="preserve">403 </w:t>
      </w:r>
      <w:r w:rsidRPr="009E06D2">
        <w:rPr>
          <w:rFonts w:ascii="Consolas" w:hAnsi="Consolas"/>
          <w:color w:val="8496B0" w:themeColor="text2" w:themeTint="99"/>
        </w:rPr>
        <w:t xml:space="preserve">– </w:t>
      </w:r>
      <w:r w:rsidRPr="009E06D2">
        <w:rPr>
          <w:rFonts w:ascii="Consolas" w:hAnsi="Consolas" w:cs="Consolas"/>
          <w:color w:val="A31515"/>
          <w:sz w:val="19"/>
          <w:szCs w:val="19"/>
        </w:rPr>
        <w:t xml:space="preserve">The </w:t>
      </w:r>
      <w:r>
        <w:rPr>
          <w:rFonts w:ascii="Consolas" w:hAnsi="Consolas" w:cs="Consolas"/>
          <w:color w:val="A31515"/>
          <w:sz w:val="19"/>
          <w:szCs w:val="19"/>
        </w:rPr>
        <w:t>C</w:t>
      </w:r>
      <w:r w:rsidRPr="009E06D2">
        <w:rPr>
          <w:rFonts w:ascii="Consolas" w:hAnsi="Consolas" w:cs="Consolas"/>
          <w:color w:val="A31515"/>
          <w:sz w:val="19"/>
          <w:szCs w:val="19"/>
        </w:rPr>
        <w:t xml:space="preserve">ode </w:t>
      </w:r>
      <w:r>
        <w:rPr>
          <w:rFonts w:ascii="Consolas" w:hAnsi="Consolas" w:cs="Consolas"/>
          <w:color w:val="A31515"/>
          <w:sz w:val="19"/>
          <w:szCs w:val="19"/>
        </w:rPr>
        <w:t>is not in your account.</w:t>
      </w:r>
    </w:p>
    <w:p w14:paraId="73B77347" w14:textId="77777777" w:rsidR="001E2FB9" w:rsidRPr="000230DF" w:rsidRDefault="001E2FB9" w:rsidP="003B4706">
      <w:pPr>
        <w:pStyle w:val="ListParagraph"/>
        <w:numPr>
          <w:ilvl w:val="0"/>
          <w:numId w:val="7"/>
        </w:numPr>
        <w:spacing w:after="0" w:line="240" w:lineRule="auto"/>
        <w:ind w:left="1440"/>
        <w:rPr>
          <w:rFonts w:ascii="Consolas" w:eastAsia="Times New Roman" w:hAnsi="Consolas" w:cs="Arial"/>
          <w:color w:val="8496B0" w:themeColor="text2" w:themeTint="99"/>
        </w:rPr>
      </w:pPr>
      <w:r>
        <w:rPr>
          <w:rFonts w:ascii="Consolas" w:eastAsia="Times New Roman" w:hAnsi="Consolas" w:cs="Arial"/>
          <w:b/>
          <w:bCs/>
          <w:color w:val="8496B0" w:themeColor="text2" w:themeTint="99"/>
        </w:rPr>
        <w:t>41</w:t>
      </w:r>
      <w:r w:rsidR="003B4706">
        <w:rPr>
          <w:rFonts w:ascii="Consolas" w:eastAsia="Times New Roman" w:hAnsi="Consolas" w:cs="Arial"/>
          <w:b/>
          <w:bCs/>
          <w:color w:val="8496B0" w:themeColor="text2" w:themeTint="99"/>
        </w:rPr>
        <w:t>7</w:t>
      </w:r>
      <w:r w:rsidRPr="00D36908">
        <w:rPr>
          <w:rFonts w:ascii="Consolas" w:hAnsi="Consolas"/>
          <w:color w:val="8496B0" w:themeColor="text2" w:themeTint="99"/>
        </w:rPr>
        <w:t xml:space="preserve"> </w:t>
      </w:r>
      <w:r w:rsidRPr="009E06D2">
        <w:rPr>
          <w:rFonts w:ascii="Consolas" w:hAnsi="Consolas"/>
          <w:color w:val="8496B0" w:themeColor="text2" w:themeTint="99"/>
        </w:rPr>
        <w:t xml:space="preserve">– </w:t>
      </w:r>
      <w:r w:rsidRPr="009E06D2">
        <w:rPr>
          <w:rFonts w:ascii="Consolas" w:hAnsi="Consolas" w:cs="Consolas"/>
          <w:color w:val="A31515"/>
          <w:sz w:val="19"/>
          <w:szCs w:val="19"/>
        </w:rPr>
        <w:t xml:space="preserve">The </w:t>
      </w:r>
      <w:r>
        <w:rPr>
          <w:rFonts w:ascii="Consolas" w:hAnsi="Consolas" w:cs="Consolas"/>
          <w:color w:val="A31515"/>
          <w:sz w:val="19"/>
          <w:szCs w:val="19"/>
        </w:rPr>
        <w:t xml:space="preserve">Code </w:t>
      </w:r>
      <w:r w:rsidR="003B4706">
        <w:rPr>
          <w:rFonts w:ascii="Consolas" w:hAnsi="Consolas" w:cs="Consolas"/>
          <w:color w:val="A31515"/>
          <w:sz w:val="19"/>
          <w:szCs w:val="19"/>
        </w:rPr>
        <w:t>was</w:t>
      </w:r>
      <w:r>
        <w:rPr>
          <w:rFonts w:ascii="Consolas" w:hAnsi="Consolas" w:cs="Consolas"/>
          <w:color w:val="A31515"/>
          <w:sz w:val="19"/>
          <w:szCs w:val="19"/>
        </w:rPr>
        <w:t xml:space="preserve"> </w:t>
      </w:r>
      <w:r w:rsidR="003B4706">
        <w:rPr>
          <w:rFonts w:ascii="Consolas" w:hAnsi="Consolas" w:cs="Consolas"/>
          <w:color w:val="A31515"/>
          <w:sz w:val="19"/>
          <w:szCs w:val="19"/>
        </w:rPr>
        <w:t>never</w:t>
      </w:r>
      <w:r>
        <w:rPr>
          <w:rFonts w:ascii="Consolas" w:hAnsi="Consolas" w:cs="Consolas"/>
          <w:color w:val="A31515"/>
          <w:sz w:val="19"/>
          <w:szCs w:val="19"/>
        </w:rPr>
        <w:t xml:space="preserve"> redeemed</w:t>
      </w:r>
      <w:r w:rsidR="003B4706">
        <w:rPr>
          <w:rFonts w:ascii="Consolas" w:hAnsi="Consolas" w:cs="Consolas"/>
          <w:color w:val="A31515"/>
          <w:sz w:val="19"/>
          <w:szCs w:val="19"/>
        </w:rPr>
        <w:t>.</w:t>
      </w:r>
    </w:p>
    <w:p w14:paraId="5FCE5890" w14:textId="77777777" w:rsidR="001E2FB9" w:rsidRPr="00D36908" w:rsidRDefault="001E2FB9" w:rsidP="004328BF">
      <w:pPr>
        <w:numPr>
          <w:ilvl w:val="0"/>
          <w:numId w:val="7"/>
        </w:numPr>
        <w:spacing w:after="0" w:line="240" w:lineRule="auto"/>
        <w:ind w:left="1440"/>
        <w:rPr>
          <w:rFonts w:ascii="Consolas" w:hAnsi="Consolas"/>
          <w:color w:val="8496B0" w:themeColor="text2" w:themeTint="99"/>
        </w:rPr>
      </w:pPr>
      <w:r w:rsidRPr="000230DF">
        <w:rPr>
          <w:rFonts w:ascii="Consolas" w:eastAsia="Times New Roman" w:hAnsi="Consolas" w:cs="Arial"/>
          <w:b/>
          <w:bCs/>
          <w:color w:val="8496B0" w:themeColor="text2" w:themeTint="99"/>
        </w:rPr>
        <w:t>20</w:t>
      </w:r>
      <w:r w:rsidR="003B4706">
        <w:rPr>
          <w:rFonts w:ascii="Consolas" w:eastAsia="Times New Roman" w:hAnsi="Consolas" w:cs="Arial"/>
          <w:b/>
          <w:bCs/>
          <w:color w:val="8496B0" w:themeColor="text2" w:themeTint="99"/>
        </w:rPr>
        <w:t>0</w:t>
      </w:r>
      <w:r w:rsidRPr="000230DF">
        <w:rPr>
          <w:rFonts w:ascii="Consolas" w:eastAsia="Times New Roman" w:hAnsi="Consolas" w:cs="Arial"/>
          <w:color w:val="8496B0" w:themeColor="text2" w:themeTint="99"/>
        </w:rPr>
        <w:t xml:space="preserve"> – </w:t>
      </w:r>
      <w:r w:rsidRPr="000230DF">
        <w:rPr>
          <w:rFonts w:ascii="Consolas" w:eastAsia="Times New Roman" w:hAnsi="Consolas" w:cs="Consolas"/>
          <w:color w:val="A31515"/>
          <w:sz w:val="19"/>
          <w:szCs w:val="19"/>
        </w:rPr>
        <w:t xml:space="preserve">The </w:t>
      </w:r>
      <w:r w:rsidR="00AE60CD">
        <w:rPr>
          <w:rFonts w:ascii="Consolas" w:eastAsia="Times New Roman" w:hAnsi="Consolas" w:cs="Consolas"/>
          <w:color w:val="A31515"/>
          <w:sz w:val="19"/>
          <w:szCs w:val="19"/>
        </w:rPr>
        <w:t>r</w:t>
      </w:r>
      <w:r w:rsidRPr="00D36908">
        <w:rPr>
          <w:rFonts w:ascii="Consolas" w:eastAsia="Times New Roman" w:hAnsi="Consolas" w:cs="Consolas"/>
          <w:color w:val="A31515"/>
          <w:sz w:val="19"/>
          <w:szCs w:val="19"/>
        </w:rPr>
        <w:t>edemption</w:t>
      </w:r>
      <w:r w:rsidR="00AE60CD">
        <w:rPr>
          <w:rFonts w:ascii="Consolas" w:eastAsia="Times New Roman" w:hAnsi="Consolas" w:cs="Consolas"/>
          <w:color w:val="A31515"/>
          <w:sz w:val="19"/>
          <w:szCs w:val="19"/>
        </w:rPr>
        <w:t xml:space="preserve"> information</w:t>
      </w:r>
      <w:r w:rsidRPr="00D36908">
        <w:rPr>
          <w:rFonts w:ascii="Consolas" w:eastAsia="Times New Roman" w:hAnsi="Consolas" w:cs="Consolas"/>
          <w:color w:val="A31515"/>
          <w:sz w:val="19"/>
          <w:szCs w:val="19"/>
        </w:rPr>
        <w:t xml:space="preserve"> was successfully</w:t>
      </w:r>
      <w:r w:rsidR="003B4706">
        <w:rPr>
          <w:rFonts w:ascii="Consolas" w:eastAsia="Times New Roman" w:hAnsi="Consolas" w:cs="Consolas"/>
          <w:color w:val="A31515"/>
          <w:sz w:val="19"/>
          <w:szCs w:val="19"/>
        </w:rPr>
        <w:t xml:space="preserve"> removed</w:t>
      </w:r>
      <w:r w:rsidRPr="00D36908">
        <w:rPr>
          <w:rFonts w:ascii="Consolas" w:eastAsia="Times New Roman" w:hAnsi="Consolas" w:cs="Consolas"/>
          <w:color w:val="A31515"/>
          <w:sz w:val="19"/>
          <w:szCs w:val="19"/>
        </w:rPr>
        <w:t>.</w:t>
      </w:r>
    </w:p>
    <w:p w14:paraId="0A286A34" w14:textId="77777777" w:rsidR="001E2FB9" w:rsidRDefault="001E2FB9" w:rsidP="001B4564">
      <w:pPr>
        <w:pStyle w:val="Subtitle"/>
        <w:ind w:left="720"/>
      </w:pPr>
    </w:p>
    <w:p w14:paraId="4B7EF0DB" w14:textId="77777777" w:rsidR="00522D3E" w:rsidRDefault="00522D3E" w:rsidP="00E46B7A">
      <w:pPr>
        <w:pStyle w:val="Heading3"/>
      </w:pPr>
      <w:bookmarkStart w:id="152" w:name="_Toc229080855"/>
      <w:r>
        <w:t>Response</w:t>
      </w:r>
      <w:r w:rsidR="001B4564">
        <w:t xml:space="preserve"> Data</w:t>
      </w:r>
      <w:r>
        <w:t>:</w:t>
      </w:r>
      <w:bookmarkEnd w:id="152"/>
    </w:p>
    <w:p w14:paraId="5FEAE297" w14:textId="77777777" w:rsidR="00522D3E" w:rsidRPr="007453A5" w:rsidRDefault="00522D3E"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51039D4F" w14:textId="77777777" w:rsidR="00522D3E" w:rsidRPr="007453A5" w:rsidRDefault="00522D3E" w:rsidP="001B4564">
      <w:pPr>
        <w:pStyle w:val="NoSpacing"/>
        <w:ind w:left="1440"/>
        <w:rPr>
          <w:rFonts w:ascii="Consolas" w:hAnsi="Consolas"/>
          <w:color w:val="8496B0" w:themeColor="text2" w:themeTint="99"/>
        </w:rPr>
      </w:pPr>
      <w:r w:rsidRPr="007453A5">
        <w:rPr>
          <w:rFonts w:ascii="Consolas" w:hAnsi="Consolas"/>
          <w:color w:val="8496B0" w:themeColor="text2" w:themeTint="99"/>
        </w:rPr>
        <w:t>Succeeded :bool</w:t>
      </w:r>
    </w:p>
    <w:p w14:paraId="12B6D377" w14:textId="77777777" w:rsidR="00522D3E" w:rsidRPr="007453A5" w:rsidRDefault="00522D3E" w:rsidP="001B4564">
      <w:pPr>
        <w:pStyle w:val="NoSpacing"/>
        <w:ind w:left="1440"/>
        <w:rPr>
          <w:rFonts w:ascii="Consolas" w:hAnsi="Consolas"/>
          <w:color w:val="8496B0" w:themeColor="text2" w:themeTint="99"/>
        </w:rPr>
      </w:pPr>
      <w:proofErr w:type="spellStart"/>
      <w:r w:rsidRPr="007453A5">
        <w:rPr>
          <w:rFonts w:ascii="Consolas" w:hAnsi="Consolas"/>
          <w:color w:val="8496B0" w:themeColor="text2" w:themeTint="99"/>
        </w:rPr>
        <w:t>ErrorMessage</w:t>
      </w:r>
      <w:proofErr w:type="spellEnd"/>
      <w:r w:rsidRPr="007453A5">
        <w:rPr>
          <w:rFonts w:ascii="Consolas" w:hAnsi="Consolas"/>
          <w:color w:val="8496B0" w:themeColor="text2" w:themeTint="99"/>
        </w:rPr>
        <w:t xml:space="preserve"> :string</w:t>
      </w:r>
    </w:p>
    <w:p w14:paraId="0ADB4810" w14:textId="77777777" w:rsidR="00522D3E" w:rsidRDefault="00522D3E" w:rsidP="001B4564">
      <w:pPr>
        <w:pStyle w:val="NoSpacing"/>
        <w:ind w:left="720"/>
        <w:rPr>
          <w:rFonts w:ascii="Consolas" w:hAnsi="Consolas"/>
          <w:color w:val="8496B0" w:themeColor="text2" w:themeTint="99"/>
        </w:rPr>
      </w:pPr>
      <w:r w:rsidRPr="007453A5">
        <w:rPr>
          <w:rFonts w:ascii="Consolas" w:hAnsi="Consolas"/>
          <w:color w:val="8496B0" w:themeColor="text2" w:themeTint="99"/>
        </w:rPr>
        <w:t>}</w:t>
      </w:r>
    </w:p>
    <w:p w14:paraId="19683A66" w14:textId="77777777" w:rsidR="00D63C3B" w:rsidRDefault="00D63C3B" w:rsidP="001B4564">
      <w:pPr>
        <w:pStyle w:val="NoSpacing"/>
        <w:ind w:left="720"/>
        <w:rPr>
          <w:rFonts w:ascii="Consolas" w:hAnsi="Consolas"/>
          <w:color w:val="8496B0" w:themeColor="text2" w:themeTint="99"/>
        </w:rPr>
      </w:pPr>
    </w:p>
    <w:p w14:paraId="4E951174" w14:textId="77777777" w:rsidR="00D63C3B" w:rsidRDefault="00D63C3B">
      <w:pPr>
        <w:rPr>
          <w:rStyle w:val="IntenseReference"/>
          <w:rFonts w:asciiTheme="majorHAnsi" w:eastAsiaTheme="majorEastAsia" w:hAnsiTheme="majorHAnsi" w:cstheme="majorBidi"/>
          <w:sz w:val="32"/>
          <w:szCs w:val="32"/>
        </w:rPr>
      </w:pPr>
      <w:r>
        <w:rPr>
          <w:rStyle w:val="IntenseReference"/>
        </w:rPr>
        <w:br w:type="page"/>
      </w:r>
    </w:p>
    <w:p w14:paraId="47CB6409" w14:textId="77777777" w:rsidR="00D63C3B" w:rsidRDefault="00D63C3B" w:rsidP="00BB098E">
      <w:pPr>
        <w:pStyle w:val="Heading1"/>
        <w:rPr>
          <w:rStyle w:val="IntenseReference"/>
        </w:rPr>
      </w:pPr>
      <w:bookmarkStart w:id="153" w:name="GetCardTypes"/>
      <w:bookmarkStart w:id="154" w:name="_Toc229080856"/>
      <w:r w:rsidRPr="00CD73A1">
        <w:rPr>
          <w:rStyle w:val="IntenseReference"/>
        </w:rPr>
        <w:lastRenderedPageBreak/>
        <w:t xml:space="preserve">Get </w:t>
      </w:r>
      <w:r w:rsidR="00BB098E">
        <w:rPr>
          <w:rStyle w:val="IntenseReference"/>
        </w:rPr>
        <w:t>Order</w:t>
      </w:r>
      <w:r w:rsidRPr="00CD73A1">
        <w:rPr>
          <w:rStyle w:val="IntenseReference"/>
        </w:rPr>
        <w:t xml:space="preserve"> </w:t>
      </w:r>
      <w:r>
        <w:rPr>
          <w:rStyle w:val="IntenseReference"/>
        </w:rPr>
        <w:t>Types</w:t>
      </w:r>
      <w:bookmarkEnd w:id="153"/>
      <w:bookmarkEnd w:id="154"/>
    </w:p>
    <w:p w14:paraId="60C97F64" w14:textId="77777777" w:rsidR="00D63C3B" w:rsidRPr="00D63C3B" w:rsidRDefault="00D63C3B" w:rsidP="00D63C3B"/>
    <w:p w14:paraId="2D28FC2A" w14:textId="77777777" w:rsidR="00D63C3B" w:rsidRDefault="00D63C3B" w:rsidP="00BB098E">
      <w:pPr>
        <w:ind w:left="720"/>
      </w:pPr>
      <w:r>
        <w:t xml:space="preserve">Gets a list of the </w:t>
      </w:r>
      <w:proofErr w:type="spellStart"/>
      <w:r>
        <w:t>CharityChoice</w:t>
      </w:r>
      <w:proofErr w:type="spellEnd"/>
      <w:r>
        <w:t xml:space="preserve"> </w:t>
      </w:r>
      <w:r w:rsidR="00BB098E">
        <w:t xml:space="preserve">Order </w:t>
      </w:r>
      <w:r>
        <w:t>Types.</w:t>
      </w:r>
    </w:p>
    <w:p w14:paraId="185EB31F" w14:textId="77777777" w:rsidR="00D63C3B" w:rsidRDefault="00D63C3B" w:rsidP="001E0956">
      <w:pPr>
        <w:ind w:left="720"/>
        <w:rPr>
          <w:b/>
          <w:bCs/>
          <w:sz w:val="24"/>
          <w:szCs w:val="24"/>
        </w:rPr>
      </w:pPr>
      <w:r w:rsidRPr="00607284">
        <w:rPr>
          <w:sz w:val="24"/>
          <w:szCs w:val="24"/>
        </w:rPr>
        <w:t xml:space="preserve">GET    </w:t>
      </w:r>
      <w:r w:rsidRPr="00607284">
        <w:rPr>
          <w:b/>
          <w:bCs/>
          <w:sz w:val="24"/>
          <w:szCs w:val="24"/>
        </w:rPr>
        <w:t>/</w:t>
      </w:r>
      <w:r w:rsidR="001E0956">
        <w:rPr>
          <w:b/>
          <w:bCs/>
          <w:sz w:val="24"/>
          <w:szCs w:val="24"/>
        </w:rPr>
        <w:t>donate</w:t>
      </w:r>
      <w:r w:rsidRPr="00607284">
        <w:rPr>
          <w:b/>
          <w:bCs/>
          <w:sz w:val="24"/>
          <w:szCs w:val="24"/>
        </w:rPr>
        <w:t>/</w:t>
      </w:r>
      <w:proofErr w:type="spellStart"/>
      <w:r w:rsidR="00BB098E">
        <w:rPr>
          <w:b/>
          <w:bCs/>
          <w:sz w:val="24"/>
          <w:szCs w:val="24"/>
        </w:rPr>
        <w:t>order</w:t>
      </w:r>
      <w:r>
        <w:rPr>
          <w:b/>
          <w:bCs/>
          <w:sz w:val="24"/>
          <w:szCs w:val="24"/>
        </w:rPr>
        <w:t>types</w:t>
      </w:r>
      <w:proofErr w:type="spellEnd"/>
    </w:p>
    <w:p w14:paraId="040A7A44" w14:textId="77777777" w:rsidR="00F27D51" w:rsidRPr="00607284" w:rsidRDefault="00F27D51" w:rsidP="001E0956">
      <w:pPr>
        <w:ind w:left="720"/>
        <w:rPr>
          <w:b/>
          <w:bCs/>
          <w:sz w:val="24"/>
          <w:szCs w:val="24"/>
        </w:rPr>
      </w:pPr>
    </w:p>
    <w:p w14:paraId="2101398E" w14:textId="77777777" w:rsidR="00D63C3B" w:rsidRDefault="00D63C3B" w:rsidP="00233923">
      <w:pPr>
        <w:pStyle w:val="Subtitle"/>
        <w:ind w:left="720"/>
      </w:pPr>
      <w:bookmarkStart w:id="155" w:name="_Toc229080857"/>
      <w:r w:rsidRPr="00E46B7A">
        <w:rPr>
          <w:rStyle w:val="Heading3Char"/>
        </w:rPr>
        <w:t>Response Data:</w:t>
      </w:r>
      <w:bookmarkEnd w:id="155"/>
      <w:r>
        <w:t xml:space="preserve"> </w:t>
      </w:r>
      <w:r w:rsidR="00233923">
        <w:t>(Array)</w:t>
      </w:r>
    </w:p>
    <w:p w14:paraId="4709AE90" w14:textId="77777777" w:rsidR="00D63C3B" w:rsidRPr="00F1240C" w:rsidRDefault="00233923" w:rsidP="00D63C3B">
      <w:pPr>
        <w:pStyle w:val="NoSpacing"/>
        <w:ind w:left="720"/>
        <w:rPr>
          <w:rFonts w:ascii="Consolas" w:hAnsi="Consolas"/>
          <w:color w:val="8496B0" w:themeColor="text2" w:themeTint="99"/>
        </w:rPr>
      </w:pPr>
      <w:r>
        <w:rPr>
          <w:rFonts w:ascii="Consolas" w:hAnsi="Consolas"/>
          <w:color w:val="8496B0" w:themeColor="text2" w:themeTint="99"/>
        </w:rPr>
        <w:t>[</w:t>
      </w:r>
      <w:r w:rsidR="00D63C3B" w:rsidRPr="00F1240C">
        <w:rPr>
          <w:rFonts w:ascii="Consolas" w:hAnsi="Consolas"/>
          <w:color w:val="8496B0" w:themeColor="text2" w:themeTint="99"/>
        </w:rPr>
        <w:t>{</w:t>
      </w:r>
    </w:p>
    <w:p w14:paraId="597AAA12" w14:textId="77777777" w:rsidR="00D63C3B" w:rsidRPr="00F1240C" w:rsidRDefault="00BB098E" w:rsidP="00BC0811">
      <w:pPr>
        <w:pStyle w:val="NoSpacing"/>
        <w:ind w:left="1440"/>
        <w:rPr>
          <w:rFonts w:ascii="Consolas" w:hAnsi="Consolas"/>
          <w:color w:val="8496B0" w:themeColor="text2" w:themeTint="99"/>
        </w:rPr>
      </w:pPr>
      <w:proofErr w:type="spellStart"/>
      <w:r>
        <w:rPr>
          <w:rFonts w:ascii="Consolas" w:hAnsi="Consolas"/>
          <w:color w:val="8496B0" w:themeColor="text2" w:themeTint="99"/>
        </w:rPr>
        <w:t>Order</w:t>
      </w:r>
      <w:r w:rsidR="00D63C3B">
        <w:rPr>
          <w:rFonts w:ascii="Consolas" w:hAnsi="Consolas"/>
          <w:color w:val="8496B0" w:themeColor="text2" w:themeTint="99"/>
        </w:rPr>
        <w:t>Type</w:t>
      </w:r>
      <w:r w:rsidR="00BC0811">
        <w:rPr>
          <w:rFonts w:ascii="Consolas" w:hAnsi="Consolas"/>
          <w:color w:val="8496B0" w:themeColor="text2" w:themeTint="99"/>
        </w:rPr>
        <w:t>Name</w:t>
      </w:r>
      <w:proofErr w:type="spellEnd"/>
      <w:r w:rsidR="00D63C3B" w:rsidRPr="00F1240C">
        <w:rPr>
          <w:rFonts w:ascii="Consolas" w:hAnsi="Consolas"/>
          <w:color w:val="8496B0" w:themeColor="text2" w:themeTint="99"/>
        </w:rPr>
        <w:t xml:space="preserve"> :</w:t>
      </w:r>
      <w:r w:rsidR="00BC0811">
        <w:rPr>
          <w:rFonts w:ascii="Consolas" w:hAnsi="Consolas"/>
          <w:color w:val="8496B0" w:themeColor="text2" w:themeTint="99"/>
        </w:rPr>
        <w:t>string</w:t>
      </w:r>
      <w:r w:rsidR="00D63C3B" w:rsidRPr="00F1240C">
        <w:rPr>
          <w:rFonts w:ascii="Consolas" w:hAnsi="Consolas"/>
          <w:color w:val="8496B0" w:themeColor="text2" w:themeTint="99"/>
        </w:rPr>
        <w:t xml:space="preserve">, </w:t>
      </w:r>
    </w:p>
    <w:p w14:paraId="51DB539F" w14:textId="77777777" w:rsidR="00D63C3B" w:rsidRPr="00F1240C" w:rsidRDefault="00BB098E" w:rsidP="00BC0811">
      <w:pPr>
        <w:pStyle w:val="NoSpacing"/>
        <w:ind w:left="1440"/>
        <w:rPr>
          <w:rFonts w:ascii="Consolas" w:hAnsi="Consolas"/>
          <w:color w:val="8496B0" w:themeColor="text2" w:themeTint="99"/>
        </w:rPr>
      </w:pPr>
      <w:proofErr w:type="spellStart"/>
      <w:r>
        <w:rPr>
          <w:rFonts w:ascii="Consolas" w:hAnsi="Consolas"/>
          <w:color w:val="8496B0" w:themeColor="text2" w:themeTint="99"/>
        </w:rPr>
        <w:t>Order</w:t>
      </w:r>
      <w:r w:rsidR="00D63C3B">
        <w:rPr>
          <w:rFonts w:ascii="Consolas" w:hAnsi="Consolas"/>
          <w:color w:val="8496B0" w:themeColor="text2" w:themeTint="99"/>
        </w:rPr>
        <w:t>Type</w:t>
      </w:r>
      <w:r w:rsidR="00BC0811">
        <w:rPr>
          <w:rFonts w:ascii="Consolas" w:hAnsi="Consolas"/>
          <w:color w:val="8496B0" w:themeColor="text2" w:themeTint="99"/>
        </w:rPr>
        <w:t>Id</w:t>
      </w:r>
      <w:proofErr w:type="spellEnd"/>
      <w:r w:rsidR="00D63C3B" w:rsidRPr="00F1240C">
        <w:rPr>
          <w:rFonts w:ascii="Consolas" w:hAnsi="Consolas"/>
          <w:color w:val="8496B0" w:themeColor="text2" w:themeTint="99"/>
        </w:rPr>
        <w:t xml:space="preserve"> :</w:t>
      </w:r>
      <w:r w:rsidR="00BC0811">
        <w:rPr>
          <w:rFonts w:ascii="Consolas" w:hAnsi="Consolas"/>
          <w:color w:val="8496B0" w:themeColor="text2" w:themeTint="99"/>
        </w:rPr>
        <w:t>int</w:t>
      </w:r>
    </w:p>
    <w:p w14:paraId="6623E7DB" w14:textId="77777777" w:rsidR="00D63C3B" w:rsidRPr="00F1240C" w:rsidRDefault="00D63C3B" w:rsidP="00D63C3B">
      <w:pPr>
        <w:pStyle w:val="NoSpacing"/>
        <w:ind w:left="720"/>
        <w:rPr>
          <w:rFonts w:ascii="Consolas" w:hAnsi="Consolas"/>
          <w:color w:val="8496B0" w:themeColor="text2" w:themeTint="99"/>
        </w:rPr>
      </w:pPr>
      <w:r w:rsidRPr="00F1240C">
        <w:rPr>
          <w:rFonts w:ascii="Consolas" w:hAnsi="Consolas"/>
          <w:color w:val="8496B0" w:themeColor="text2" w:themeTint="99"/>
        </w:rPr>
        <w:t>}</w:t>
      </w:r>
      <w:r w:rsidR="00233923">
        <w:rPr>
          <w:rFonts w:ascii="Consolas" w:hAnsi="Consolas"/>
          <w:color w:val="8496B0" w:themeColor="text2" w:themeTint="99"/>
        </w:rPr>
        <w:t>]</w:t>
      </w:r>
    </w:p>
    <w:p w14:paraId="0A82A862" w14:textId="65FAA089" w:rsidR="00BB6A3B" w:rsidRDefault="00BB6A3B" w:rsidP="001B4564">
      <w:pPr>
        <w:pStyle w:val="NoSpacing"/>
        <w:ind w:left="720"/>
        <w:rPr>
          <w:rFonts w:ascii="Consolas" w:hAnsi="Consolas"/>
          <w:color w:val="8496B0" w:themeColor="text2" w:themeTint="99"/>
        </w:rPr>
      </w:pPr>
    </w:p>
    <w:p w14:paraId="5AED9577" w14:textId="77777777" w:rsidR="00BB6A3B" w:rsidRDefault="00BB6A3B">
      <w:pPr>
        <w:rPr>
          <w:rFonts w:ascii="Consolas" w:hAnsi="Consolas"/>
          <w:color w:val="8496B0" w:themeColor="text2" w:themeTint="99"/>
        </w:rPr>
      </w:pPr>
      <w:r>
        <w:rPr>
          <w:rFonts w:ascii="Consolas" w:hAnsi="Consolas"/>
          <w:color w:val="8496B0" w:themeColor="text2" w:themeTint="99"/>
        </w:rPr>
        <w:br w:type="page"/>
      </w:r>
    </w:p>
    <w:p w14:paraId="5C861562" w14:textId="29FFA11F" w:rsidR="00164F98" w:rsidRDefault="00164F98" w:rsidP="00164F98">
      <w:pPr>
        <w:pStyle w:val="Heading1"/>
        <w:rPr>
          <w:rStyle w:val="IntenseReference"/>
        </w:rPr>
      </w:pPr>
      <w:bookmarkStart w:id="156" w:name="_Get_Digital_Cards"/>
      <w:bookmarkStart w:id="157" w:name="_Toc229080858"/>
      <w:bookmarkStart w:id="158" w:name="GetDigitalCardsList"/>
      <w:bookmarkEnd w:id="156"/>
      <w:r w:rsidRPr="00CD73A1">
        <w:rPr>
          <w:rStyle w:val="IntenseReference"/>
        </w:rPr>
        <w:lastRenderedPageBreak/>
        <w:t xml:space="preserve">Get </w:t>
      </w:r>
      <w:r>
        <w:rPr>
          <w:rStyle w:val="IntenseReference"/>
        </w:rPr>
        <w:t>Digital Cards List</w:t>
      </w:r>
      <w:bookmarkEnd w:id="157"/>
    </w:p>
    <w:bookmarkEnd w:id="158"/>
    <w:p w14:paraId="1EEF3921" w14:textId="77777777" w:rsidR="00164F98" w:rsidRPr="00D63C3B" w:rsidRDefault="00164F98" w:rsidP="00164F98"/>
    <w:p w14:paraId="5A6F6960" w14:textId="5BE1C143" w:rsidR="00164F98" w:rsidRDefault="00164F98" w:rsidP="00164F98">
      <w:pPr>
        <w:ind w:left="720"/>
      </w:pPr>
      <w:r>
        <w:t xml:space="preserve">Gets a list of the </w:t>
      </w:r>
      <w:proofErr w:type="spellStart"/>
      <w:r>
        <w:t>CharityChoice</w:t>
      </w:r>
      <w:proofErr w:type="spellEnd"/>
      <w:r>
        <w:t xml:space="preserve"> Digital Cards</w:t>
      </w:r>
      <w:r w:rsidR="00080928">
        <w:t xml:space="preserve"> with their images</w:t>
      </w:r>
      <w:r>
        <w:t>.</w:t>
      </w:r>
    </w:p>
    <w:p w14:paraId="7F2A5F2A" w14:textId="3D3344BA" w:rsidR="00164F98" w:rsidRDefault="00164F98" w:rsidP="00164F98">
      <w:pPr>
        <w:ind w:left="720"/>
        <w:rPr>
          <w:b/>
          <w:bCs/>
          <w:sz w:val="24"/>
          <w:szCs w:val="24"/>
        </w:rPr>
      </w:pPr>
      <w:r w:rsidRPr="00607284">
        <w:rPr>
          <w:sz w:val="24"/>
          <w:szCs w:val="24"/>
        </w:rPr>
        <w:t xml:space="preserve">GET    </w:t>
      </w:r>
      <w:r w:rsidRPr="00607284">
        <w:rPr>
          <w:b/>
          <w:bCs/>
          <w:sz w:val="24"/>
          <w:szCs w:val="24"/>
        </w:rPr>
        <w:t>/</w:t>
      </w:r>
      <w:r w:rsidRPr="009B0186">
        <w:rPr>
          <w:b/>
          <w:bCs/>
          <w:sz w:val="24"/>
          <w:szCs w:val="24"/>
        </w:rPr>
        <w:t>digital</w:t>
      </w:r>
      <w:r w:rsidRPr="00607284">
        <w:rPr>
          <w:b/>
          <w:bCs/>
          <w:sz w:val="24"/>
          <w:szCs w:val="24"/>
        </w:rPr>
        <w:t>/</w:t>
      </w:r>
      <w:r w:rsidRPr="00164F98">
        <w:t xml:space="preserve"> </w:t>
      </w:r>
      <w:proofErr w:type="spellStart"/>
      <w:r w:rsidRPr="00164F98">
        <w:rPr>
          <w:b/>
          <w:bCs/>
          <w:sz w:val="24"/>
          <w:szCs w:val="24"/>
        </w:rPr>
        <w:t>digitalCardsList</w:t>
      </w:r>
      <w:proofErr w:type="spellEnd"/>
    </w:p>
    <w:p w14:paraId="1791BF8D" w14:textId="77777777" w:rsidR="00164F98" w:rsidRPr="00607284" w:rsidRDefault="00164F98" w:rsidP="00164F98">
      <w:pPr>
        <w:ind w:left="720"/>
        <w:rPr>
          <w:b/>
          <w:bCs/>
          <w:sz w:val="24"/>
          <w:szCs w:val="24"/>
        </w:rPr>
      </w:pPr>
    </w:p>
    <w:p w14:paraId="4D6E5046" w14:textId="77777777" w:rsidR="00164F98" w:rsidRDefault="00164F98" w:rsidP="00164F98">
      <w:pPr>
        <w:pStyle w:val="Subtitle"/>
        <w:ind w:left="720"/>
      </w:pPr>
      <w:bookmarkStart w:id="159" w:name="_Toc229080859"/>
      <w:r w:rsidRPr="00E46B7A">
        <w:rPr>
          <w:rStyle w:val="Heading3Char"/>
        </w:rPr>
        <w:t>Response Data:</w:t>
      </w:r>
      <w:bookmarkEnd w:id="159"/>
      <w:r>
        <w:t xml:space="preserve"> (Array)</w:t>
      </w:r>
    </w:p>
    <w:p w14:paraId="1C0A7548" w14:textId="77777777" w:rsidR="00164F98" w:rsidRPr="00F1240C" w:rsidRDefault="00164F98" w:rsidP="00164F98">
      <w:pPr>
        <w:pStyle w:val="NoSpacing"/>
        <w:ind w:left="720"/>
        <w:rPr>
          <w:rFonts w:ascii="Consolas" w:hAnsi="Consolas"/>
          <w:color w:val="8496B0" w:themeColor="text2" w:themeTint="99"/>
        </w:rPr>
      </w:pPr>
      <w:r>
        <w:rPr>
          <w:rFonts w:ascii="Consolas" w:hAnsi="Consolas"/>
          <w:color w:val="8496B0" w:themeColor="text2" w:themeTint="99"/>
        </w:rPr>
        <w:t>[</w:t>
      </w:r>
      <w:r w:rsidRPr="00F1240C">
        <w:rPr>
          <w:rFonts w:ascii="Consolas" w:hAnsi="Consolas"/>
          <w:color w:val="8496B0" w:themeColor="text2" w:themeTint="99"/>
        </w:rPr>
        <w:t>{</w:t>
      </w:r>
    </w:p>
    <w:p w14:paraId="58421B8E" w14:textId="6CDDA05C" w:rsidR="00164F98" w:rsidRPr="00F1240C" w:rsidRDefault="00164F98" w:rsidP="00164F98">
      <w:pPr>
        <w:pStyle w:val="NoSpacing"/>
        <w:ind w:left="1440"/>
        <w:rPr>
          <w:rFonts w:ascii="Consolas" w:hAnsi="Consolas"/>
          <w:color w:val="8496B0" w:themeColor="text2" w:themeTint="99"/>
        </w:rPr>
      </w:pPr>
      <w:r w:rsidRPr="00164F98">
        <w:rPr>
          <w:rFonts w:ascii="Consolas" w:hAnsi="Consolas"/>
          <w:color w:val="8496B0" w:themeColor="text2" w:themeTint="99"/>
        </w:rPr>
        <w:t>CardId</w:t>
      </w:r>
      <w:r w:rsidRPr="00F1240C">
        <w:rPr>
          <w:rFonts w:ascii="Consolas" w:hAnsi="Consolas"/>
          <w:color w:val="8496B0" w:themeColor="text2" w:themeTint="99"/>
        </w:rPr>
        <w:t>:</w:t>
      </w:r>
      <w:r>
        <w:rPr>
          <w:rFonts w:ascii="Consolas" w:hAnsi="Consolas"/>
          <w:color w:val="8496B0" w:themeColor="text2" w:themeTint="99"/>
        </w:rPr>
        <w:t xml:space="preserve"> number</w:t>
      </w:r>
      <w:r w:rsidRPr="00F1240C">
        <w:rPr>
          <w:rFonts w:ascii="Consolas" w:hAnsi="Consolas"/>
          <w:color w:val="8496B0" w:themeColor="text2" w:themeTint="99"/>
        </w:rPr>
        <w:t xml:space="preserve">, </w:t>
      </w:r>
    </w:p>
    <w:p w14:paraId="7B27EC9A" w14:textId="0C45562E" w:rsidR="00164F98" w:rsidRDefault="00164F98" w:rsidP="00164F98">
      <w:pPr>
        <w:pStyle w:val="NoSpacing"/>
        <w:ind w:left="1440"/>
        <w:rPr>
          <w:rFonts w:ascii="Consolas" w:hAnsi="Consolas"/>
          <w:color w:val="8496B0" w:themeColor="text2" w:themeTint="99"/>
        </w:rPr>
      </w:pPr>
      <w:proofErr w:type="spellStart"/>
      <w:r w:rsidRPr="00164F98">
        <w:rPr>
          <w:rFonts w:ascii="Consolas" w:hAnsi="Consolas"/>
          <w:color w:val="8496B0" w:themeColor="text2" w:themeTint="99"/>
        </w:rPr>
        <w:t>CardName</w:t>
      </w:r>
      <w:proofErr w:type="spellEnd"/>
      <w:r w:rsidRPr="00F1240C">
        <w:rPr>
          <w:rFonts w:ascii="Consolas" w:hAnsi="Consolas"/>
          <w:color w:val="8496B0" w:themeColor="text2" w:themeTint="99"/>
        </w:rPr>
        <w:t>:</w:t>
      </w:r>
      <w:r>
        <w:rPr>
          <w:rFonts w:ascii="Consolas" w:hAnsi="Consolas"/>
          <w:color w:val="8496B0" w:themeColor="text2" w:themeTint="99"/>
        </w:rPr>
        <w:t xml:space="preserve"> string,</w:t>
      </w:r>
    </w:p>
    <w:p w14:paraId="5B07E8EB" w14:textId="5EBCC981" w:rsidR="006C7D61" w:rsidRDefault="006C7D61" w:rsidP="006C7D61">
      <w:pPr>
        <w:pStyle w:val="NoSpacing"/>
        <w:ind w:left="1440"/>
        <w:rPr>
          <w:rFonts w:ascii="Consolas" w:hAnsi="Consolas"/>
          <w:color w:val="8496B0" w:themeColor="text2" w:themeTint="99"/>
        </w:rPr>
      </w:pPr>
      <w:proofErr w:type="spellStart"/>
      <w:r w:rsidRPr="006C7D61">
        <w:rPr>
          <w:rFonts w:ascii="Consolas" w:hAnsi="Consolas"/>
          <w:color w:val="8496B0" w:themeColor="text2" w:themeTint="99"/>
        </w:rPr>
        <w:t>ImageUrl</w:t>
      </w:r>
      <w:proofErr w:type="spellEnd"/>
      <w:r w:rsidRPr="006C7D61">
        <w:rPr>
          <w:rFonts w:ascii="Consolas" w:hAnsi="Consolas"/>
          <w:color w:val="8496B0" w:themeColor="text2" w:themeTint="99"/>
        </w:rPr>
        <w:t>: string</w:t>
      </w:r>
      <w:r>
        <w:rPr>
          <w:rFonts w:ascii="Consolas" w:hAnsi="Consolas"/>
          <w:color w:val="8496B0" w:themeColor="text2" w:themeTint="99"/>
        </w:rPr>
        <w:t>,</w:t>
      </w:r>
    </w:p>
    <w:p w14:paraId="45ACBDDD" w14:textId="6A268727" w:rsidR="00164F98" w:rsidRDefault="00164F98" w:rsidP="00164F98">
      <w:pPr>
        <w:pStyle w:val="NoSpacing"/>
        <w:ind w:left="1440"/>
        <w:rPr>
          <w:rFonts w:ascii="Consolas" w:hAnsi="Consolas"/>
          <w:color w:val="8496B0" w:themeColor="text2" w:themeTint="99"/>
        </w:rPr>
      </w:pPr>
      <w:proofErr w:type="spellStart"/>
      <w:r w:rsidRPr="00164F98">
        <w:rPr>
          <w:rFonts w:ascii="Consolas" w:hAnsi="Consolas"/>
          <w:color w:val="8496B0" w:themeColor="text2" w:themeTint="99"/>
        </w:rPr>
        <w:t>OccasionId</w:t>
      </w:r>
      <w:proofErr w:type="spellEnd"/>
      <w:r>
        <w:rPr>
          <w:rFonts w:ascii="Consolas" w:hAnsi="Consolas"/>
          <w:color w:val="8496B0" w:themeColor="text2" w:themeTint="99"/>
        </w:rPr>
        <w:t>: number,</w:t>
      </w:r>
    </w:p>
    <w:p w14:paraId="631BC8D8" w14:textId="4C444AF7" w:rsidR="00164F98" w:rsidRDefault="00164F98" w:rsidP="00164F98">
      <w:pPr>
        <w:pStyle w:val="NoSpacing"/>
        <w:ind w:left="1440"/>
        <w:rPr>
          <w:rFonts w:ascii="Consolas" w:hAnsi="Consolas"/>
          <w:color w:val="8496B0" w:themeColor="text2" w:themeTint="99"/>
        </w:rPr>
      </w:pPr>
      <w:proofErr w:type="spellStart"/>
      <w:r w:rsidRPr="00164F98">
        <w:rPr>
          <w:rFonts w:ascii="Consolas" w:hAnsi="Consolas"/>
          <w:color w:val="8496B0" w:themeColor="text2" w:themeTint="99"/>
        </w:rPr>
        <w:t>OccasionName</w:t>
      </w:r>
      <w:proofErr w:type="spellEnd"/>
      <w:r>
        <w:rPr>
          <w:rFonts w:ascii="Consolas" w:hAnsi="Consolas"/>
          <w:color w:val="8496B0" w:themeColor="text2" w:themeTint="99"/>
        </w:rPr>
        <w:t>: string,</w:t>
      </w:r>
    </w:p>
    <w:p w14:paraId="3B22EC7B" w14:textId="144F5AE0" w:rsidR="00164F98" w:rsidRDefault="00164F98" w:rsidP="00164F98">
      <w:pPr>
        <w:pStyle w:val="NoSpacing"/>
        <w:ind w:left="1440"/>
        <w:rPr>
          <w:rFonts w:ascii="Consolas" w:hAnsi="Consolas"/>
          <w:color w:val="8496B0" w:themeColor="text2" w:themeTint="99"/>
        </w:rPr>
      </w:pPr>
      <w:proofErr w:type="spellStart"/>
      <w:r w:rsidRPr="00164F98">
        <w:rPr>
          <w:rFonts w:ascii="Consolas" w:hAnsi="Consolas"/>
          <w:color w:val="8496B0" w:themeColor="text2" w:themeTint="99"/>
        </w:rPr>
        <w:t>HasCustomSection</w:t>
      </w:r>
      <w:proofErr w:type="spellEnd"/>
      <w:r>
        <w:rPr>
          <w:rFonts w:ascii="Consolas" w:hAnsi="Consolas"/>
          <w:color w:val="8496B0" w:themeColor="text2" w:themeTint="99"/>
        </w:rPr>
        <w:t>: Boolean,</w:t>
      </w:r>
    </w:p>
    <w:p w14:paraId="435DFB59" w14:textId="087359AF" w:rsidR="00164F98" w:rsidRDefault="00164F98" w:rsidP="00164F98">
      <w:pPr>
        <w:pStyle w:val="NoSpacing"/>
        <w:ind w:left="1440"/>
        <w:rPr>
          <w:rFonts w:ascii="Consolas" w:hAnsi="Consolas"/>
          <w:color w:val="8496B0" w:themeColor="text2" w:themeTint="99"/>
        </w:rPr>
      </w:pPr>
      <w:proofErr w:type="spellStart"/>
      <w:r w:rsidRPr="00164F98">
        <w:rPr>
          <w:rFonts w:ascii="Consolas" w:hAnsi="Consolas"/>
          <w:color w:val="8496B0" w:themeColor="text2" w:themeTint="99"/>
        </w:rPr>
        <w:t>CustomSectionHtml</w:t>
      </w:r>
      <w:proofErr w:type="spellEnd"/>
      <w:r>
        <w:rPr>
          <w:rFonts w:ascii="Consolas" w:hAnsi="Consolas"/>
          <w:color w:val="8496B0" w:themeColor="text2" w:themeTint="99"/>
        </w:rPr>
        <w:t>: string</w:t>
      </w:r>
    </w:p>
    <w:p w14:paraId="0EFCB31C" w14:textId="77777777" w:rsidR="00164F98" w:rsidRPr="00F1240C" w:rsidRDefault="00164F98" w:rsidP="00164F98">
      <w:pPr>
        <w:pStyle w:val="NoSpacing"/>
        <w:ind w:left="720"/>
        <w:rPr>
          <w:rFonts w:ascii="Consolas" w:hAnsi="Consolas"/>
          <w:color w:val="8496B0" w:themeColor="text2" w:themeTint="99"/>
        </w:rPr>
      </w:pPr>
      <w:r w:rsidRPr="00F1240C">
        <w:rPr>
          <w:rFonts w:ascii="Consolas" w:hAnsi="Consolas"/>
          <w:color w:val="8496B0" w:themeColor="text2" w:themeTint="99"/>
        </w:rPr>
        <w:t>}</w:t>
      </w:r>
      <w:r>
        <w:rPr>
          <w:rFonts w:ascii="Consolas" w:hAnsi="Consolas"/>
          <w:color w:val="8496B0" w:themeColor="text2" w:themeTint="99"/>
        </w:rPr>
        <w:t>]</w:t>
      </w:r>
    </w:p>
    <w:p w14:paraId="0F6FFB43" w14:textId="77777777" w:rsidR="00164F98" w:rsidRDefault="00164F98" w:rsidP="00164F98">
      <w:pPr>
        <w:pStyle w:val="NoSpacing"/>
        <w:ind w:left="720"/>
        <w:rPr>
          <w:rFonts w:ascii="Consolas" w:hAnsi="Consolas"/>
          <w:b/>
          <w:bCs/>
          <w:color w:val="8496B0" w:themeColor="text2" w:themeTint="99"/>
        </w:rPr>
      </w:pPr>
    </w:p>
    <w:p w14:paraId="5606F4C2" w14:textId="77777777" w:rsidR="00164F98" w:rsidRPr="003721C2" w:rsidRDefault="00164F98" w:rsidP="00164F98">
      <w:pPr>
        <w:pStyle w:val="Heading3"/>
        <w:rPr>
          <w:rFonts w:eastAsia="Times New Roman"/>
        </w:rPr>
      </w:pPr>
      <w:bookmarkStart w:id="160" w:name="_Toc229080860"/>
      <w:r>
        <w:rPr>
          <w:rFonts w:eastAsia="Times New Roman"/>
        </w:rPr>
        <w:t>Response Notes:</w:t>
      </w:r>
      <w:bookmarkEnd w:id="160"/>
    </w:p>
    <w:p w14:paraId="63E891E3" w14:textId="67535C48" w:rsidR="00164F98" w:rsidRPr="00FB5489" w:rsidRDefault="00164F98" w:rsidP="00164F98">
      <w:pPr>
        <w:pStyle w:val="ListParagraph"/>
        <w:numPr>
          <w:ilvl w:val="0"/>
          <w:numId w:val="1"/>
        </w:numPr>
        <w:ind w:left="1440"/>
        <w:rPr>
          <w:rFonts w:cstheme="minorHAnsi"/>
        </w:rPr>
      </w:pPr>
      <w:r w:rsidRPr="00164F98">
        <w:rPr>
          <w:rFonts w:cstheme="minorHAnsi"/>
          <w:i/>
          <w:iCs/>
        </w:rPr>
        <w:t xml:space="preserve">CardId </w:t>
      </w:r>
      <w:r>
        <w:rPr>
          <w:rFonts w:cstheme="minorHAnsi"/>
        </w:rPr>
        <w:t xml:space="preserve">is the </w:t>
      </w:r>
      <w:proofErr w:type="spellStart"/>
      <w:r>
        <w:rPr>
          <w:rFonts w:cstheme="minorHAnsi"/>
        </w:rPr>
        <w:t>CharityChoice</w:t>
      </w:r>
      <w:proofErr w:type="spellEnd"/>
      <w:r>
        <w:rPr>
          <w:rFonts w:cstheme="minorHAnsi"/>
        </w:rPr>
        <w:t xml:space="preserve"> id of the card. This will be used as the </w:t>
      </w:r>
      <w:r w:rsidRPr="00D3097D">
        <w:rPr>
          <w:rFonts w:cstheme="minorHAnsi"/>
          <w:i/>
          <w:iCs/>
        </w:rPr>
        <w:t>Card</w:t>
      </w:r>
      <w:r>
        <w:rPr>
          <w:rFonts w:cstheme="minorHAnsi"/>
          <w:i/>
          <w:iCs/>
        </w:rPr>
        <w:t>Id</w:t>
      </w:r>
      <w:r>
        <w:rPr>
          <w:rFonts w:cstheme="minorHAnsi"/>
        </w:rPr>
        <w:t xml:space="preserve"> value in calls to </w:t>
      </w:r>
      <w:hyperlink w:anchor="_Send_Digital_Cards" w:history="1">
        <w:r w:rsidRPr="0064749F">
          <w:rPr>
            <w:rStyle w:val="Hyperlink"/>
            <w:rFonts w:cstheme="minorHAnsi"/>
            <w:u w:val="none"/>
          </w:rPr>
          <w:t>Send Digital Cards</w:t>
        </w:r>
      </w:hyperlink>
    </w:p>
    <w:p w14:paraId="6C31A261" w14:textId="2FB1306E" w:rsidR="00164F98" w:rsidRPr="006C7D61" w:rsidRDefault="00164F98" w:rsidP="00164F98">
      <w:pPr>
        <w:pStyle w:val="ListParagraph"/>
        <w:numPr>
          <w:ilvl w:val="0"/>
          <w:numId w:val="1"/>
        </w:numPr>
        <w:ind w:left="1440"/>
        <w:rPr>
          <w:rFonts w:ascii="Consolas" w:hAnsi="Consolas"/>
        </w:rPr>
      </w:pPr>
      <w:proofErr w:type="spellStart"/>
      <w:r w:rsidRPr="00164F98">
        <w:rPr>
          <w:rFonts w:cstheme="minorHAnsi"/>
          <w:i/>
          <w:iCs/>
        </w:rPr>
        <w:t>CardName</w:t>
      </w:r>
      <w:proofErr w:type="spellEnd"/>
      <w:r w:rsidRPr="0064749F">
        <w:rPr>
          <w:rFonts w:cstheme="minorHAnsi"/>
        </w:rPr>
        <w:t xml:space="preserve"> is the display </w:t>
      </w:r>
      <w:r w:rsidR="009373B9">
        <w:rPr>
          <w:rFonts w:cstheme="minorHAnsi"/>
        </w:rPr>
        <w:t xml:space="preserve">description </w:t>
      </w:r>
      <w:r w:rsidRPr="0064749F">
        <w:rPr>
          <w:rFonts w:cstheme="minorHAnsi"/>
        </w:rPr>
        <w:t xml:space="preserve">that can be used to describe this </w:t>
      </w:r>
      <w:r>
        <w:rPr>
          <w:rFonts w:cstheme="minorHAnsi"/>
        </w:rPr>
        <w:t>card</w:t>
      </w:r>
      <w:r w:rsidRPr="0064749F">
        <w:rPr>
          <w:rFonts w:cstheme="minorHAnsi"/>
        </w:rPr>
        <w:t>.</w:t>
      </w:r>
    </w:p>
    <w:p w14:paraId="06FFC90F" w14:textId="5C84F575" w:rsidR="006C7D61" w:rsidRPr="006C7D61" w:rsidRDefault="006C7D61" w:rsidP="00080928">
      <w:pPr>
        <w:pStyle w:val="ListParagraph"/>
        <w:numPr>
          <w:ilvl w:val="0"/>
          <w:numId w:val="1"/>
        </w:numPr>
        <w:ind w:left="1440"/>
        <w:rPr>
          <w:rFonts w:ascii="Consolas" w:hAnsi="Consolas"/>
        </w:rPr>
      </w:pPr>
      <w:proofErr w:type="spellStart"/>
      <w:r w:rsidRPr="006C7D61">
        <w:rPr>
          <w:rFonts w:ascii="Consolas" w:hAnsi="Consolas"/>
          <w:i/>
          <w:iCs/>
        </w:rPr>
        <w:t>ImageUrl</w:t>
      </w:r>
      <w:proofErr w:type="spellEnd"/>
      <w:r w:rsidRPr="006C7D61">
        <w:rPr>
          <w:rFonts w:ascii="Consolas" w:hAnsi="Consolas"/>
          <w:i/>
          <w:iCs/>
        </w:rPr>
        <w:t xml:space="preserve"> </w:t>
      </w:r>
      <w:r w:rsidRPr="006C7D61">
        <w:rPr>
          <w:rFonts w:cstheme="minorHAnsi"/>
        </w:rPr>
        <w:t>is the URL</w:t>
      </w:r>
      <w:r>
        <w:rPr>
          <w:rFonts w:cstheme="minorHAnsi"/>
        </w:rPr>
        <w:t xml:space="preserve"> for the card image.</w:t>
      </w:r>
    </w:p>
    <w:p w14:paraId="077889BF" w14:textId="6177180D" w:rsidR="00164F98" w:rsidRPr="006C7D61" w:rsidRDefault="00164F98" w:rsidP="00164F98">
      <w:pPr>
        <w:pStyle w:val="ListParagraph"/>
        <w:numPr>
          <w:ilvl w:val="0"/>
          <w:numId w:val="1"/>
        </w:numPr>
        <w:ind w:left="1440"/>
        <w:rPr>
          <w:rFonts w:ascii="Consolas" w:hAnsi="Consolas"/>
          <w:i/>
          <w:iCs/>
        </w:rPr>
      </w:pPr>
      <w:proofErr w:type="spellStart"/>
      <w:r w:rsidRPr="006C7D61">
        <w:rPr>
          <w:rFonts w:ascii="Consolas" w:hAnsi="Consolas"/>
          <w:i/>
          <w:iCs/>
        </w:rPr>
        <w:t>OccasionId</w:t>
      </w:r>
      <w:proofErr w:type="spellEnd"/>
      <w:r w:rsidR="006C7D61">
        <w:rPr>
          <w:rFonts w:ascii="Consolas" w:hAnsi="Consolas"/>
          <w:i/>
          <w:iCs/>
        </w:rPr>
        <w:t xml:space="preserve"> </w:t>
      </w:r>
      <w:r w:rsidR="006C7D61" w:rsidRPr="0064749F">
        <w:rPr>
          <w:rFonts w:cstheme="minorHAnsi"/>
        </w:rPr>
        <w:t>is the</w:t>
      </w:r>
      <w:r w:rsidR="006C7D61" w:rsidRPr="006C7D61">
        <w:rPr>
          <w:rFonts w:cstheme="minorHAnsi"/>
        </w:rPr>
        <w:t xml:space="preserve"> </w:t>
      </w:r>
      <w:proofErr w:type="spellStart"/>
      <w:r w:rsidR="006C7D61">
        <w:rPr>
          <w:rFonts w:cstheme="minorHAnsi"/>
        </w:rPr>
        <w:t>CharityChoice</w:t>
      </w:r>
      <w:proofErr w:type="spellEnd"/>
      <w:r w:rsidR="006C7D61">
        <w:rPr>
          <w:rFonts w:cstheme="minorHAnsi"/>
        </w:rPr>
        <w:t xml:space="preserve"> id of the occasion this card is part of. (Mostly for internal use)</w:t>
      </w:r>
    </w:p>
    <w:p w14:paraId="316DE422" w14:textId="74C54C26" w:rsidR="00164F98" w:rsidRPr="006C7D61" w:rsidRDefault="00164F98" w:rsidP="00164F98">
      <w:pPr>
        <w:pStyle w:val="ListParagraph"/>
        <w:numPr>
          <w:ilvl w:val="0"/>
          <w:numId w:val="1"/>
        </w:numPr>
        <w:ind w:left="1440"/>
        <w:rPr>
          <w:rFonts w:ascii="Consolas" w:hAnsi="Consolas"/>
          <w:i/>
          <w:iCs/>
        </w:rPr>
      </w:pPr>
      <w:proofErr w:type="spellStart"/>
      <w:r w:rsidRPr="006C7D61">
        <w:rPr>
          <w:rFonts w:ascii="Consolas" w:hAnsi="Consolas"/>
          <w:i/>
          <w:iCs/>
        </w:rPr>
        <w:t>OccasionName</w:t>
      </w:r>
      <w:proofErr w:type="spellEnd"/>
      <w:r w:rsidR="006C7D61" w:rsidRPr="006C7D61">
        <w:rPr>
          <w:rFonts w:cstheme="minorHAnsi"/>
        </w:rPr>
        <w:t xml:space="preserve"> </w:t>
      </w:r>
      <w:r w:rsidR="006C7D61" w:rsidRPr="0064749F">
        <w:rPr>
          <w:rFonts w:cstheme="minorHAnsi"/>
        </w:rPr>
        <w:t>is the</w:t>
      </w:r>
      <w:r w:rsidR="006C7D61">
        <w:rPr>
          <w:rFonts w:cstheme="minorHAnsi"/>
        </w:rPr>
        <w:t xml:space="preserve"> occasion name for the category that this card is part of.</w:t>
      </w:r>
    </w:p>
    <w:p w14:paraId="24D7E422" w14:textId="4D56400A" w:rsidR="006C7D61" w:rsidRPr="006C7D61" w:rsidRDefault="006C7D61" w:rsidP="00164F98">
      <w:pPr>
        <w:pStyle w:val="ListParagraph"/>
        <w:numPr>
          <w:ilvl w:val="0"/>
          <w:numId w:val="1"/>
        </w:numPr>
        <w:ind w:left="1440"/>
        <w:rPr>
          <w:rFonts w:ascii="Consolas" w:hAnsi="Consolas"/>
          <w:i/>
          <w:iCs/>
        </w:rPr>
      </w:pPr>
      <w:proofErr w:type="spellStart"/>
      <w:r w:rsidRPr="006C7D61">
        <w:rPr>
          <w:rFonts w:ascii="Consolas" w:hAnsi="Consolas"/>
          <w:i/>
          <w:iCs/>
        </w:rPr>
        <w:t>HasCustomSection</w:t>
      </w:r>
      <w:proofErr w:type="spellEnd"/>
      <w:r>
        <w:rPr>
          <w:rFonts w:ascii="Consolas" w:hAnsi="Consolas"/>
          <w:i/>
          <w:iCs/>
        </w:rPr>
        <w:t xml:space="preserve"> </w:t>
      </w:r>
      <w:r w:rsidRPr="0064749F">
        <w:rPr>
          <w:rFonts w:cstheme="minorHAnsi"/>
        </w:rPr>
        <w:t>i</w:t>
      </w:r>
      <w:r>
        <w:rPr>
          <w:rFonts w:cstheme="minorHAnsi"/>
        </w:rPr>
        <w:t xml:space="preserve">ndicates if this card has a section that can be customized with HTML. </w:t>
      </w:r>
    </w:p>
    <w:p w14:paraId="77586F89" w14:textId="2881DFE4" w:rsidR="00164F98" w:rsidRPr="006C7D61" w:rsidRDefault="006C7D61" w:rsidP="006C7D61">
      <w:pPr>
        <w:pStyle w:val="ListParagraph"/>
        <w:numPr>
          <w:ilvl w:val="0"/>
          <w:numId w:val="1"/>
        </w:numPr>
        <w:ind w:left="1440"/>
        <w:rPr>
          <w:rStyle w:val="IntenseReference"/>
          <w:rFonts w:ascii="Consolas" w:hAnsi="Consolas"/>
          <w:b w:val="0"/>
          <w:bCs w:val="0"/>
          <w:i/>
          <w:iCs/>
          <w:smallCaps w:val="0"/>
          <w:color w:val="auto"/>
          <w:spacing w:val="0"/>
        </w:rPr>
      </w:pPr>
      <w:proofErr w:type="spellStart"/>
      <w:r w:rsidRPr="006C7D61">
        <w:rPr>
          <w:rFonts w:ascii="Consolas" w:hAnsi="Consolas"/>
          <w:i/>
          <w:iCs/>
        </w:rPr>
        <w:t>CustomSectionHtml</w:t>
      </w:r>
      <w:proofErr w:type="spellEnd"/>
      <w:r>
        <w:rPr>
          <w:rFonts w:ascii="Consolas" w:hAnsi="Consolas"/>
          <w:i/>
          <w:iCs/>
        </w:rPr>
        <w:t xml:space="preserve"> </w:t>
      </w:r>
      <w:r w:rsidRPr="0064749F">
        <w:rPr>
          <w:rFonts w:cstheme="minorHAnsi"/>
        </w:rPr>
        <w:t xml:space="preserve">is </w:t>
      </w:r>
      <w:r>
        <w:rPr>
          <w:rFonts w:cstheme="minorHAnsi"/>
        </w:rPr>
        <w:t xml:space="preserve">for cards that have a customizable section, this is </w:t>
      </w:r>
      <w:r w:rsidRPr="0064749F">
        <w:rPr>
          <w:rFonts w:cstheme="minorHAnsi"/>
        </w:rPr>
        <w:t>the</w:t>
      </w:r>
      <w:r>
        <w:rPr>
          <w:rFonts w:cstheme="minorHAnsi"/>
        </w:rPr>
        <w:t xml:space="preserve"> default HTML of this section.</w:t>
      </w:r>
    </w:p>
    <w:sectPr w:rsidR="00164F98" w:rsidRPr="006C7D61">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4248" w14:textId="77777777" w:rsidR="008473E0" w:rsidRDefault="008473E0" w:rsidP="00FE3EA1">
      <w:pPr>
        <w:spacing w:after="0" w:line="240" w:lineRule="auto"/>
      </w:pPr>
      <w:r>
        <w:separator/>
      </w:r>
    </w:p>
  </w:endnote>
  <w:endnote w:type="continuationSeparator" w:id="0">
    <w:p w14:paraId="21D5B82A" w14:textId="77777777" w:rsidR="008473E0" w:rsidRDefault="008473E0" w:rsidP="00FE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Code">
    <w:panose1 w:val="00000000000000000000"/>
    <w:charset w:val="00"/>
    <w:family w:val="auto"/>
    <w:pitch w:val="fixed"/>
    <w:sig w:usb0="E00002EF" w:usb1="1201F9FB" w:usb2="02002038" w:usb3="00000000" w:csb0="0000009F" w:csb1="00000000"/>
  </w:font>
  <w:font w:name="Consolas">
    <w:panose1 w:val="020B0609020204030204"/>
    <w:charset w:val="00"/>
    <w:family w:val="modern"/>
    <w:pitch w:val="fixed"/>
    <w:sig w:usb0="E00006FF" w:usb1="0000FCFF" w:usb2="00000001" w:usb3="00000000" w:csb0="0000019F" w:csb1="00000000"/>
  </w:font>
  <w:font w:name="Cascadia Mono">
    <w:panose1 w:val="020B0609020000020004"/>
    <w:charset w:val="00"/>
    <w:family w:val="modern"/>
    <w:pitch w:val="fixed"/>
    <w:sig w:usb0="A1002AFF" w:usb1="4000F9FB" w:usb2="0004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F496" w14:textId="77777777" w:rsidR="007E1382" w:rsidRDefault="007E1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118291293"/>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14:paraId="766AE8FD" w14:textId="77777777" w:rsidR="007E1382" w:rsidRDefault="007E1382">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64CB439C" wp14:editId="64EDA092">
                      <wp:simplePos x="0" y="0"/>
                      <wp:positionH relativeFrom="margin">
                        <wp:align>center</wp:align>
                      </wp:positionH>
                      <wp:positionV relativeFrom="bottomMargin">
                        <wp:align>center</wp:align>
                      </wp:positionV>
                      <wp:extent cx="626745" cy="626745"/>
                      <wp:effectExtent l="0" t="0" r="1905" b="190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D6EE85" w14:textId="77777777" w:rsidR="007E1382" w:rsidRDefault="007E1382">
                                  <w:pPr>
                                    <w:pStyle w:val="Footer"/>
                                    <w:jc w:val="center"/>
                                    <w:rPr>
                                      <w:b/>
                                      <w:bCs/>
                                      <w:color w:val="FFFFFF" w:themeColor="background1"/>
                                      <w:sz w:val="32"/>
                                      <w:szCs w:val="32"/>
                                    </w:rPr>
                                  </w:pPr>
                                  <w:r>
                                    <w:fldChar w:fldCharType="begin"/>
                                  </w:r>
                                  <w:r>
                                    <w:instrText xml:space="preserve"> PAGE    \* MERGEFORMAT </w:instrText>
                                  </w:r>
                                  <w:r>
                                    <w:fldChar w:fldCharType="separate"/>
                                  </w:r>
                                  <w:r w:rsidR="004403E4" w:rsidRPr="004403E4">
                                    <w:rPr>
                                      <w:b/>
                                      <w:bCs/>
                                      <w:noProof/>
                                      <w:color w:val="FFFFFF" w:themeColor="background1"/>
                                      <w:sz w:val="32"/>
                                      <w:szCs w:val="32"/>
                                    </w:rPr>
                                    <w:t>28</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4CB439C" id="Oval 11" o:spid="_x0000_s1033"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69D6EE85" w14:textId="77777777" w:rsidR="007E1382" w:rsidRDefault="007E1382">
                            <w:pPr>
                              <w:pStyle w:val="Footer"/>
                              <w:jc w:val="center"/>
                              <w:rPr>
                                <w:b/>
                                <w:bCs/>
                                <w:color w:val="FFFFFF" w:themeColor="background1"/>
                                <w:sz w:val="32"/>
                                <w:szCs w:val="32"/>
                              </w:rPr>
                            </w:pPr>
                            <w:r>
                              <w:fldChar w:fldCharType="begin"/>
                            </w:r>
                            <w:r>
                              <w:instrText xml:space="preserve"> PAGE    \* MERGEFORMAT </w:instrText>
                            </w:r>
                            <w:r>
                              <w:fldChar w:fldCharType="separate"/>
                            </w:r>
                            <w:r w:rsidR="004403E4" w:rsidRPr="004403E4">
                              <w:rPr>
                                <w:b/>
                                <w:bCs/>
                                <w:noProof/>
                                <w:color w:val="FFFFFF" w:themeColor="background1"/>
                                <w:sz w:val="32"/>
                                <w:szCs w:val="32"/>
                              </w:rPr>
                              <w:t>28</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7E792C90" w14:textId="77777777" w:rsidR="007E1382" w:rsidRDefault="007E1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5C2A" w14:textId="77777777" w:rsidR="007E1382" w:rsidRDefault="007E1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2245" w14:textId="77777777" w:rsidR="008473E0" w:rsidRDefault="008473E0" w:rsidP="00FE3EA1">
      <w:pPr>
        <w:spacing w:after="0" w:line="240" w:lineRule="auto"/>
      </w:pPr>
      <w:r>
        <w:separator/>
      </w:r>
    </w:p>
  </w:footnote>
  <w:footnote w:type="continuationSeparator" w:id="0">
    <w:p w14:paraId="0331567A" w14:textId="77777777" w:rsidR="008473E0" w:rsidRDefault="008473E0" w:rsidP="00FE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CE4E" w14:textId="77777777" w:rsidR="007E1382" w:rsidRDefault="007E1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7B75" w14:textId="77777777" w:rsidR="007E1382" w:rsidRDefault="007E1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92AE" w14:textId="77777777" w:rsidR="007E1382" w:rsidRDefault="007E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667F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61A22"/>
    <w:multiLevelType w:val="hybridMultilevel"/>
    <w:tmpl w:val="806C2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1657C"/>
    <w:multiLevelType w:val="hybridMultilevel"/>
    <w:tmpl w:val="BF9EC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1C6D5C"/>
    <w:multiLevelType w:val="hybridMultilevel"/>
    <w:tmpl w:val="4CCE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F66B8"/>
    <w:multiLevelType w:val="hybridMultilevel"/>
    <w:tmpl w:val="D96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07703"/>
    <w:multiLevelType w:val="hybridMultilevel"/>
    <w:tmpl w:val="01428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622165"/>
    <w:multiLevelType w:val="hybridMultilevel"/>
    <w:tmpl w:val="D3BC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36A69"/>
    <w:multiLevelType w:val="hybridMultilevel"/>
    <w:tmpl w:val="00A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A13E1"/>
    <w:multiLevelType w:val="hybridMultilevel"/>
    <w:tmpl w:val="C9C62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BF4A67"/>
    <w:multiLevelType w:val="hybridMultilevel"/>
    <w:tmpl w:val="226E19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D2282D"/>
    <w:multiLevelType w:val="hybridMultilevel"/>
    <w:tmpl w:val="5D0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90F55"/>
    <w:multiLevelType w:val="hybridMultilevel"/>
    <w:tmpl w:val="95C05476"/>
    <w:lvl w:ilvl="0" w:tplc="2A488F9E">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099"/>
    <w:multiLevelType w:val="hybridMultilevel"/>
    <w:tmpl w:val="947A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A16DC"/>
    <w:multiLevelType w:val="hybridMultilevel"/>
    <w:tmpl w:val="4520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645097">
    <w:abstractNumId w:val="3"/>
  </w:num>
  <w:num w:numId="2" w16cid:durableId="490830793">
    <w:abstractNumId w:val="1"/>
  </w:num>
  <w:num w:numId="3" w16cid:durableId="1366716118">
    <w:abstractNumId w:val="6"/>
  </w:num>
  <w:num w:numId="4" w16cid:durableId="2038001253">
    <w:abstractNumId w:val="7"/>
  </w:num>
  <w:num w:numId="5" w16cid:durableId="1431127258">
    <w:abstractNumId w:val="11"/>
  </w:num>
  <w:num w:numId="6" w16cid:durableId="1231505291">
    <w:abstractNumId w:val="10"/>
  </w:num>
  <w:num w:numId="7" w16cid:durableId="1075518829">
    <w:abstractNumId w:val="13"/>
  </w:num>
  <w:num w:numId="8" w16cid:durableId="1884292774">
    <w:abstractNumId w:val="0"/>
  </w:num>
  <w:num w:numId="9" w16cid:durableId="1028684113">
    <w:abstractNumId w:val="5"/>
  </w:num>
  <w:num w:numId="10" w16cid:durableId="74594131">
    <w:abstractNumId w:val="12"/>
  </w:num>
  <w:num w:numId="11" w16cid:durableId="776340042">
    <w:abstractNumId w:val="4"/>
  </w:num>
  <w:num w:numId="12" w16cid:durableId="2028865159">
    <w:abstractNumId w:val="8"/>
  </w:num>
  <w:num w:numId="13" w16cid:durableId="1572618092">
    <w:abstractNumId w:val="2"/>
  </w:num>
  <w:num w:numId="14" w16cid:durableId="1391463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8F"/>
    <w:rsid w:val="00003BFE"/>
    <w:rsid w:val="00006386"/>
    <w:rsid w:val="0001313D"/>
    <w:rsid w:val="000139DA"/>
    <w:rsid w:val="000230DF"/>
    <w:rsid w:val="00025AD0"/>
    <w:rsid w:val="00025F6B"/>
    <w:rsid w:val="00034191"/>
    <w:rsid w:val="00046563"/>
    <w:rsid w:val="00047719"/>
    <w:rsid w:val="00054259"/>
    <w:rsid w:val="00076CC9"/>
    <w:rsid w:val="00080928"/>
    <w:rsid w:val="00081569"/>
    <w:rsid w:val="00085572"/>
    <w:rsid w:val="00092B15"/>
    <w:rsid w:val="00092CA5"/>
    <w:rsid w:val="00096EAA"/>
    <w:rsid w:val="000A4BB8"/>
    <w:rsid w:val="000B30FA"/>
    <w:rsid w:val="000B3A04"/>
    <w:rsid w:val="000B77A8"/>
    <w:rsid w:val="000C20CD"/>
    <w:rsid w:val="000C45F9"/>
    <w:rsid w:val="000C4938"/>
    <w:rsid w:val="000C6BEA"/>
    <w:rsid w:val="000D65D2"/>
    <w:rsid w:val="000E4A5B"/>
    <w:rsid w:val="000F54A2"/>
    <w:rsid w:val="000F55EE"/>
    <w:rsid w:val="001007BC"/>
    <w:rsid w:val="00100CE9"/>
    <w:rsid w:val="00106077"/>
    <w:rsid w:val="00150380"/>
    <w:rsid w:val="00151B1D"/>
    <w:rsid w:val="00152E1D"/>
    <w:rsid w:val="0015393C"/>
    <w:rsid w:val="00164F98"/>
    <w:rsid w:val="00174E99"/>
    <w:rsid w:val="0017789D"/>
    <w:rsid w:val="00180F77"/>
    <w:rsid w:val="00182036"/>
    <w:rsid w:val="00182AAF"/>
    <w:rsid w:val="001958AE"/>
    <w:rsid w:val="00195E0F"/>
    <w:rsid w:val="001977CC"/>
    <w:rsid w:val="001978A8"/>
    <w:rsid w:val="001A1323"/>
    <w:rsid w:val="001B4046"/>
    <w:rsid w:val="001B4564"/>
    <w:rsid w:val="001B6E22"/>
    <w:rsid w:val="001C4238"/>
    <w:rsid w:val="001C5E64"/>
    <w:rsid w:val="001C7E35"/>
    <w:rsid w:val="001D2EB7"/>
    <w:rsid w:val="001E0956"/>
    <w:rsid w:val="001E2ED0"/>
    <w:rsid w:val="001E2FB9"/>
    <w:rsid w:val="001F2361"/>
    <w:rsid w:val="002051AB"/>
    <w:rsid w:val="002117D7"/>
    <w:rsid w:val="00216D70"/>
    <w:rsid w:val="00224284"/>
    <w:rsid w:val="00224F44"/>
    <w:rsid w:val="00230106"/>
    <w:rsid w:val="0023358F"/>
    <w:rsid w:val="00233923"/>
    <w:rsid w:val="00233B09"/>
    <w:rsid w:val="00236EBF"/>
    <w:rsid w:val="00247E2C"/>
    <w:rsid w:val="00250267"/>
    <w:rsid w:val="00281B5A"/>
    <w:rsid w:val="00292643"/>
    <w:rsid w:val="00295FE6"/>
    <w:rsid w:val="002B076A"/>
    <w:rsid w:val="002B13AF"/>
    <w:rsid w:val="002B5A70"/>
    <w:rsid w:val="002C18F3"/>
    <w:rsid w:val="002C2176"/>
    <w:rsid w:val="002C23A4"/>
    <w:rsid w:val="002C4B98"/>
    <w:rsid w:val="002C560B"/>
    <w:rsid w:val="002C5F17"/>
    <w:rsid w:val="002D4E63"/>
    <w:rsid w:val="002E0D61"/>
    <w:rsid w:val="002E42DD"/>
    <w:rsid w:val="002E497A"/>
    <w:rsid w:val="002F2726"/>
    <w:rsid w:val="002F5E9B"/>
    <w:rsid w:val="002F6A9A"/>
    <w:rsid w:val="002F6E0C"/>
    <w:rsid w:val="00301E03"/>
    <w:rsid w:val="00303565"/>
    <w:rsid w:val="00312F6C"/>
    <w:rsid w:val="00315FA6"/>
    <w:rsid w:val="00330C32"/>
    <w:rsid w:val="00331E60"/>
    <w:rsid w:val="0033471D"/>
    <w:rsid w:val="00336A29"/>
    <w:rsid w:val="003468CF"/>
    <w:rsid w:val="0034736A"/>
    <w:rsid w:val="00366372"/>
    <w:rsid w:val="003721C2"/>
    <w:rsid w:val="003724C4"/>
    <w:rsid w:val="00372B45"/>
    <w:rsid w:val="003737B2"/>
    <w:rsid w:val="00374BA9"/>
    <w:rsid w:val="00376D08"/>
    <w:rsid w:val="00380992"/>
    <w:rsid w:val="00384210"/>
    <w:rsid w:val="00384808"/>
    <w:rsid w:val="00385946"/>
    <w:rsid w:val="00395209"/>
    <w:rsid w:val="00397045"/>
    <w:rsid w:val="003A0B52"/>
    <w:rsid w:val="003A2EF5"/>
    <w:rsid w:val="003B4706"/>
    <w:rsid w:val="003B7013"/>
    <w:rsid w:val="003C2981"/>
    <w:rsid w:val="003C4696"/>
    <w:rsid w:val="003C742E"/>
    <w:rsid w:val="003D50FA"/>
    <w:rsid w:val="003E084E"/>
    <w:rsid w:val="003E5975"/>
    <w:rsid w:val="003F60A5"/>
    <w:rsid w:val="004047EA"/>
    <w:rsid w:val="004049AD"/>
    <w:rsid w:val="00406860"/>
    <w:rsid w:val="00407426"/>
    <w:rsid w:val="004111EE"/>
    <w:rsid w:val="0041146B"/>
    <w:rsid w:val="00412CDF"/>
    <w:rsid w:val="00424813"/>
    <w:rsid w:val="004257B6"/>
    <w:rsid w:val="00425CD3"/>
    <w:rsid w:val="00431E6E"/>
    <w:rsid w:val="004328BF"/>
    <w:rsid w:val="00437CBB"/>
    <w:rsid w:val="00437CC1"/>
    <w:rsid w:val="004403E4"/>
    <w:rsid w:val="00447D02"/>
    <w:rsid w:val="00452E1D"/>
    <w:rsid w:val="0045592D"/>
    <w:rsid w:val="00457274"/>
    <w:rsid w:val="00462ECA"/>
    <w:rsid w:val="004737FA"/>
    <w:rsid w:val="004767BE"/>
    <w:rsid w:val="00476CBA"/>
    <w:rsid w:val="00481AFB"/>
    <w:rsid w:val="0048749E"/>
    <w:rsid w:val="0049213D"/>
    <w:rsid w:val="004A02D5"/>
    <w:rsid w:val="004A27A5"/>
    <w:rsid w:val="004B310B"/>
    <w:rsid w:val="004C270A"/>
    <w:rsid w:val="004C4E8D"/>
    <w:rsid w:val="004D1481"/>
    <w:rsid w:val="004E18D9"/>
    <w:rsid w:val="004E1B73"/>
    <w:rsid w:val="004E1B8F"/>
    <w:rsid w:val="004E7694"/>
    <w:rsid w:val="004F2390"/>
    <w:rsid w:val="004F4DB6"/>
    <w:rsid w:val="004F7791"/>
    <w:rsid w:val="005018C7"/>
    <w:rsid w:val="00502754"/>
    <w:rsid w:val="00502C4E"/>
    <w:rsid w:val="00503668"/>
    <w:rsid w:val="00515D7E"/>
    <w:rsid w:val="00517F36"/>
    <w:rsid w:val="00522D3E"/>
    <w:rsid w:val="00527F44"/>
    <w:rsid w:val="005307DD"/>
    <w:rsid w:val="00535D7F"/>
    <w:rsid w:val="00536EBE"/>
    <w:rsid w:val="00541769"/>
    <w:rsid w:val="00556D03"/>
    <w:rsid w:val="00567EBA"/>
    <w:rsid w:val="005729FF"/>
    <w:rsid w:val="00582273"/>
    <w:rsid w:val="0058276D"/>
    <w:rsid w:val="0058540B"/>
    <w:rsid w:val="00591EBF"/>
    <w:rsid w:val="005946D8"/>
    <w:rsid w:val="005A66C0"/>
    <w:rsid w:val="005B08AA"/>
    <w:rsid w:val="005B216A"/>
    <w:rsid w:val="005B2E38"/>
    <w:rsid w:val="005C2369"/>
    <w:rsid w:val="005C3264"/>
    <w:rsid w:val="005C7320"/>
    <w:rsid w:val="005D2446"/>
    <w:rsid w:val="005D5287"/>
    <w:rsid w:val="005E0444"/>
    <w:rsid w:val="005E27A9"/>
    <w:rsid w:val="005F031D"/>
    <w:rsid w:val="005F3561"/>
    <w:rsid w:val="005F5296"/>
    <w:rsid w:val="006017E7"/>
    <w:rsid w:val="00602164"/>
    <w:rsid w:val="00607284"/>
    <w:rsid w:val="00637244"/>
    <w:rsid w:val="00637981"/>
    <w:rsid w:val="00641535"/>
    <w:rsid w:val="00644222"/>
    <w:rsid w:val="0064749F"/>
    <w:rsid w:val="00665F98"/>
    <w:rsid w:val="00667A61"/>
    <w:rsid w:val="006717A3"/>
    <w:rsid w:val="006745CB"/>
    <w:rsid w:val="006758B5"/>
    <w:rsid w:val="006841F0"/>
    <w:rsid w:val="00685B46"/>
    <w:rsid w:val="00690944"/>
    <w:rsid w:val="006938D3"/>
    <w:rsid w:val="006A0483"/>
    <w:rsid w:val="006A64A2"/>
    <w:rsid w:val="006B05A8"/>
    <w:rsid w:val="006C3C1D"/>
    <w:rsid w:val="006C7D61"/>
    <w:rsid w:val="006D444E"/>
    <w:rsid w:val="006E19F5"/>
    <w:rsid w:val="00706211"/>
    <w:rsid w:val="007066EF"/>
    <w:rsid w:val="00706D4D"/>
    <w:rsid w:val="00720EA8"/>
    <w:rsid w:val="007215BC"/>
    <w:rsid w:val="00722817"/>
    <w:rsid w:val="0072512E"/>
    <w:rsid w:val="007314C4"/>
    <w:rsid w:val="0073324A"/>
    <w:rsid w:val="00740F47"/>
    <w:rsid w:val="007453A5"/>
    <w:rsid w:val="007458BC"/>
    <w:rsid w:val="00745DEA"/>
    <w:rsid w:val="0074619E"/>
    <w:rsid w:val="00746BE1"/>
    <w:rsid w:val="007577B6"/>
    <w:rsid w:val="00765678"/>
    <w:rsid w:val="0077287B"/>
    <w:rsid w:val="00780E77"/>
    <w:rsid w:val="00783ECF"/>
    <w:rsid w:val="00792AA3"/>
    <w:rsid w:val="007A2FC7"/>
    <w:rsid w:val="007A30E5"/>
    <w:rsid w:val="007A492D"/>
    <w:rsid w:val="007C31DC"/>
    <w:rsid w:val="007C356C"/>
    <w:rsid w:val="007C3A1B"/>
    <w:rsid w:val="007D11C4"/>
    <w:rsid w:val="007D16B0"/>
    <w:rsid w:val="007E1382"/>
    <w:rsid w:val="007E364A"/>
    <w:rsid w:val="007F07FC"/>
    <w:rsid w:val="007F2A90"/>
    <w:rsid w:val="007F4E82"/>
    <w:rsid w:val="007F7296"/>
    <w:rsid w:val="00800367"/>
    <w:rsid w:val="008069C9"/>
    <w:rsid w:val="00807489"/>
    <w:rsid w:val="00807FD5"/>
    <w:rsid w:val="00813930"/>
    <w:rsid w:val="00816AF3"/>
    <w:rsid w:val="008231B8"/>
    <w:rsid w:val="00823E1A"/>
    <w:rsid w:val="00824CB5"/>
    <w:rsid w:val="00827E95"/>
    <w:rsid w:val="00830877"/>
    <w:rsid w:val="0083217F"/>
    <w:rsid w:val="00832C4B"/>
    <w:rsid w:val="008473E0"/>
    <w:rsid w:val="00847C49"/>
    <w:rsid w:val="00851532"/>
    <w:rsid w:val="008656DA"/>
    <w:rsid w:val="0086773F"/>
    <w:rsid w:val="00867A7A"/>
    <w:rsid w:val="00871297"/>
    <w:rsid w:val="00884FA3"/>
    <w:rsid w:val="00886A10"/>
    <w:rsid w:val="00887F0B"/>
    <w:rsid w:val="008A37F1"/>
    <w:rsid w:val="008B44A2"/>
    <w:rsid w:val="008C1B50"/>
    <w:rsid w:val="008C6B23"/>
    <w:rsid w:val="008D35FF"/>
    <w:rsid w:val="008D60E8"/>
    <w:rsid w:val="008D7D36"/>
    <w:rsid w:val="008E0067"/>
    <w:rsid w:val="008F0159"/>
    <w:rsid w:val="008F5678"/>
    <w:rsid w:val="008F6FED"/>
    <w:rsid w:val="009125A0"/>
    <w:rsid w:val="00912B41"/>
    <w:rsid w:val="009150D8"/>
    <w:rsid w:val="009155C2"/>
    <w:rsid w:val="009245BB"/>
    <w:rsid w:val="0092692E"/>
    <w:rsid w:val="00936DD9"/>
    <w:rsid w:val="009373B9"/>
    <w:rsid w:val="00942E99"/>
    <w:rsid w:val="00946B04"/>
    <w:rsid w:val="009609A9"/>
    <w:rsid w:val="00964F7D"/>
    <w:rsid w:val="00971D40"/>
    <w:rsid w:val="009762CC"/>
    <w:rsid w:val="00980593"/>
    <w:rsid w:val="00997D11"/>
    <w:rsid w:val="009B0186"/>
    <w:rsid w:val="009B4AC7"/>
    <w:rsid w:val="009C5CA8"/>
    <w:rsid w:val="009C6D6D"/>
    <w:rsid w:val="009D3644"/>
    <w:rsid w:val="009D60EB"/>
    <w:rsid w:val="009E06D2"/>
    <w:rsid w:val="009E2ADC"/>
    <w:rsid w:val="009E2BC0"/>
    <w:rsid w:val="009E381A"/>
    <w:rsid w:val="009E4E37"/>
    <w:rsid w:val="009F3F87"/>
    <w:rsid w:val="00A0211A"/>
    <w:rsid w:val="00A0445B"/>
    <w:rsid w:val="00A06514"/>
    <w:rsid w:val="00A3231E"/>
    <w:rsid w:val="00A41CFB"/>
    <w:rsid w:val="00A44FEF"/>
    <w:rsid w:val="00A5026F"/>
    <w:rsid w:val="00A50829"/>
    <w:rsid w:val="00A52940"/>
    <w:rsid w:val="00A570CE"/>
    <w:rsid w:val="00A5742E"/>
    <w:rsid w:val="00A61400"/>
    <w:rsid w:val="00A666D0"/>
    <w:rsid w:val="00A73A93"/>
    <w:rsid w:val="00A87C26"/>
    <w:rsid w:val="00A87FE0"/>
    <w:rsid w:val="00A96BC2"/>
    <w:rsid w:val="00AA11CD"/>
    <w:rsid w:val="00AA4872"/>
    <w:rsid w:val="00AA7442"/>
    <w:rsid w:val="00AD0AD5"/>
    <w:rsid w:val="00AD30AF"/>
    <w:rsid w:val="00AD3530"/>
    <w:rsid w:val="00AD7CD7"/>
    <w:rsid w:val="00AE1F54"/>
    <w:rsid w:val="00AE60CD"/>
    <w:rsid w:val="00AE7768"/>
    <w:rsid w:val="00AF4287"/>
    <w:rsid w:val="00AF4D05"/>
    <w:rsid w:val="00AF7BFE"/>
    <w:rsid w:val="00B01EDF"/>
    <w:rsid w:val="00B04360"/>
    <w:rsid w:val="00B0609F"/>
    <w:rsid w:val="00B21FA2"/>
    <w:rsid w:val="00B23D65"/>
    <w:rsid w:val="00B25BFF"/>
    <w:rsid w:val="00B433A0"/>
    <w:rsid w:val="00B659EC"/>
    <w:rsid w:val="00B7086E"/>
    <w:rsid w:val="00B72E68"/>
    <w:rsid w:val="00B76A2C"/>
    <w:rsid w:val="00B862C3"/>
    <w:rsid w:val="00B90235"/>
    <w:rsid w:val="00B94056"/>
    <w:rsid w:val="00B946DF"/>
    <w:rsid w:val="00B95C15"/>
    <w:rsid w:val="00B95D41"/>
    <w:rsid w:val="00B97649"/>
    <w:rsid w:val="00BA0999"/>
    <w:rsid w:val="00BA7948"/>
    <w:rsid w:val="00BB098E"/>
    <w:rsid w:val="00BB0F7C"/>
    <w:rsid w:val="00BB6A3B"/>
    <w:rsid w:val="00BC0811"/>
    <w:rsid w:val="00BC131C"/>
    <w:rsid w:val="00BC17DE"/>
    <w:rsid w:val="00BC6BF9"/>
    <w:rsid w:val="00BC7813"/>
    <w:rsid w:val="00BC7B7B"/>
    <w:rsid w:val="00BC7E3F"/>
    <w:rsid w:val="00BD1184"/>
    <w:rsid w:val="00BD166D"/>
    <w:rsid w:val="00BD5F97"/>
    <w:rsid w:val="00BD5FA2"/>
    <w:rsid w:val="00BF64A1"/>
    <w:rsid w:val="00C0196A"/>
    <w:rsid w:val="00C1067F"/>
    <w:rsid w:val="00C11EC1"/>
    <w:rsid w:val="00C24E1E"/>
    <w:rsid w:val="00C25D67"/>
    <w:rsid w:val="00C40B61"/>
    <w:rsid w:val="00C4372B"/>
    <w:rsid w:val="00C450E2"/>
    <w:rsid w:val="00C465E9"/>
    <w:rsid w:val="00C528DD"/>
    <w:rsid w:val="00C61E54"/>
    <w:rsid w:val="00C627BE"/>
    <w:rsid w:val="00C675F2"/>
    <w:rsid w:val="00C7262A"/>
    <w:rsid w:val="00C81EB6"/>
    <w:rsid w:val="00C86437"/>
    <w:rsid w:val="00C92A0F"/>
    <w:rsid w:val="00C93E43"/>
    <w:rsid w:val="00CA2A81"/>
    <w:rsid w:val="00CA5142"/>
    <w:rsid w:val="00CB7FC9"/>
    <w:rsid w:val="00CC5A76"/>
    <w:rsid w:val="00CC75DE"/>
    <w:rsid w:val="00CD0353"/>
    <w:rsid w:val="00CD18DB"/>
    <w:rsid w:val="00CD4BB0"/>
    <w:rsid w:val="00CD73A1"/>
    <w:rsid w:val="00CF0E6F"/>
    <w:rsid w:val="00CF7544"/>
    <w:rsid w:val="00D136B7"/>
    <w:rsid w:val="00D1503D"/>
    <w:rsid w:val="00D24AA2"/>
    <w:rsid w:val="00D26535"/>
    <w:rsid w:val="00D3097D"/>
    <w:rsid w:val="00D36908"/>
    <w:rsid w:val="00D40D06"/>
    <w:rsid w:val="00D42AC5"/>
    <w:rsid w:val="00D47167"/>
    <w:rsid w:val="00D50508"/>
    <w:rsid w:val="00D567A2"/>
    <w:rsid w:val="00D63C3B"/>
    <w:rsid w:val="00D63E81"/>
    <w:rsid w:val="00D66EC7"/>
    <w:rsid w:val="00D671A1"/>
    <w:rsid w:val="00D6750B"/>
    <w:rsid w:val="00D76B89"/>
    <w:rsid w:val="00D8151A"/>
    <w:rsid w:val="00D83BB3"/>
    <w:rsid w:val="00DB1310"/>
    <w:rsid w:val="00DD045E"/>
    <w:rsid w:val="00DD1194"/>
    <w:rsid w:val="00DF01C3"/>
    <w:rsid w:val="00DF0EF3"/>
    <w:rsid w:val="00DF1AC0"/>
    <w:rsid w:val="00DF3641"/>
    <w:rsid w:val="00E02DD5"/>
    <w:rsid w:val="00E04818"/>
    <w:rsid w:val="00E128A8"/>
    <w:rsid w:val="00E14BC7"/>
    <w:rsid w:val="00E32B5B"/>
    <w:rsid w:val="00E33396"/>
    <w:rsid w:val="00E33F25"/>
    <w:rsid w:val="00E40E8B"/>
    <w:rsid w:val="00E416D0"/>
    <w:rsid w:val="00E41724"/>
    <w:rsid w:val="00E4523E"/>
    <w:rsid w:val="00E46B7A"/>
    <w:rsid w:val="00E50692"/>
    <w:rsid w:val="00E578DD"/>
    <w:rsid w:val="00E60B00"/>
    <w:rsid w:val="00E6563A"/>
    <w:rsid w:val="00E8493E"/>
    <w:rsid w:val="00E901DE"/>
    <w:rsid w:val="00E903DB"/>
    <w:rsid w:val="00E927C6"/>
    <w:rsid w:val="00E92AAE"/>
    <w:rsid w:val="00E93265"/>
    <w:rsid w:val="00E972A2"/>
    <w:rsid w:val="00EB2FB6"/>
    <w:rsid w:val="00EB7544"/>
    <w:rsid w:val="00EB7E3C"/>
    <w:rsid w:val="00ED37CF"/>
    <w:rsid w:val="00EE0DD5"/>
    <w:rsid w:val="00EE3820"/>
    <w:rsid w:val="00EE4B3F"/>
    <w:rsid w:val="00EE6BF2"/>
    <w:rsid w:val="00EF2DFD"/>
    <w:rsid w:val="00EF7E43"/>
    <w:rsid w:val="00F01387"/>
    <w:rsid w:val="00F052B2"/>
    <w:rsid w:val="00F05358"/>
    <w:rsid w:val="00F06BF3"/>
    <w:rsid w:val="00F1240C"/>
    <w:rsid w:val="00F26329"/>
    <w:rsid w:val="00F2693E"/>
    <w:rsid w:val="00F26D3B"/>
    <w:rsid w:val="00F278B7"/>
    <w:rsid w:val="00F27D51"/>
    <w:rsid w:val="00F313F0"/>
    <w:rsid w:val="00F34517"/>
    <w:rsid w:val="00F35D17"/>
    <w:rsid w:val="00F36296"/>
    <w:rsid w:val="00F50893"/>
    <w:rsid w:val="00F50B73"/>
    <w:rsid w:val="00F553D4"/>
    <w:rsid w:val="00F5662B"/>
    <w:rsid w:val="00F60ACD"/>
    <w:rsid w:val="00F63A81"/>
    <w:rsid w:val="00F646CB"/>
    <w:rsid w:val="00F67C9A"/>
    <w:rsid w:val="00F759EF"/>
    <w:rsid w:val="00F7676F"/>
    <w:rsid w:val="00F80E07"/>
    <w:rsid w:val="00F82687"/>
    <w:rsid w:val="00F850FD"/>
    <w:rsid w:val="00F96F9F"/>
    <w:rsid w:val="00FA30B1"/>
    <w:rsid w:val="00FB0213"/>
    <w:rsid w:val="00FB0A00"/>
    <w:rsid w:val="00FB3471"/>
    <w:rsid w:val="00FB5489"/>
    <w:rsid w:val="00FB6BA8"/>
    <w:rsid w:val="00FC0631"/>
    <w:rsid w:val="00FC5420"/>
    <w:rsid w:val="00FC7083"/>
    <w:rsid w:val="00FE3EA1"/>
    <w:rsid w:val="00FE4591"/>
    <w:rsid w:val="00FF09B5"/>
    <w:rsid w:val="00FF160C"/>
    <w:rsid w:val="00FF4E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C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3"/>
  </w:style>
  <w:style w:type="paragraph" w:styleId="Heading1">
    <w:name w:val="heading 1"/>
    <w:basedOn w:val="Normal"/>
    <w:next w:val="Normal"/>
    <w:link w:val="Heading1Char"/>
    <w:uiPriority w:val="9"/>
    <w:qFormat/>
    <w:rsid w:val="00607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7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Subtitle"/>
    <w:next w:val="Normal"/>
    <w:link w:val="Heading3Char"/>
    <w:uiPriority w:val="9"/>
    <w:unhideWhenUsed/>
    <w:qFormat/>
    <w:rsid w:val="00E32B5B"/>
    <w:pPr>
      <w:ind w:left="720"/>
      <w:outlineLvl w:val="2"/>
    </w:pPr>
    <w:rPr>
      <w:b/>
      <w:bCs/>
      <w:color w:val="808080" w:themeColor="background1" w:themeShade="80"/>
    </w:rPr>
  </w:style>
  <w:style w:type="paragraph" w:styleId="Heading4">
    <w:name w:val="heading 4"/>
    <w:basedOn w:val="Normal"/>
    <w:next w:val="Normal"/>
    <w:link w:val="Heading4Char"/>
    <w:uiPriority w:val="9"/>
    <w:unhideWhenUsed/>
    <w:qFormat/>
    <w:rsid w:val="005036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813"/>
    <w:pPr>
      <w:ind w:left="720"/>
      <w:contextualSpacing/>
    </w:pPr>
  </w:style>
  <w:style w:type="character" w:styleId="Hyperlink">
    <w:name w:val="Hyperlink"/>
    <w:basedOn w:val="DefaultParagraphFont"/>
    <w:uiPriority w:val="99"/>
    <w:unhideWhenUsed/>
    <w:rsid w:val="00E972A2"/>
    <w:rPr>
      <w:color w:val="0563C1" w:themeColor="hyperlink"/>
      <w:u w:val="single"/>
    </w:rPr>
  </w:style>
  <w:style w:type="table" w:styleId="TableGrid">
    <w:name w:val="Table Grid"/>
    <w:basedOn w:val="TableNormal"/>
    <w:uiPriority w:val="39"/>
    <w:rsid w:val="004E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1EC1"/>
    <w:rPr>
      <w:color w:val="954F72" w:themeColor="followedHyperlink"/>
      <w:u w:val="single"/>
    </w:rPr>
  </w:style>
  <w:style w:type="paragraph" w:styleId="Title">
    <w:name w:val="Title"/>
    <w:basedOn w:val="Normal"/>
    <w:next w:val="Normal"/>
    <w:link w:val="TitleChar"/>
    <w:uiPriority w:val="10"/>
    <w:qFormat/>
    <w:rsid w:val="006072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28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72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7284"/>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072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7284"/>
    <w:rPr>
      <w:rFonts w:eastAsiaTheme="minorEastAsia"/>
      <w:color w:val="5A5A5A" w:themeColor="text1" w:themeTint="A5"/>
      <w:spacing w:val="15"/>
    </w:rPr>
  </w:style>
  <w:style w:type="paragraph" w:styleId="NoSpacing">
    <w:name w:val="No Spacing"/>
    <w:uiPriority w:val="1"/>
    <w:qFormat/>
    <w:rsid w:val="00607284"/>
    <w:pPr>
      <w:spacing w:after="0" w:line="240" w:lineRule="auto"/>
    </w:pPr>
  </w:style>
  <w:style w:type="character" w:styleId="IntenseReference">
    <w:name w:val="Intense Reference"/>
    <w:basedOn w:val="DefaultParagraphFont"/>
    <w:uiPriority w:val="32"/>
    <w:qFormat/>
    <w:rsid w:val="00CD73A1"/>
    <w:rPr>
      <w:b/>
      <w:bCs/>
      <w:smallCaps/>
      <w:color w:val="5B9BD5" w:themeColor="accent1"/>
      <w:spacing w:val="5"/>
    </w:rPr>
  </w:style>
  <w:style w:type="character" w:styleId="SubtleEmphasis">
    <w:name w:val="Subtle Emphasis"/>
    <w:basedOn w:val="DefaultParagraphFont"/>
    <w:uiPriority w:val="19"/>
    <w:qFormat/>
    <w:rsid w:val="007453A5"/>
    <w:rPr>
      <w:i/>
      <w:iCs/>
      <w:color w:val="404040" w:themeColor="text1" w:themeTint="BF"/>
    </w:rPr>
  </w:style>
  <w:style w:type="character" w:customStyle="1" w:styleId="Heading3Char">
    <w:name w:val="Heading 3 Char"/>
    <w:basedOn w:val="DefaultParagraphFont"/>
    <w:link w:val="Heading3"/>
    <w:uiPriority w:val="9"/>
    <w:rsid w:val="00E32B5B"/>
    <w:rPr>
      <w:rFonts w:eastAsiaTheme="minorEastAsia"/>
      <w:b/>
      <w:bCs/>
      <w:color w:val="808080" w:themeColor="background1" w:themeShade="80"/>
      <w:spacing w:val="15"/>
    </w:rPr>
  </w:style>
  <w:style w:type="paragraph" w:styleId="ListBullet">
    <w:name w:val="List Bullet"/>
    <w:basedOn w:val="Normal"/>
    <w:uiPriority w:val="99"/>
    <w:unhideWhenUsed/>
    <w:rsid w:val="00997D11"/>
    <w:pPr>
      <w:numPr>
        <w:numId w:val="8"/>
      </w:numPr>
      <w:contextualSpacing/>
    </w:pPr>
  </w:style>
  <w:style w:type="paragraph" w:styleId="TOCHeading">
    <w:name w:val="TOC Heading"/>
    <w:basedOn w:val="Heading1"/>
    <w:next w:val="Normal"/>
    <w:uiPriority w:val="39"/>
    <w:unhideWhenUsed/>
    <w:qFormat/>
    <w:rsid w:val="00F36296"/>
    <w:pPr>
      <w:outlineLvl w:val="9"/>
    </w:pPr>
    <w:rPr>
      <w:lang w:bidi="ar-SA"/>
    </w:rPr>
  </w:style>
  <w:style w:type="paragraph" w:styleId="TOC1">
    <w:name w:val="toc 1"/>
    <w:basedOn w:val="Normal"/>
    <w:next w:val="Normal"/>
    <w:autoRedefine/>
    <w:uiPriority w:val="39"/>
    <w:unhideWhenUsed/>
    <w:rsid w:val="00F36296"/>
    <w:pPr>
      <w:spacing w:after="100"/>
    </w:pPr>
  </w:style>
  <w:style w:type="paragraph" w:styleId="TOC3">
    <w:name w:val="toc 3"/>
    <w:basedOn w:val="Normal"/>
    <w:next w:val="Normal"/>
    <w:autoRedefine/>
    <w:uiPriority w:val="39"/>
    <w:unhideWhenUsed/>
    <w:rsid w:val="00F36296"/>
    <w:pPr>
      <w:spacing w:after="100"/>
      <w:ind w:left="440"/>
    </w:pPr>
  </w:style>
  <w:style w:type="paragraph" w:styleId="TOC2">
    <w:name w:val="toc 2"/>
    <w:basedOn w:val="Normal"/>
    <w:next w:val="Normal"/>
    <w:autoRedefine/>
    <w:uiPriority w:val="39"/>
    <w:unhideWhenUsed/>
    <w:rsid w:val="00FC5420"/>
    <w:pPr>
      <w:spacing w:after="100"/>
      <w:ind w:left="220"/>
    </w:pPr>
  </w:style>
  <w:style w:type="paragraph" w:styleId="Header">
    <w:name w:val="header"/>
    <w:basedOn w:val="Normal"/>
    <w:link w:val="HeaderChar"/>
    <w:uiPriority w:val="99"/>
    <w:unhideWhenUsed/>
    <w:rsid w:val="00FE3E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3EA1"/>
  </w:style>
  <w:style w:type="paragraph" w:styleId="Footer">
    <w:name w:val="footer"/>
    <w:basedOn w:val="Normal"/>
    <w:link w:val="FooterChar"/>
    <w:uiPriority w:val="99"/>
    <w:unhideWhenUsed/>
    <w:rsid w:val="00FE3E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3EA1"/>
  </w:style>
  <w:style w:type="character" w:customStyle="1" w:styleId="Heading4Char">
    <w:name w:val="Heading 4 Char"/>
    <w:basedOn w:val="DefaultParagraphFont"/>
    <w:link w:val="Heading4"/>
    <w:uiPriority w:val="9"/>
    <w:rsid w:val="00503668"/>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3737B2"/>
    <w:pPr>
      <w:spacing w:after="100"/>
      <w:ind w:left="660"/>
    </w:pPr>
    <w:rPr>
      <w:rFonts w:eastAsiaTheme="minorEastAsia"/>
    </w:rPr>
  </w:style>
  <w:style w:type="paragraph" w:styleId="TOC5">
    <w:name w:val="toc 5"/>
    <w:basedOn w:val="Normal"/>
    <w:next w:val="Normal"/>
    <w:autoRedefine/>
    <w:uiPriority w:val="39"/>
    <w:unhideWhenUsed/>
    <w:rsid w:val="003737B2"/>
    <w:pPr>
      <w:spacing w:after="100"/>
      <w:ind w:left="880"/>
    </w:pPr>
    <w:rPr>
      <w:rFonts w:eastAsiaTheme="minorEastAsia"/>
    </w:rPr>
  </w:style>
  <w:style w:type="paragraph" w:styleId="TOC6">
    <w:name w:val="toc 6"/>
    <w:basedOn w:val="Normal"/>
    <w:next w:val="Normal"/>
    <w:autoRedefine/>
    <w:uiPriority w:val="39"/>
    <w:unhideWhenUsed/>
    <w:rsid w:val="003737B2"/>
    <w:pPr>
      <w:spacing w:after="100"/>
      <w:ind w:left="1100"/>
    </w:pPr>
    <w:rPr>
      <w:rFonts w:eastAsiaTheme="minorEastAsia"/>
    </w:rPr>
  </w:style>
  <w:style w:type="paragraph" w:styleId="TOC7">
    <w:name w:val="toc 7"/>
    <w:basedOn w:val="Normal"/>
    <w:next w:val="Normal"/>
    <w:autoRedefine/>
    <w:uiPriority w:val="39"/>
    <w:unhideWhenUsed/>
    <w:rsid w:val="003737B2"/>
    <w:pPr>
      <w:spacing w:after="100"/>
      <w:ind w:left="1320"/>
    </w:pPr>
    <w:rPr>
      <w:rFonts w:eastAsiaTheme="minorEastAsia"/>
    </w:rPr>
  </w:style>
  <w:style w:type="paragraph" w:styleId="TOC8">
    <w:name w:val="toc 8"/>
    <w:basedOn w:val="Normal"/>
    <w:next w:val="Normal"/>
    <w:autoRedefine/>
    <w:uiPriority w:val="39"/>
    <w:unhideWhenUsed/>
    <w:rsid w:val="003737B2"/>
    <w:pPr>
      <w:spacing w:after="100"/>
      <w:ind w:left="1540"/>
    </w:pPr>
    <w:rPr>
      <w:rFonts w:eastAsiaTheme="minorEastAsia"/>
    </w:rPr>
  </w:style>
  <w:style w:type="paragraph" w:styleId="TOC9">
    <w:name w:val="toc 9"/>
    <w:basedOn w:val="Normal"/>
    <w:next w:val="Normal"/>
    <w:autoRedefine/>
    <w:uiPriority w:val="39"/>
    <w:unhideWhenUsed/>
    <w:rsid w:val="003737B2"/>
    <w:pPr>
      <w:spacing w:after="100"/>
      <w:ind w:left="1760"/>
    </w:pPr>
    <w:rPr>
      <w:rFonts w:eastAsiaTheme="minorEastAsia"/>
    </w:rPr>
  </w:style>
  <w:style w:type="character" w:styleId="UnresolvedMention">
    <w:name w:val="Unresolved Mention"/>
    <w:basedOn w:val="DefaultParagraphFont"/>
    <w:uiPriority w:val="99"/>
    <w:semiHidden/>
    <w:unhideWhenUsed/>
    <w:rsid w:val="00BC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4734">
      <w:bodyDiv w:val="1"/>
      <w:marLeft w:val="0"/>
      <w:marRight w:val="0"/>
      <w:marTop w:val="0"/>
      <w:marBottom w:val="0"/>
      <w:divBdr>
        <w:top w:val="none" w:sz="0" w:space="0" w:color="auto"/>
        <w:left w:val="none" w:sz="0" w:space="0" w:color="auto"/>
        <w:bottom w:val="none" w:sz="0" w:space="0" w:color="auto"/>
        <w:right w:val="none" w:sz="0" w:space="0" w:color="auto"/>
      </w:divBdr>
    </w:div>
    <w:div w:id="82998965">
      <w:bodyDiv w:val="1"/>
      <w:marLeft w:val="0"/>
      <w:marRight w:val="0"/>
      <w:marTop w:val="0"/>
      <w:marBottom w:val="0"/>
      <w:divBdr>
        <w:top w:val="none" w:sz="0" w:space="0" w:color="auto"/>
        <w:left w:val="none" w:sz="0" w:space="0" w:color="auto"/>
        <w:bottom w:val="none" w:sz="0" w:space="0" w:color="auto"/>
        <w:right w:val="none" w:sz="0" w:space="0" w:color="auto"/>
      </w:divBdr>
    </w:div>
    <w:div w:id="125588955">
      <w:bodyDiv w:val="1"/>
      <w:marLeft w:val="0"/>
      <w:marRight w:val="0"/>
      <w:marTop w:val="0"/>
      <w:marBottom w:val="0"/>
      <w:divBdr>
        <w:top w:val="none" w:sz="0" w:space="0" w:color="auto"/>
        <w:left w:val="none" w:sz="0" w:space="0" w:color="auto"/>
        <w:bottom w:val="none" w:sz="0" w:space="0" w:color="auto"/>
        <w:right w:val="none" w:sz="0" w:space="0" w:color="auto"/>
      </w:divBdr>
    </w:div>
    <w:div w:id="193156780">
      <w:bodyDiv w:val="1"/>
      <w:marLeft w:val="0"/>
      <w:marRight w:val="0"/>
      <w:marTop w:val="0"/>
      <w:marBottom w:val="0"/>
      <w:divBdr>
        <w:top w:val="none" w:sz="0" w:space="0" w:color="auto"/>
        <w:left w:val="none" w:sz="0" w:space="0" w:color="auto"/>
        <w:bottom w:val="none" w:sz="0" w:space="0" w:color="auto"/>
        <w:right w:val="none" w:sz="0" w:space="0" w:color="auto"/>
      </w:divBdr>
    </w:div>
    <w:div w:id="266280393">
      <w:bodyDiv w:val="1"/>
      <w:marLeft w:val="0"/>
      <w:marRight w:val="0"/>
      <w:marTop w:val="0"/>
      <w:marBottom w:val="0"/>
      <w:divBdr>
        <w:top w:val="none" w:sz="0" w:space="0" w:color="auto"/>
        <w:left w:val="none" w:sz="0" w:space="0" w:color="auto"/>
        <w:bottom w:val="none" w:sz="0" w:space="0" w:color="auto"/>
        <w:right w:val="none" w:sz="0" w:space="0" w:color="auto"/>
      </w:divBdr>
    </w:div>
    <w:div w:id="280690738">
      <w:bodyDiv w:val="1"/>
      <w:marLeft w:val="0"/>
      <w:marRight w:val="0"/>
      <w:marTop w:val="0"/>
      <w:marBottom w:val="0"/>
      <w:divBdr>
        <w:top w:val="none" w:sz="0" w:space="0" w:color="auto"/>
        <w:left w:val="none" w:sz="0" w:space="0" w:color="auto"/>
        <w:bottom w:val="none" w:sz="0" w:space="0" w:color="auto"/>
        <w:right w:val="none" w:sz="0" w:space="0" w:color="auto"/>
      </w:divBdr>
    </w:div>
    <w:div w:id="417023075">
      <w:bodyDiv w:val="1"/>
      <w:marLeft w:val="0"/>
      <w:marRight w:val="0"/>
      <w:marTop w:val="0"/>
      <w:marBottom w:val="0"/>
      <w:divBdr>
        <w:top w:val="none" w:sz="0" w:space="0" w:color="auto"/>
        <w:left w:val="none" w:sz="0" w:space="0" w:color="auto"/>
        <w:bottom w:val="none" w:sz="0" w:space="0" w:color="auto"/>
        <w:right w:val="none" w:sz="0" w:space="0" w:color="auto"/>
      </w:divBdr>
      <w:divsChild>
        <w:div w:id="523130847">
          <w:marLeft w:val="225"/>
          <w:marRight w:val="0"/>
          <w:marTop w:val="0"/>
          <w:marBottom w:val="0"/>
          <w:divBdr>
            <w:top w:val="none" w:sz="0" w:space="0" w:color="auto"/>
            <w:left w:val="none" w:sz="0" w:space="0" w:color="auto"/>
            <w:bottom w:val="none" w:sz="0" w:space="0" w:color="auto"/>
            <w:right w:val="none" w:sz="0" w:space="0" w:color="auto"/>
          </w:divBdr>
        </w:div>
      </w:divsChild>
    </w:div>
    <w:div w:id="550927303">
      <w:bodyDiv w:val="1"/>
      <w:marLeft w:val="0"/>
      <w:marRight w:val="0"/>
      <w:marTop w:val="0"/>
      <w:marBottom w:val="0"/>
      <w:divBdr>
        <w:top w:val="none" w:sz="0" w:space="0" w:color="auto"/>
        <w:left w:val="none" w:sz="0" w:space="0" w:color="auto"/>
        <w:bottom w:val="none" w:sz="0" w:space="0" w:color="auto"/>
        <w:right w:val="none" w:sz="0" w:space="0" w:color="auto"/>
      </w:divBdr>
    </w:div>
    <w:div w:id="710542187">
      <w:bodyDiv w:val="1"/>
      <w:marLeft w:val="0"/>
      <w:marRight w:val="0"/>
      <w:marTop w:val="0"/>
      <w:marBottom w:val="0"/>
      <w:divBdr>
        <w:top w:val="none" w:sz="0" w:space="0" w:color="auto"/>
        <w:left w:val="none" w:sz="0" w:space="0" w:color="auto"/>
        <w:bottom w:val="none" w:sz="0" w:space="0" w:color="auto"/>
        <w:right w:val="none" w:sz="0" w:space="0" w:color="auto"/>
      </w:divBdr>
    </w:div>
    <w:div w:id="739641538">
      <w:bodyDiv w:val="1"/>
      <w:marLeft w:val="0"/>
      <w:marRight w:val="0"/>
      <w:marTop w:val="0"/>
      <w:marBottom w:val="0"/>
      <w:divBdr>
        <w:top w:val="none" w:sz="0" w:space="0" w:color="auto"/>
        <w:left w:val="none" w:sz="0" w:space="0" w:color="auto"/>
        <w:bottom w:val="none" w:sz="0" w:space="0" w:color="auto"/>
        <w:right w:val="none" w:sz="0" w:space="0" w:color="auto"/>
      </w:divBdr>
      <w:divsChild>
        <w:div w:id="1461147261">
          <w:marLeft w:val="0"/>
          <w:marRight w:val="0"/>
          <w:marTop w:val="0"/>
          <w:marBottom w:val="0"/>
          <w:divBdr>
            <w:top w:val="none" w:sz="0" w:space="0" w:color="auto"/>
            <w:left w:val="none" w:sz="0" w:space="0" w:color="auto"/>
            <w:bottom w:val="none" w:sz="0" w:space="0" w:color="auto"/>
            <w:right w:val="none" w:sz="0" w:space="0" w:color="auto"/>
          </w:divBdr>
          <w:divsChild>
            <w:div w:id="1354264034">
              <w:marLeft w:val="0"/>
              <w:marRight w:val="0"/>
              <w:marTop w:val="0"/>
              <w:marBottom w:val="0"/>
              <w:divBdr>
                <w:top w:val="none" w:sz="0" w:space="0" w:color="auto"/>
                <w:left w:val="none" w:sz="0" w:space="0" w:color="auto"/>
                <w:bottom w:val="none" w:sz="0" w:space="0" w:color="auto"/>
                <w:right w:val="none" w:sz="0" w:space="0" w:color="auto"/>
              </w:divBdr>
            </w:div>
            <w:div w:id="308172799">
              <w:marLeft w:val="0"/>
              <w:marRight w:val="0"/>
              <w:marTop w:val="0"/>
              <w:marBottom w:val="0"/>
              <w:divBdr>
                <w:top w:val="none" w:sz="0" w:space="0" w:color="auto"/>
                <w:left w:val="none" w:sz="0" w:space="0" w:color="auto"/>
                <w:bottom w:val="none" w:sz="0" w:space="0" w:color="auto"/>
                <w:right w:val="none" w:sz="0" w:space="0" w:color="auto"/>
              </w:divBdr>
            </w:div>
            <w:div w:id="1831865824">
              <w:marLeft w:val="0"/>
              <w:marRight w:val="0"/>
              <w:marTop w:val="0"/>
              <w:marBottom w:val="0"/>
              <w:divBdr>
                <w:top w:val="none" w:sz="0" w:space="0" w:color="auto"/>
                <w:left w:val="none" w:sz="0" w:space="0" w:color="auto"/>
                <w:bottom w:val="none" w:sz="0" w:space="0" w:color="auto"/>
                <w:right w:val="none" w:sz="0" w:space="0" w:color="auto"/>
              </w:divBdr>
            </w:div>
            <w:div w:id="1697383186">
              <w:marLeft w:val="0"/>
              <w:marRight w:val="0"/>
              <w:marTop w:val="0"/>
              <w:marBottom w:val="0"/>
              <w:divBdr>
                <w:top w:val="none" w:sz="0" w:space="0" w:color="auto"/>
                <w:left w:val="none" w:sz="0" w:space="0" w:color="auto"/>
                <w:bottom w:val="none" w:sz="0" w:space="0" w:color="auto"/>
                <w:right w:val="none" w:sz="0" w:space="0" w:color="auto"/>
              </w:divBdr>
            </w:div>
            <w:div w:id="1144590309">
              <w:marLeft w:val="0"/>
              <w:marRight w:val="0"/>
              <w:marTop w:val="0"/>
              <w:marBottom w:val="0"/>
              <w:divBdr>
                <w:top w:val="none" w:sz="0" w:space="0" w:color="auto"/>
                <w:left w:val="none" w:sz="0" w:space="0" w:color="auto"/>
                <w:bottom w:val="none" w:sz="0" w:space="0" w:color="auto"/>
                <w:right w:val="none" w:sz="0" w:space="0" w:color="auto"/>
              </w:divBdr>
            </w:div>
            <w:div w:id="1130906058">
              <w:marLeft w:val="0"/>
              <w:marRight w:val="0"/>
              <w:marTop w:val="0"/>
              <w:marBottom w:val="0"/>
              <w:divBdr>
                <w:top w:val="none" w:sz="0" w:space="0" w:color="auto"/>
                <w:left w:val="none" w:sz="0" w:space="0" w:color="auto"/>
                <w:bottom w:val="none" w:sz="0" w:space="0" w:color="auto"/>
                <w:right w:val="none" w:sz="0" w:space="0" w:color="auto"/>
              </w:divBdr>
            </w:div>
            <w:div w:id="164784666">
              <w:marLeft w:val="0"/>
              <w:marRight w:val="0"/>
              <w:marTop w:val="0"/>
              <w:marBottom w:val="0"/>
              <w:divBdr>
                <w:top w:val="none" w:sz="0" w:space="0" w:color="auto"/>
                <w:left w:val="none" w:sz="0" w:space="0" w:color="auto"/>
                <w:bottom w:val="none" w:sz="0" w:space="0" w:color="auto"/>
                <w:right w:val="none" w:sz="0" w:space="0" w:color="auto"/>
              </w:divBdr>
            </w:div>
            <w:div w:id="239798875">
              <w:marLeft w:val="0"/>
              <w:marRight w:val="0"/>
              <w:marTop w:val="0"/>
              <w:marBottom w:val="0"/>
              <w:divBdr>
                <w:top w:val="none" w:sz="0" w:space="0" w:color="auto"/>
                <w:left w:val="none" w:sz="0" w:space="0" w:color="auto"/>
                <w:bottom w:val="none" w:sz="0" w:space="0" w:color="auto"/>
                <w:right w:val="none" w:sz="0" w:space="0" w:color="auto"/>
              </w:divBdr>
            </w:div>
            <w:div w:id="1110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159">
      <w:bodyDiv w:val="1"/>
      <w:marLeft w:val="0"/>
      <w:marRight w:val="0"/>
      <w:marTop w:val="0"/>
      <w:marBottom w:val="0"/>
      <w:divBdr>
        <w:top w:val="none" w:sz="0" w:space="0" w:color="auto"/>
        <w:left w:val="none" w:sz="0" w:space="0" w:color="auto"/>
        <w:bottom w:val="none" w:sz="0" w:space="0" w:color="auto"/>
        <w:right w:val="none" w:sz="0" w:space="0" w:color="auto"/>
      </w:divBdr>
      <w:divsChild>
        <w:div w:id="6030588">
          <w:marLeft w:val="0"/>
          <w:marRight w:val="0"/>
          <w:marTop w:val="0"/>
          <w:marBottom w:val="0"/>
          <w:divBdr>
            <w:top w:val="none" w:sz="0" w:space="0" w:color="auto"/>
            <w:left w:val="none" w:sz="0" w:space="0" w:color="auto"/>
            <w:bottom w:val="none" w:sz="0" w:space="0" w:color="auto"/>
            <w:right w:val="none" w:sz="0" w:space="0" w:color="auto"/>
          </w:divBdr>
          <w:divsChild>
            <w:div w:id="151607587">
              <w:marLeft w:val="0"/>
              <w:marRight w:val="0"/>
              <w:marTop w:val="0"/>
              <w:marBottom w:val="0"/>
              <w:divBdr>
                <w:top w:val="none" w:sz="0" w:space="0" w:color="auto"/>
                <w:left w:val="none" w:sz="0" w:space="0" w:color="auto"/>
                <w:bottom w:val="none" w:sz="0" w:space="0" w:color="auto"/>
                <w:right w:val="none" w:sz="0" w:space="0" w:color="auto"/>
              </w:divBdr>
            </w:div>
            <w:div w:id="736319205">
              <w:marLeft w:val="0"/>
              <w:marRight w:val="0"/>
              <w:marTop w:val="0"/>
              <w:marBottom w:val="0"/>
              <w:divBdr>
                <w:top w:val="none" w:sz="0" w:space="0" w:color="auto"/>
                <w:left w:val="none" w:sz="0" w:space="0" w:color="auto"/>
                <w:bottom w:val="none" w:sz="0" w:space="0" w:color="auto"/>
                <w:right w:val="none" w:sz="0" w:space="0" w:color="auto"/>
              </w:divBdr>
            </w:div>
            <w:div w:id="595792997">
              <w:marLeft w:val="0"/>
              <w:marRight w:val="0"/>
              <w:marTop w:val="0"/>
              <w:marBottom w:val="0"/>
              <w:divBdr>
                <w:top w:val="none" w:sz="0" w:space="0" w:color="auto"/>
                <w:left w:val="none" w:sz="0" w:space="0" w:color="auto"/>
                <w:bottom w:val="none" w:sz="0" w:space="0" w:color="auto"/>
                <w:right w:val="none" w:sz="0" w:space="0" w:color="auto"/>
              </w:divBdr>
            </w:div>
            <w:div w:id="47999096">
              <w:marLeft w:val="0"/>
              <w:marRight w:val="0"/>
              <w:marTop w:val="0"/>
              <w:marBottom w:val="0"/>
              <w:divBdr>
                <w:top w:val="none" w:sz="0" w:space="0" w:color="auto"/>
                <w:left w:val="none" w:sz="0" w:space="0" w:color="auto"/>
                <w:bottom w:val="none" w:sz="0" w:space="0" w:color="auto"/>
                <w:right w:val="none" w:sz="0" w:space="0" w:color="auto"/>
              </w:divBdr>
            </w:div>
            <w:div w:id="1903835059">
              <w:marLeft w:val="0"/>
              <w:marRight w:val="0"/>
              <w:marTop w:val="0"/>
              <w:marBottom w:val="0"/>
              <w:divBdr>
                <w:top w:val="none" w:sz="0" w:space="0" w:color="auto"/>
                <w:left w:val="none" w:sz="0" w:space="0" w:color="auto"/>
                <w:bottom w:val="none" w:sz="0" w:space="0" w:color="auto"/>
                <w:right w:val="none" w:sz="0" w:space="0" w:color="auto"/>
              </w:divBdr>
            </w:div>
            <w:div w:id="1743680324">
              <w:marLeft w:val="0"/>
              <w:marRight w:val="0"/>
              <w:marTop w:val="0"/>
              <w:marBottom w:val="0"/>
              <w:divBdr>
                <w:top w:val="none" w:sz="0" w:space="0" w:color="auto"/>
                <w:left w:val="none" w:sz="0" w:space="0" w:color="auto"/>
                <w:bottom w:val="none" w:sz="0" w:space="0" w:color="auto"/>
                <w:right w:val="none" w:sz="0" w:space="0" w:color="auto"/>
              </w:divBdr>
            </w:div>
            <w:div w:id="509100444">
              <w:marLeft w:val="0"/>
              <w:marRight w:val="0"/>
              <w:marTop w:val="0"/>
              <w:marBottom w:val="0"/>
              <w:divBdr>
                <w:top w:val="none" w:sz="0" w:space="0" w:color="auto"/>
                <w:left w:val="none" w:sz="0" w:space="0" w:color="auto"/>
                <w:bottom w:val="none" w:sz="0" w:space="0" w:color="auto"/>
                <w:right w:val="none" w:sz="0" w:space="0" w:color="auto"/>
              </w:divBdr>
            </w:div>
            <w:div w:id="310915134">
              <w:marLeft w:val="0"/>
              <w:marRight w:val="0"/>
              <w:marTop w:val="0"/>
              <w:marBottom w:val="0"/>
              <w:divBdr>
                <w:top w:val="none" w:sz="0" w:space="0" w:color="auto"/>
                <w:left w:val="none" w:sz="0" w:space="0" w:color="auto"/>
                <w:bottom w:val="none" w:sz="0" w:space="0" w:color="auto"/>
                <w:right w:val="none" w:sz="0" w:space="0" w:color="auto"/>
              </w:divBdr>
            </w:div>
            <w:div w:id="1152865394">
              <w:marLeft w:val="0"/>
              <w:marRight w:val="0"/>
              <w:marTop w:val="0"/>
              <w:marBottom w:val="0"/>
              <w:divBdr>
                <w:top w:val="none" w:sz="0" w:space="0" w:color="auto"/>
                <w:left w:val="none" w:sz="0" w:space="0" w:color="auto"/>
                <w:bottom w:val="none" w:sz="0" w:space="0" w:color="auto"/>
                <w:right w:val="none" w:sz="0" w:space="0" w:color="auto"/>
              </w:divBdr>
            </w:div>
            <w:div w:id="727531976">
              <w:marLeft w:val="0"/>
              <w:marRight w:val="0"/>
              <w:marTop w:val="0"/>
              <w:marBottom w:val="0"/>
              <w:divBdr>
                <w:top w:val="none" w:sz="0" w:space="0" w:color="auto"/>
                <w:left w:val="none" w:sz="0" w:space="0" w:color="auto"/>
                <w:bottom w:val="none" w:sz="0" w:space="0" w:color="auto"/>
                <w:right w:val="none" w:sz="0" w:space="0" w:color="auto"/>
              </w:divBdr>
            </w:div>
            <w:div w:id="643194530">
              <w:marLeft w:val="0"/>
              <w:marRight w:val="0"/>
              <w:marTop w:val="0"/>
              <w:marBottom w:val="0"/>
              <w:divBdr>
                <w:top w:val="none" w:sz="0" w:space="0" w:color="auto"/>
                <w:left w:val="none" w:sz="0" w:space="0" w:color="auto"/>
                <w:bottom w:val="none" w:sz="0" w:space="0" w:color="auto"/>
                <w:right w:val="none" w:sz="0" w:space="0" w:color="auto"/>
              </w:divBdr>
            </w:div>
            <w:div w:id="570383790">
              <w:marLeft w:val="0"/>
              <w:marRight w:val="0"/>
              <w:marTop w:val="0"/>
              <w:marBottom w:val="0"/>
              <w:divBdr>
                <w:top w:val="none" w:sz="0" w:space="0" w:color="auto"/>
                <w:left w:val="none" w:sz="0" w:space="0" w:color="auto"/>
                <w:bottom w:val="none" w:sz="0" w:space="0" w:color="auto"/>
                <w:right w:val="none" w:sz="0" w:space="0" w:color="auto"/>
              </w:divBdr>
            </w:div>
            <w:div w:id="120196897">
              <w:marLeft w:val="0"/>
              <w:marRight w:val="0"/>
              <w:marTop w:val="0"/>
              <w:marBottom w:val="0"/>
              <w:divBdr>
                <w:top w:val="none" w:sz="0" w:space="0" w:color="auto"/>
                <w:left w:val="none" w:sz="0" w:space="0" w:color="auto"/>
                <w:bottom w:val="none" w:sz="0" w:space="0" w:color="auto"/>
                <w:right w:val="none" w:sz="0" w:space="0" w:color="auto"/>
              </w:divBdr>
            </w:div>
            <w:div w:id="1903128977">
              <w:marLeft w:val="0"/>
              <w:marRight w:val="0"/>
              <w:marTop w:val="0"/>
              <w:marBottom w:val="0"/>
              <w:divBdr>
                <w:top w:val="none" w:sz="0" w:space="0" w:color="auto"/>
                <w:left w:val="none" w:sz="0" w:space="0" w:color="auto"/>
                <w:bottom w:val="none" w:sz="0" w:space="0" w:color="auto"/>
                <w:right w:val="none" w:sz="0" w:space="0" w:color="auto"/>
              </w:divBdr>
            </w:div>
            <w:div w:id="1637685429">
              <w:marLeft w:val="0"/>
              <w:marRight w:val="0"/>
              <w:marTop w:val="0"/>
              <w:marBottom w:val="0"/>
              <w:divBdr>
                <w:top w:val="none" w:sz="0" w:space="0" w:color="auto"/>
                <w:left w:val="none" w:sz="0" w:space="0" w:color="auto"/>
                <w:bottom w:val="none" w:sz="0" w:space="0" w:color="auto"/>
                <w:right w:val="none" w:sz="0" w:space="0" w:color="auto"/>
              </w:divBdr>
            </w:div>
            <w:div w:id="2041474051">
              <w:marLeft w:val="0"/>
              <w:marRight w:val="0"/>
              <w:marTop w:val="0"/>
              <w:marBottom w:val="0"/>
              <w:divBdr>
                <w:top w:val="none" w:sz="0" w:space="0" w:color="auto"/>
                <w:left w:val="none" w:sz="0" w:space="0" w:color="auto"/>
                <w:bottom w:val="none" w:sz="0" w:space="0" w:color="auto"/>
                <w:right w:val="none" w:sz="0" w:space="0" w:color="auto"/>
              </w:divBdr>
            </w:div>
            <w:div w:id="1220019577">
              <w:marLeft w:val="0"/>
              <w:marRight w:val="0"/>
              <w:marTop w:val="0"/>
              <w:marBottom w:val="0"/>
              <w:divBdr>
                <w:top w:val="none" w:sz="0" w:space="0" w:color="auto"/>
                <w:left w:val="none" w:sz="0" w:space="0" w:color="auto"/>
                <w:bottom w:val="none" w:sz="0" w:space="0" w:color="auto"/>
                <w:right w:val="none" w:sz="0" w:space="0" w:color="auto"/>
              </w:divBdr>
            </w:div>
            <w:div w:id="64383011">
              <w:marLeft w:val="0"/>
              <w:marRight w:val="0"/>
              <w:marTop w:val="0"/>
              <w:marBottom w:val="0"/>
              <w:divBdr>
                <w:top w:val="none" w:sz="0" w:space="0" w:color="auto"/>
                <w:left w:val="none" w:sz="0" w:space="0" w:color="auto"/>
                <w:bottom w:val="none" w:sz="0" w:space="0" w:color="auto"/>
                <w:right w:val="none" w:sz="0" w:space="0" w:color="auto"/>
              </w:divBdr>
            </w:div>
            <w:div w:id="949050076">
              <w:marLeft w:val="0"/>
              <w:marRight w:val="0"/>
              <w:marTop w:val="0"/>
              <w:marBottom w:val="0"/>
              <w:divBdr>
                <w:top w:val="none" w:sz="0" w:space="0" w:color="auto"/>
                <w:left w:val="none" w:sz="0" w:space="0" w:color="auto"/>
                <w:bottom w:val="none" w:sz="0" w:space="0" w:color="auto"/>
                <w:right w:val="none" w:sz="0" w:space="0" w:color="auto"/>
              </w:divBdr>
            </w:div>
            <w:div w:id="1043017773">
              <w:marLeft w:val="0"/>
              <w:marRight w:val="0"/>
              <w:marTop w:val="0"/>
              <w:marBottom w:val="0"/>
              <w:divBdr>
                <w:top w:val="none" w:sz="0" w:space="0" w:color="auto"/>
                <w:left w:val="none" w:sz="0" w:space="0" w:color="auto"/>
                <w:bottom w:val="none" w:sz="0" w:space="0" w:color="auto"/>
                <w:right w:val="none" w:sz="0" w:space="0" w:color="auto"/>
              </w:divBdr>
            </w:div>
            <w:div w:id="970357143">
              <w:marLeft w:val="0"/>
              <w:marRight w:val="0"/>
              <w:marTop w:val="0"/>
              <w:marBottom w:val="0"/>
              <w:divBdr>
                <w:top w:val="none" w:sz="0" w:space="0" w:color="auto"/>
                <w:left w:val="none" w:sz="0" w:space="0" w:color="auto"/>
                <w:bottom w:val="none" w:sz="0" w:space="0" w:color="auto"/>
                <w:right w:val="none" w:sz="0" w:space="0" w:color="auto"/>
              </w:divBdr>
            </w:div>
            <w:div w:id="1002316835">
              <w:marLeft w:val="0"/>
              <w:marRight w:val="0"/>
              <w:marTop w:val="0"/>
              <w:marBottom w:val="0"/>
              <w:divBdr>
                <w:top w:val="none" w:sz="0" w:space="0" w:color="auto"/>
                <w:left w:val="none" w:sz="0" w:space="0" w:color="auto"/>
                <w:bottom w:val="none" w:sz="0" w:space="0" w:color="auto"/>
                <w:right w:val="none" w:sz="0" w:space="0" w:color="auto"/>
              </w:divBdr>
            </w:div>
            <w:div w:id="1416779788">
              <w:marLeft w:val="0"/>
              <w:marRight w:val="0"/>
              <w:marTop w:val="0"/>
              <w:marBottom w:val="0"/>
              <w:divBdr>
                <w:top w:val="none" w:sz="0" w:space="0" w:color="auto"/>
                <w:left w:val="none" w:sz="0" w:space="0" w:color="auto"/>
                <w:bottom w:val="none" w:sz="0" w:space="0" w:color="auto"/>
                <w:right w:val="none" w:sz="0" w:space="0" w:color="auto"/>
              </w:divBdr>
            </w:div>
            <w:div w:id="1947303605">
              <w:marLeft w:val="0"/>
              <w:marRight w:val="0"/>
              <w:marTop w:val="0"/>
              <w:marBottom w:val="0"/>
              <w:divBdr>
                <w:top w:val="none" w:sz="0" w:space="0" w:color="auto"/>
                <w:left w:val="none" w:sz="0" w:space="0" w:color="auto"/>
                <w:bottom w:val="none" w:sz="0" w:space="0" w:color="auto"/>
                <w:right w:val="none" w:sz="0" w:space="0" w:color="auto"/>
              </w:divBdr>
            </w:div>
            <w:div w:id="405038347">
              <w:marLeft w:val="0"/>
              <w:marRight w:val="0"/>
              <w:marTop w:val="0"/>
              <w:marBottom w:val="0"/>
              <w:divBdr>
                <w:top w:val="none" w:sz="0" w:space="0" w:color="auto"/>
                <w:left w:val="none" w:sz="0" w:space="0" w:color="auto"/>
                <w:bottom w:val="none" w:sz="0" w:space="0" w:color="auto"/>
                <w:right w:val="none" w:sz="0" w:space="0" w:color="auto"/>
              </w:divBdr>
            </w:div>
            <w:div w:id="85349703">
              <w:marLeft w:val="0"/>
              <w:marRight w:val="0"/>
              <w:marTop w:val="0"/>
              <w:marBottom w:val="0"/>
              <w:divBdr>
                <w:top w:val="none" w:sz="0" w:space="0" w:color="auto"/>
                <w:left w:val="none" w:sz="0" w:space="0" w:color="auto"/>
                <w:bottom w:val="none" w:sz="0" w:space="0" w:color="auto"/>
                <w:right w:val="none" w:sz="0" w:space="0" w:color="auto"/>
              </w:divBdr>
            </w:div>
            <w:div w:id="483665148">
              <w:marLeft w:val="0"/>
              <w:marRight w:val="0"/>
              <w:marTop w:val="0"/>
              <w:marBottom w:val="0"/>
              <w:divBdr>
                <w:top w:val="none" w:sz="0" w:space="0" w:color="auto"/>
                <w:left w:val="none" w:sz="0" w:space="0" w:color="auto"/>
                <w:bottom w:val="none" w:sz="0" w:space="0" w:color="auto"/>
                <w:right w:val="none" w:sz="0" w:space="0" w:color="auto"/>
              </w:divBdr>
            </w:div>
            <w:div w:id="1816490532">
              <w:marLeft w:val="0"/>
              <w:marRight w:val="0"/>
              <w:marTop w:val="0"/>
              <w:marBottom w:val="0"/>
              <w:divBdr>
                <w:top w:val="none" w:sz="0" w:space="0" w:color="auto"/>
                <w:left w:val="none" w:sz="0" w:space="0" w:color="auto"/>
                <w:bottom w:val="none" w:sz="0" w:space="0" w:color="auto"/>
                <w:right w:val="none" w:sz="0" w:space="0" w:color="auto"/>
              </w:divBdr>
            </w:div>
            <w:div w:id="1967004553">
              <w:marLeft w:val="0"/>
              <w:marRight w:val="0"/>
              <w:marTop w:val="0"/>
              <w:marBottom w:val="0"/>
              <w:divBdr>
                <w:top w:val="none" w:sz="0" w:space="0" w:color="auto"/>
                <w:left w:val="none" w:sz="0" w:space="0" w:color="auto"/>
                <w:bottom w:val="none" w:sz="0" w:space="0" w:color="auto"/>
                <w:right w:val="none" w:sz="0" w:space="0" w:color="auto"/>
              </w:divBdr>
            </w:div>
            <w:div w:id="1924797860">
              <w:marLeft w:val="0"/>
              <w:marRight w:val="0"/>
              <w:marTop w:val="0"/>
              <w:marBottom w:val="0"/>
              <w:divBdr>
                <w:top w:val="none" w:sz="0" w:space="0" w:color="auto"/>
                <w:left w:val="none" w:sz="0" w:space="0" w:color="auto"/>
                <w:bottom w:val="none" w:sz="0" w:space="0" w:color="auto"/>
                <w:right w:val="none" w:sz="0" w:space="0" w:color="auto"/>
              </w:divBdr>
            </w:div>
            <w:div w:id="838160694">
              <w:marLeft w:val="0"/>
              <w:marRight w:val="0"/>
              <w:marTop w:val="0"/>
              <w:marBottom w:val="0"/>
              <w:divBdr>
                <w:top w:val="none" w:sz="0" w:space="0" w:color="auto"/>
                <w:left w:val="none" w:sz="0" w:space="0" w:color="auto"/>
                <w:bottom w:val="none" w:sz="0" w:space="0" w:color="auto"/>
                <w:right w:val="none" w:sz="0" w:space="0" w:color="auto"/>
              </w:divBdr>
            </w:div>
            <w:div w:id="542057015">
              <w:marLeft w:val="0"/>
              <w:marRight w:val="0"/>
              <w:marTop w:val="0"/>
              <w:marBottom w:val="0"/>
              <w:divBdr>
                <w:top w:val="none" w:sz="0" w:space="0" w:color="auto"/>
                <w:left w:val="none" w:sz="0" w:space="0" w:color="auto"/>
                <w:bottom w:val="none" w:sz="0" w:space="0" w:color="auto"/>
                <w:right w:val="none" w:sz="0" w:space="0" w:color="auto"/>
              </w:divBdr>
            </w:div>
            <w:div w:id="572277060">
              <w:marLeft w:val="0"/>
              <w:marRight w:val="0"/>
              <w:marTop w:val="0"/>
              <w:marBottom w:val="0"/>
              <w:divBdr>
                <w:top w:val="none" w:sz="0" w:space="0" w:color="auto"/>
                <w:left w:val="none" w:sz="0" w:space="0" w:color="auto"/>
                <w:bottom w:val="none" w:sz="0" w:space="0" w:color="auto"/>
                <w:right w:val="none" w:sz="0" w:space="0" w:color="auto"/>
              </w:divBdr>
            </w:div>
            <w:div w:id="1727071310">
              <w:marLeft w:val="0"/>
              <w:marRight w:val="0"/>
              <w:marTop w:val="0"/>
              <w:marBottom w:val="0"/>
              <w:divBdr>
                <w:top w:val="none" w:sz="0" w:space="0" w:color="auto"/>
                <w:left w:val="none" w:sz="0" w:space="0" w:color="auto"/>
                <w:bottom w:val="none" w:sz="0" w:space="0" w:color="auto"/>
                <w:right w:val="none" w:sz="0" w:space="0" w:color="auto"/>
              </w:divBdr>
            </w:div>
            <w:div w:id="1030374273">
              <w:marLeft w:val="0"/>
              <w:marRight w:val="0"/>
              <w:marTop w:val="0"/>
              <w:marBottom w:val="0"/>
              <w:divBdr>
                <w:top w:val="none" w:sz="0" w:space="0" w:color="auto"/>
                <w:left w:val="none" w:sz="0" w:space="0" w:color="auto"/>
                <w:bottom w:val="none" w:sz="0" w:space="0" w:color="auto"/>
                <w:right w:val="none" w:sz="0" w:space="0" w:color="auto"/>
              </w:divBdr>
            </w:div>
            <w:div w:id="1149976355">
              <w:marLeft w:val="0"/>
              <w:marRight w:val="0"/>
              <w:marTop w:val="0"/>
              <w:marBottom w:val="0"/>
              <w:divBdr>
                <w:top w:val="none" w:sz="0" w:space="0" w:color="auto"/>
                <w:left w:val="none" w:sz="0" w:space="0" w:color="auto"/>
                <w:bottom w:val="none" w:sz="0" w:space="0" w:color="auto"/>
                <w:right w:val="none" w:sz="0" w:space="0" w:color="auto"/>
              </w:divBdr>
            </w:div>
            <w:div w:id="891230556">
              <w:marLeft w:val="0"/>
              <w:marRight w:val="0"/>
              <w:marTop w:val="0"/>
              <w:marBottom w:val="0"/>
              <w:divBdr>
                <w:top w:val="none" w:sz="0" w:space="0" w:color="auto"/>
                <w:left w:val="none" w:sz="0" w:space="0" w:color="auto"/>
                <w:bottom w:val="none" w:sz="0" w:space="0" w:color="auto"/>
                <w:right w:val="none" w:sz="0" w:space="0" w:color="auto"/>
              </w:divBdr>
            </w:div>
            <w:div w:id="1911622796">
              <w:marLeft w:val="0"/>
              <w:marRight w:val="0"/>
              <w:marTop w:val="0"/>
              <w:marBottom w:val="0"/>
              <w:divBdr>
                <w:top w:val="none" w:sz="0" w:space="0" w:color="auto"/>
                <w:left w:val="none" w:sz="0" w:space="0" w:color="auto"/>
                <w:bottom w:val="none" w:sz="0" w:space="0" w:color="auto"/>
                <w:right w:val="none" w:sz="0" w:space="0" w:color="auto"/>
              </w:divBdr>
            </w:div>
            <w:div w:id="1518497578">
              <w:marLeft w:val="0"/>
              <w:marRight w:val="0"/>
              <w:marTop w:val="0"/>
              <w:marBottom w:val="0"/>
              <w:divBdr>
                <w:top w:val="none" w:sz="0" w:space="0" w:color="auto"/>
                <w:left w:val="none" w:sz="0" w:space="0" w:color="auto"/>
                <w:bottom w:val="none" w:sz="0" w:space="0" w:color="auto"/>
                <w:right w:val="none" w:sz="0" w:space="0" w:color="auto"/>
              </w:divBdr>
            </w:div>
            <w:div w:id="1155300866">
              <w:marLeft w:val="0"/>
              <w:marRight w:val="0"/>
              <w:marTop w:val="0"/>
              <w:marBottom w:val="0"/>
              <w:divBdr>
                <w:top w:val="none" w:sz="0" w:space="0" w:color="auto"/>
                <w:left w:val="none" w:sz="0" w:space="0" w:color="auto"/>
                <w:bottom w:val="none" w:sz="0" w:space="0" w:color="auto"/>
                <w:right w:val="none" w:sz="0" w:space="0" w:color="auto"/>
              </w:divBdr>
            </w:div>
            <w:div w:id="844518108">
              <w:marLeft w:val="0"/>
              <w:marRight w:val="0"/>
              <w:marTop w:val="0"/>
              <w:marBottom w:val="0"/>
              <w:divBdr>
                <w:top w:val="none" w:sz="0" w:space="0" w:color="auto"/>
                <w:left w:val="none" w:sz="0" w:space="0" w:color="auto"/>
                <w:bottom w:val="none" w:sz="0" w:space="0" w:color="auto"/>
                <w:right w:val="none" w:sz="0" w:space="0" w:color="auto"/>
              </w:divBdr>
            </w:div>
            <w:div w:id="1776166337">
              <w:marLeft w:val="0"/>
              <w:marRight w:val="0"/>
              <w:marTop w:val="0"/>
              <w:marBottom w:val="0"/>
              <w:divBdr>
                <w:top w:val="none" w:sz="0" w:space="0" w:color="auto"/>
                <w:left w:val="none" w:sz="0" w:space="0" w:color="auto"/>
                <w:bottom w:val="none" w:sz="0" w:space="0" w:color="auto"/>
                <w:right w:val="none" w:sz="0" w:space="0" w:color="auto"/>
              </w:divBdr>
            </w:div>
            <w:div w:id="23097606">
              <w:marLeft w:val="0"/>
              <w:marRight w:val="0"/>
              <w:marTop w:val="0"/>
              <w:marBottom w:val="0"/>
              <w:divBdr>
                <w:top w:val="none" w:sz="0" w:space="0" w:color="auto"/>
                <w:left w:val="none" w:sz="0" w:space="0" w:color="auto"/>
                <w:bottom w:val="none" w:sz="0" w:space="0" w:color="auto"/>
                <w:right w:val="none" w:sz="0" w:space="0" w:color="auto"/>
              </w:divBdr>
            </w:div>
            <w:div w:id="300967228">
              <w:marLeft w:val="0"/>
              <w:marRight w:val="0"/>
              <w:marTop w:val="0"/>
              <w:marBottom w:val="0"/>
              <w:divBdr>
                <w:top w:val="none" w:sz="0" w:space="0" w:color="auto"/>
                <w:left w:val="none" w:sz="0" w:space="0" w:color="auto"/>
                <w:bottom w:val="none" w:sz="0" w:space="0" w:color="auto"/>
                <w:right w:val="none" w:sz="0" w:space="0" w:color="auto"/>
              </w:divBdr>
            </w:div>
            <w:div w:id="1305811304">
              <w:marLeft w:val="0"/>
              <w:marRight w:val="0"/>
              <w:marTop w:val="0"/>
              <w:marBottom w:val="0"/>
              <w:divBdr>
                <w:top w:val="none" w:sz="0" w:space="0" w:color="auto"/>
                <w:left w:val="none" w:sz="0" w:space="0" w:color="auto"/>
                <w:bottom w:val="none" w:sz="0" w:space="0" w:color="auto"/>
                <w:right w:val="none" w:sz="0" w:space="0" w:color="auto"/>
              </w:divBdr>
            </w:div>
            <w:div w:id="884490848">
              <w:marLeft w:val="0"/>
              <w:marRight w:val="0"/>
              <w:marTop w:val="0"/>
              <w:marBottom w:val="0"/>
              <w:divBdr>
                <w:top w:val="none" w:sz="0" w:space="0" w:color="auto"/>
                <w:left w:val="none" w:sz="0" w:space="0" w:color="auto"/>
                <w:bottom w:val="none" w:sz="0" w:space="0" w:color="auto"/>
                <w:right w:val="none" w:sz="0" w:space="0" w:color="auto"/>
              </w:divBdr>
            </w:div>
            <w:div w:id="116946763">
              <w:marLeft w:val="0"/>
              <w:marRight w:val="0"/>
              <w:marTop w:val="0"/>
              <w:marBottom w:val="0"/>
              <w:divBdr>
                <w:top w:val="none" w:sz="0" w:space="0" w:color="auto"/>
                <w:left w:val="none" w:sz="0" w:space="0" w:color="auto"/>
                <w:bottom w:val="none" w:sz="0" w:space="0" w:color="auto"/>
                <w:right w:val="none" w:sz="0" w:space="0" w:color="auto"/>
              </w:divBdr>
            </w:div>
            <w:div w:id="802038496">
              <w:marLeft w:val="0"/>
              <w:marRight w:val="0"/>
              <w:marTop w:val="0"/>
              <w:marBottom w:val="0"/>
              <w:divBdr>
                <w:top w:val="none" w:sz="0" w:space="0" w:color="auto"/>
                <w:left w:val="none" w:sz="0" w:space="0" w:color="auto"/>
                <w:bottom w:val="none" w:sz="0" w:space="0" w:color="auto"/>
                <w:right w:val="none" w:sz="0" w:space="0" w:color="auto"/>
              </w:divBdr>
            </w:div>
            <w:div w:id="226692917">
              <w:marLeft w:val="0"/>
              <w:marRight w:val="0"/>
              <w:marTop w:val="0"/>
              <w:marBottom w:val="0"/>
              <w:divBdr>
                <w:top w:val="none" w:sz="0" w:space="0" w:color="auto"/>
                <w:left w:val="none" w:sz="0" w:space="0" w:color="auto"/>
                <w:bottom w:val="none" w:sz="0" w:space="0" w:color="auto"/>
                <w:right w:val="none" w:sz="0" w:space="0" w:color="auto"/>
              </w:divBdr>
            </w:div>
            <w:div w:id="1577280253">
              <w:marLeft w:val="0"/>
              <w:marRight w:val="0"/>
              <w:marTop w:val="0"/>
              <w:marBottom w:val="0"/>
              <w:divBdr>
                <w:top w:val="none" w:sz="0" w:space="0" w:color="auto"/>
                <w:left w:val="none" w:sz="0" w:space="0" w:color="auto"/>
                <w:bottom w:val="none" w:sz="0" w:space="0" w:color="auto"/>
                <w:right w:val="none" w:sz="0" w:space="0" w:color="auto"/>
              </w:divBdr>
            </w:div>
            <w:div w:id="865757368">
              <w:marLeft w:val="0"/>
              <w:marRight w:val="0"/>
              <w:marTop w:val="0"/>
              <w:marBottom w:val="0"/>
              <w:divBdr>
                <w:top w:val="none" w:sz="0" w:space="0" w:color="auto"/>
                <w:left w:val="none" w:sz="0" w:space="0" w:color="auto"/>
                <w:bottom w:val="none" w:sz="0" w:space="0" w:color="auto"/>
                <w:right w:val="none" w:sz="0" w:space="0" w:color="auto"/>
              </w:divBdr>
            </w:div>
            <w:div w:id="21322419">
              <w:marLeft w:val="0"/>
              <w:marRight w:val="0"/>
              <w:marTop w:val="0"/>
              <w:marBottom w:val="0"/>
              <w:divBdr>
                <w:top w:val="none" w:sz="0" w:space="0" w:color="auto"/>
                <w:left w:val="none" w:sz="0" w:space="0" w:color="auto"/>
                <w:bottom w:val="none" w:sz="0" w:space="0" w:color="auto"/>
                <w:right w:val="none" w:sz="0" w:space="0" w:color="auto"/>
              </w:divBdr>
            </w:div>
            <w:div w:id="453519124">
              <w:marLeft w:val="0"/>
              <w:marRight w:val="0"/>
              <w:marTop w:val="0"/>
              <w:marBottom w:val="0"/>
              <w:divBdr>
                <w:top w:val="none" w:sz="0" w:space="0" w:color="auto"/>
                <w:left w:val="none" w:sz="0" w:space="0" w:color="auto"/>
                <w:bottom w:val="none" w:sz="0" w:space="0" w:color="auto"/>
                <w:right w:val="none" w:sz="0" w:space="0" w:color="auto"/>
              </w:divBdr>
            </w:div>
            <w:div w:id="1042746532">
              <w:marLeft w:val="0"/>
              <w:marRight w:val="0"/>
              <w:marTop w:val="0"/>
              <w:marBottom w:val="0"/>
              <w:divBdr>
                <w:top w:val="none" w:sz="0" w:space="0" w:color="auto"/>
                <w:left w:val="none" w:sz="0" w:space="0" w:color="auto"/>
                <w:bottom w:val="none" w:sz="0" w:space="0" w:color="auto"/>
                <w:right w:val="none" w:sz="0" w:space="0" w:color="auto"/>
              </w:divBdr>
            </w:div>
            <w:div w:id="155459614">
              <w:marLeft w:val="0"/>
              <w:marRight w:val="0"/>
              <w:marTop w:val="0"/>
              <w:marBottom w:val="0"/>
              <w:divBdr>
                <w:top w:val="none" w:sz="0" w:space="0" w:color="auto"/>
                <w:left w:val="none" w:sz="0" w:space="0" w:color="auto"/>
                <w:bottom w:val="none" w:sz="0" w:space="0" w:color="auto"/>
                <w:right w:val="none" w:sz="0" w:space="0" w:color="auto"/>
              </w:divBdr>
            </w:div>
            <w:div w:id="839659091">
              <w:marLeft w:val="0"/>
              <w:marRight w:val="0"/>
              <w:marTop w:val="0"/>
              <w:marBottom w:val="0"/>
              <w:divBdr>
                <w:top w:val="none" w:sz="0" w:space="0" w:color="auto"/>
                <w:left w:val="none" w:sz="0" w:space="0" w:color="auto"/>
                <w:bottom w:val="none" w:sz="0" w:space="0" w:color="auto"/>
                <w:right w:val="none" w:sz="0" w:space="0" w:color="auto"/>
              </w:divBdr>
            </w:div>
            <w:div w:id="1255092672">
              <w:marLeft w:val="0"/>
              <w:marRight w:val="0"/>
              <w:marTop w:val="0"/>
              <w:marBottom w:val="0"/>
              <w:divBdr>
                <w:top w:val="none" w:sz="0" w:space="0" w:color="auto"/>
                <w:left w:val="none" w:sz="0" w:space="0" w:color="auto"/>
                <w:bottom w:val="none" w:sz="0" w:space="0" w:color="auto"/>
                <w:right w:val="none" w:sz="0" w:space="0" w:color="auto"/>
              </w:divBdr>
            </w:div>
            <w:div w:id="931428548">
              <w:marLeft w:val="0"/>
              <w:marRight w:val="0"/>
              <w:marTop w:val="0"/>
              <w:marBottom w:val="0"/>
              <w:divBdr>
                <w:top w:val="none" w:sz="0" w:space="0" w:color="auto"/>
                <w:left w:val="none" w:sz="0" w:space="0" w:color="auto"/>
                <w:bottom w:val="none" w:sz="0" w:space="0" w:color="auto"/>
                <w:right w:val="none" w:sz="0" w:space="0" w:color="auto"/>
              </w:divBdr>
            </w:div>
            <w:div w:id="697781450">
              <w:marLeft w:val="0"/>
              <w:marRight w:val="0"/>
              <w:marTop w:val="0"/>
              <w:marBottom w:val="0"/>
              <w:divBdr>
                <w:top w:val="none" w:sz="0" w:space="0" w:color="auto"/>
                <w:left w:val="none" w:sz="0" w:space="0" w:color="auto"/>
                <w:bottom w:val="none" w:sz="0" w:space="0" w:color="auto"/>
                <w:right w:val="none" w:sz="0" w:space="0" w:color="auto"/>
              </w:divBdr>
            </w:div>
            <w:div w:id="2115130649">
              <w:marLeft w:val="0"/>
              <w:marRight w:val="0"/>
              <w:marTop w:val="0"/>
              <w:marBottom w:val="0"/>
              <w:divBdr>
                <w:top w:val="none" w:sz="0" w:space="0" w:color="auto"/>
                <w:left w:val="none" w:sz="0" w:space="0" w:color="auto"/>
                <w:bottom w:val="none" w:sz="0" w:space="0" w:color="auto"/>
                <w:right w:val="none" w:sz="0" w:space="0" w:color="auto"/>
              </w:divBdr>
            </w:div>
            <w:div w:id="1055472566">
              <w:marLeft w:val="0"/>
              <w:marRight w:val="0"/>
              <w:marTop w:val="0"/>
              <w:marBottom w:val="0"/>
              <w:divBdr>
                <w:top w:val="none" w:sz="0" w:space="0" w:color="auto"/>
                <w:left w:val="none" w:sz="0" w:space="0" w:color="auto"/>
                <w:bottom w:val="none" w:sz="0" w:space="0" w:color="auto"/>
                <w:right w:val="none" w:sz="0" w:space="0" w:color="auto"/>
              </w:divBdr>
            </w:div>
            <w:div w:id="1129473853">
              <w:marLeft w:val="0"/>
              <w:marRight w:val="0"/>
              <w:marTop w:val="0"/>
              <w:marBottom w:val="0"/>
              <w:divBdr>
                <w:top w:val="none" w:sz="0" w:space="0" w:color="auto"/>
                <w:left w:val="none" w:sz="0" w:space="0" w:color="auto"/>
                <w:bottom w:val="none" w:sz="0" w:space="0" w:color="auto"/>
                <w:right w:val="none" w:sz="0" w:space="0" w:color="auto"/>
              </w:divBdr>
            </w:div>
            <w:div w:id="1003507222">
              <w:marLeft w:val="0"/>
              <w:marRight w:val="0"/>
              <w:marTop w:val="0"/>
              <w:marBottom w:val="0"/>
              <w:divBdr>
                <w:top w:val="none" w:sz="0" w:space="0" w:color="auto"/>
                <w:left w:val="none" w:sz="0" w:space="0" w:color="auto"/>
                <w:bottom w:val="none" w:sz="0" w:space="0" w:color="auto"/>
                <w:right w:val="none" w:sz="0" w:space="0" w:color="auto"/>
              </w:divBdr>
            </w:div>
            <w:div w:id="977104412">
              <w:marLeft w:val="0"/>
              <w:marRight w:val="0"/>
              <w:marTop w:val="0"/>
              <w:marBottom w:val="0"/>
              <w:divBdr>
                <w:top w:val="none" w:sz="0" w:space="0" w:color="auto"/>
                <w:left w:val="none" w:sz="0" w:space="0" w:color="auto"/>
                <w:bottom w:val="none" w:sz="0" w:space="0" w:color="auto"/>
                <w:right w:val="none" w:sz="0" w:space="0" w:color="auto"/>
              </w:divBdr>
            </w:div>
            <w:div w:id="1177572607">
              <w:marLeft w:val="0"/>
              <w:marRight w:val="0"/>
              <w:marTop w:val="0"/>
              <w:marBottom w:val="0"/>
              <w:divBdr>
                <w:top w:val="none" w:sz="0" w:space="0" w:color="auto"/>
                <w:left w:val="none" w:sz="0" w:space="0" w:color="auto"/>
                <w:bottom w:val="none" w:sz="0" w:space="0" w:color="auto"/>
                <w:right w:val="none" w:sz="0" w:space="0" w:color="auto"/>
              </w:divBdr>
            </w:div>
            <w:div w:id="1849445965">
              <w:marLeft w:val="0"/>
              <w:marRight w:val="0"/>
              <w:marTop w:val="0"/>
              <w:marBottom w:val="0"/>
              <w:divBdr>
                <w:top w:val="none" w:sz="0" w:space="0" w:color="auto"/>
                <w:left w:val="none" w:sz="0" w:space="0" w:color="auto"/>
                <w:bottom w:val="none" w:sz="0" w:space="0" w:color="auto"/>
                <w:right w:val="none" w:sz="0" w:space="0" w:color="auto"/>
              </w:divBdr>
            </w:div>
            <w:div w:id="2050102461">
              <w:marLeft w:val="0"/>
              <w:marRight w:val="0"/>
              <w:marTop w:val="0"/>
              <w:marBottom w:val="0"/>
              <w:divBdr>
                <w:top w:val="none" w:sz="0" w:space="0" w:color="auto"/>
                <w:left w:val="none" w:sz="0" w:space="0" w:color="auto"/>
                <w:bottom w:val="none" w:sz="0" w:space="0" w:color="auto"/>
                <w:right w:val="none" w:sz="0" w:space="0" w:color="auto"/>
              </w:divBdr>
            </w:div>
            <w:div w:id="612439856">
              <w:marLeft w:val="0"/>
              <w:marRight w:val="0"/>
              <w:marTop w:val="0"/>
              <w:marBottom w:val="0"/>
              <w:divBdr>
                <w:top w:val="none" w:sz="0" w:space="0" w:color="auto"/>
                <w:left w:val="none" w:sz="0" w:space="0" w:color="auto"/>
                <w:bottom w:val="none" w:sz="0" w:space="0" w:color="auto"/>
                <w:right w:val="none" w:sz="0" w:space="0" w:color="auto"/>
              </w:divBdr>
            </w:div>
            <w:div w:id="556864688">
              <w:marLeft w:val="0"/>
              <w:marRight w:val="0"/>
              <w:marTop w:val="0"/>
              <w:marBottom w:val="0"/>
              <w:divBdr>
                <w:top w:val="none" w:sz="0" w:space="0" w:color="auto"/>
                <w:left w:val="none" w:sz="0" w:space="0" w:color="auto"/>
                <w:bottom w:val="none" w:sz="0" w:space="0" w:color="auto"/>
                <w:right w:val="none" w:sz="0" w:space="0" w:color="auto"/>
              </w:divBdr>
            </w:div>
            <w:div w:id="741416139">
              <w:marLeft w:val="0"/>
              <w:marRight w:val="0"/>
              <w:marTop w:val="0"/>
              <w:marBottom w:val="0"/>
              <w:divBdr>
                <w:top w:val="none" w:sz="0" w:space="0" w:color="auto"/>
                <w:left w:val="none" w:sz="0" w:space="0" w:color="auto"/>
                <w:bottom w:val="none" w:sz="0" w:space="0" w:color="auto"/>
                <w:right w:val="none" w:sz="0" w:space="0" w:color="auto"/>
              </w:divBdr>
            </w:div>
            <w:div w:id="875000789">
              <w:marLeft w:val="0"/>
              <w:marRight w:val="0"/>
              <w:marTop w:val="0"/>
              <w:marBottom w:val="0"/>
              <w:divBdr>
                <w:top w:val="none" w:sz="0" w:space="0" w:color="auto"/>
                <w:left w:val="none" w:sz="0" w:space="0" w:color="auto"/>
                <w:bottom w:val="none" w:sz="0" w:space="0" w:color="auto"/>
                <w:right w:val="none" w:sz="0" w:space="0" w:color="auto"/>
              </w:divBdr>
            </w:div>
            <w:div w:id="1398893094">
              <w:marLeft w:val="0"/>
              <w:marRight w:val="0"/>
              <w:marTop w:val="0"/>
              <w:marBottom w:val="0"/>
              <w:divBdr>
                <w:top w:val="none" w:sz="0" w:space="0" w:color="auto"/>
                <w:left w:val="none" w:sz="0" w:space="0" w:color="auto"/>
                <w:bottom w:val="none" w:sz="0" w:space="0" w:color="auto"/>
                <w:right w:val="none" w:sz="0" w:space="0" w:color="auto"/>
              </w:divBdr>
            </w:div>
            <w:div w:id="1344745708">
              <w:marLeft w:val="0"/>
              <w:marRight w:val="0"/>
              <w:marTop w:val="0"/>
              <w:marBottom w:val="0"/>
              <w:divBdr>
                <w:top w:val="none" w:sz="0" w:space="0" w:color="auto"/>
                <w:left w:val="none" w:sz="0" w:space="0" w:color="auto"/>
                <w:bottom w:val="none" w:sz="0" w:space="0" w:color="auto"/>
                <w:right w:val="none" w:sz="0" w:space="0" w:color="auto"/>
              </w:divBdr>
            </w:div>
            <w:div w:id="1855261154">
              <w:marLeft w:val="0"/>
              <w:marRight w:val="0"/>
              <w:marTop w:val="0"/>
              <w:marBottom w:val="0"/>
              <w:divBdr>
                <w:top w:val="none" w:sz="0" w:space="0" w:color="auto"/>
                <w:left w:val="none" w:sz="0" w:space="0" w:color="auto"/>
                <w:bottom w:val="none" w:sz="0" w:space="0" w:color="auto"/>
                <w:right w:val="none" w:sz="0" w:space="0" w:color="auto"/>
              </w:divBdr>
            </w:div>
            <w:div w:id="1016688813">
              <w:marLeft w:val="0"/>
              <w:marRight w:val="0"/>
              <w:marTop w:val="0"/>
              <w:marBottom w:val="0"/>
              <w:divBdr>
                <w:top w:val="none" w:sz="0" w:space="0" w:color="auto"/>
                <w:left w:val="none" w:sz="0" w:space="0" w:color="auto"/>
                <w:bottom w:val="none" w:sz="0" w:space="0" w:color="auto"/>
                <w:right w:val="none" w:sz="0" w:space="0" w:color="auto"/>
              </w:divBdr>
            </w:div>
            <w:div w:id="1129126626">
              <w:marLeft w:val="0"/>
              <w:marRight w:val="0"/>
              <w:marTop w:val="0"/>
              <w:marBottom w:val="0"/>
              <w:divBdr>
                <w:top w:val="none" w:sz="0" w:space="0" w:color="auto"/>
                <w:left w:val="none" w:sz="0" w:space="0" w:color="auto"/>
                <w:bottom w:val="none" w:sz="0" w:space="0" w:color="auto"/>
                <w:right w:val="none" w:sz="0" w:space="0" w:color="auto"/>
              </w:divBdr>
            </w:div>
            <w:div w:id="1665426314">
              <w:marLeft w:val="0"/>
              <w:marRight w:val="0"/>
              <w:marTop w:val="0"/>
              <w:marBottom w:val="0"/>
              <w:divBdr>
                <w:top w:val="none" w:sz="0" w:space="0" w:color="auto"/>
                <w:left w:val="none" w:sz="0" w:space="0" w:color="auto"/>
                <w:bottom w:val="none" w:sz="0" w:space="0" w:color="auto"/>
                <w:right w:val="none" w:sz="0" w:space="0" w:color="auto"/>
              </w:divBdr>
            </w:div>
            <w:div w:id="946424174">
              <w:marLeft w:val="0"/>
              <w:marRight w:val="0"/>
              <w:marTop w:val="0"/>
              <w:marBottom w:val="0"/>
              <w:divBdr>
                <w:top w:val="none" w:sz="0" w:space="0" w:color="auto"/>
                <w:left w:val="none" w:sz="0" w:space="0" w:color="auto"/>
                <w:bottom w:val="none" w:sz="0" w:space="0" w:color="auto"/>
                <w:right w:val="none" w:sz="0" w:space="0" w:color="auto"/>
              </w:divBdr>
            </w:div>
            <w:div w:id="333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2724">
      <w:bodyDiv w:val="1"/>
      <w:marLeft w:val="0"/>
      <w:marRight w:val="0"/>
      <w:marTop w:val="0"/>
      <w:marBottom w:val="0"/>
      <w:divBdr>
        <w:top w:val="none" w:sz="0" w:space="0" w:color="auto"/>
        <w:left w:val="none" w:sz="0" w:space="0" w:color="auto"/>
        <w:bottom w:val="none" w:sz="0" w:space="0" w:color="auto"/>
        <w:right w:val="none" w:sz="0" w:space="0" w:color="auto"/>
      </w:divBdr>
      <w:divsChild>
        <w:div w:id="1705861185">
          <w:marLeft w:val="0"/>
          <w:marRight w:val="0"/>
          <w:marTop w:val="0"/>
          <w:marBottom w:val="0"/>
          <w:divBdr>
            <w:top w:val="none" w:sz="0" w:space="0" w:color="auto"/>
            <w:left w:val="none" w:sz="0" w:space="0" w:color="auto"/>
            <w:bottom w:val="none" w:sz="0" w:space="0" w:color="auto"/>
            <w:right w:val="none" w:sz="0" w:space="0" w:color="auto"/>
          </w:divBdr>
          <w:divsChild>
            <w:div w:id="1768382293">
              <w:marLeft w:val="0"/>
              <w:marRight w:val="0"/>
              <w:marTop w:val="0"/>
              <w:marBottom w:val="0"/>
              <w:divBdr>
                <w:top w:val="none" w:sz="0" w:space="0" w:color="auto"/>
                <w:left w:val="none" w:sz="0" w:space="0" w:color="auto"/>
                <w:bottom w:val="none" w:sz="0" w:space="0" w:color="auto"/>
                <w:right w:val="none" w:sz="0" w:space="0" w:color="auto"/>
              </w:divBdr>
            </w:div>
            <w:div w:id="1426339683">
              <w:marLeft w:val="0"/>
              <w:marRight w:val="0"/>
              <w:marTop w:val="0"/>
              <w:marBottom w:val="0"/>
              <w:divBdr>
                <w:top w:val="none" w:sz="0" w:space="0" w:color="auto"/>
                <w:left w:val="none" w:sz="0" w:space="0" w:color="auto"/>
                <w:bottom w:val="none" w:sz="0" w:space="0" w:color="auto"/>
                <w:right w:val="none" w:sz="0" w:space="0" w:color="auto"/>
              </w:divBdr>
            </w:div>
            <w:div w:id="1809131296">
              <w:marLeft w:val="0"/>
              <w:marRight w:val="0"/>
              <w:marTop w:val="0"/>
              <w:marBottom w:val="0"/>
              <w:divBdr>
                <w:top w:val="none" w:sz="0" w:space="0" w:color="auto"/>
                <w:left w:val="none" w:sz="0" w:space="0" w:color="auto"/>
                <w:bottom w:val="none" w:sz="0" w:space="0" w:color="auto"/>
                <w:right w:val="none" w:sz="0" w:space="0" w:color="auto"/>
              </w:divBdr>
            </w:div>
            <w:div w:id="476068831">
              <w:marLeft w:val="0"/>
              <w:marRight w:val="0"/>
              <w:marTop w:val="0"/>
              <w:marBottom w:val="0"/>
              <w:divBdr>
                <w:top w:val="none" w:sz="0" w:space="0" w:color="auto"/>
                <w:left w:val="none" w:sz="0" w:space="0" w:color="auto"/>
                <w:bottom w:val="none" w:sz="0" w:space="0" w:color="auto"/>
                <w:right w:val="none" w:sz="0" w:space="0" w:color="auto"/>
              </w:divBdr>
            </w:div>
            <w:div w:id="12343847">
              <w:marLeft w:val="0"/>
              <w:marRight w:val="0"/>
              <w:marTop w:val="0"/>
              <w:marBottom w:val="0"/>
              <w:divBdr>
                <w:top w:val="none" w:sz="0" w:space="0" w:color="auto"/>
                <w:left w:val="none" w:sz="0" w:space="0" w:color="auto"/>
                <w:bottom w:val="none" w:sz="0" w:space="0" w:color="auto"/>
                <w:right w:val="none" w:sz="0" w:space="0" w:color="auto"/>
              </w:divBdr>
            </w:div>
            <w:div w:id="780683910">
              <w:marLeft w:val="0"/>
              <w:marRight w:val="0"/>
              <w:marTop w:val="0"/>
              <w:marBottom w:val="0"/>
              <w:divBdr>
                <w:top w:val="none" w:sz="0" w:space="0" w:color="auto"/>
                <w:left w:val="none" w:sz="0" w:space="0" w:color="auto"/>
                <w:bottom w:val="none" w:sz="0" w:space="0" w:color="auto"/>
                <w:right w:val="none" w:sz="0" w:space="0" w:color="auto"/>
              </w:divBdr>
            </w:div>
            <w:div w:id="491868280">
              <w:marLeft w:val="0"/>
              <w:marRight w:val="0"/>
              <w:marTop w:val="0"/>
              <w:marBottom w:val="0"/>
              <w:divBdr>
                <w:top w:val="none" w:sz="0" w:space="0" w:color="auto"/>
                <w:left w:val="none" w:sz="0" w:space="0" w:color="auto"/>
                <w:bottom w:val="none" w:sz="0" w:space="0" w:color="auto"/>
                <w:right w:val="none" w:sz="0" w:space="0" w:color="auto"/>
              </w:divBdr>
            </w:div>
            <w:div w:id="990138811">
              <w:marLeft w:val="0"/>
              <w:marRight w:val="0"/>
              <w:marTop w:val="0"/>
              <w:marBottom w:val="0"/>
              <w:divBdr>
                <w:top w:val="none" w:sz="0" w:space="0" w:color="auto"/>
                <w:left w:val="none" w:sz="0" w:space="0" w:color="auto"/>
                <w:bottom w:val="none" w:sz="0" w:space="0" w:color="auto"/>
                <w:right w:val="none" w:sz="0" w:space="0" w:color="auto"/>
              </w:divBdr>
            </w:div>
            <w:div w:id="133261383">
              <w:marLeft w:val="0"/>
              <w:marRight w:val="0"/>
              <w:marTop w:val="0"/>
              <w:marBottom w:val="0"/>
              <w:divBdr>
                <w:top w:val="none" w:sz="0" w:space="0" w:color="auto"/>
                <w:left w:val="none" w:sz="0" w:space="0" w:color="auto"/>
                <w:bottom w:val="none" w:sz="0" w:space="0" w:color="auto"/>
                <w:right w:val="none" w:sz="0" w:space="0" w:color="auto"/>
              </w:divBdr>
            </w:div>
            <w:div w:id="245185941">
              <w:marLeft w:val="0"/>
              <w:marRight w:val="0"/>
              <w:marTop w:val="0"/>
              <w:marBottom w:val="0"/>
              <w:divBdr>
                <w:top w:val="none" w:sz="0" w:space="0" w:color="auto"/>
                <w:left w:val="none" w:sz="0" w:space="0" w:color="auto"/>
                <w:bottom w:val="none" w:sz="0" w:space="0" w:color="auto"/>
                <w:right w:val="none" w:sz="0" w:space="0" w:color="auto"/>
              </w:divBdr>
            </w:div>
            <w:div w:id="557475107">
              <w:marLeft w:val="0"/>
              <w:marRight w:val="0"/>
              <w:marTop w:val="0"/>
              <w:marBottom w:val="0"/>
              <w:divBdr>
                <w:top w:val="none" w:sz="0" w:space="0" w:color="auto"/>
                <w:left w:val="none" w:sz="0" w:space="0" w:color="auto"/>
                <w:bottom w:val="none" w:sz="0" w:space="0" w:color="auto"/>
                <w:right w:val="none" w:sz="0" w:space="0" w:color="auto"/>
              </w:divBdr>
            </w:div>
            <w:div w:id="548879393">
              <w:marLeft w:val="0"/>
              <w:marRight w:val="0"/>
              <w:marTop w:val="0"/>
              <w:marBottom w:val="0"/>
              <w:divBdr>
                <w:top w:val="none" w:sz="0" w:space="0" w:color="auto"/>
                <w:left w:val="none" w:sz="0" w:space="0" w:color="auto"/>
                <w:bottom w:val="none" w:sz="0" w:space="0" w:color="auto"/>
                <w:right w:val="none" w:sz="0" w:space="0" w:color="auto"/>
              </w:divBdr>
            </w:div>
            <w:div w:id="1296527406">
              <w:marLeft w:val="0"/>
              <w:marRight w:val="0"/>
              <w:marTop w:val="0"/>
              <w:marBottom w:val="0"/>
              <w:divBdr>
                <w:top w:val="none" w:sz="0" w:space="0" w:color="auto"/>
                <w:left w:val="none" w:sz="0" w:space="0" w:color="auto"/>
                <w:bottom w:val="none" w:sz="0" w:space="0" w:color="auto"/>
                <w:right w:val="none" w:sz="0" w:space="0" w:color="auto"/>
              </w:divBdr>
            </w:div>
            <w:div w:id="913977743">
              <w:marLeft w:val="0"/>
              <w:marRight w:val="0"/>
              <w:marTop w:val="0"/>
              <w:marBottom w:val="0"/>
              <w:divBdr>
                <w:top w:val="none" w:sz="0" w:space="0" w:color="auto"/>
                <w:left w:val="none" w:sz="0" w:space="0" w:color="auto"/>
                <w:bottom w:val="none" w:sz="0" w:space="0" w:color="auto"/>
                <w:right w:val="none" w:sz="0" w:space="0" w:color="auto"/>
              </w:divBdr>
            </w:div>
            <w:div w:id="1657684051">
              <w:marLeft w:val="0"/>
              <w:marRight w:val="0"/>
              <w:marTop w:val="0"/>
              <w:marBottom w:val="0"/>
              <w:divBdr>
                <w:top w:val="none" w:sz="0" w:space="0" w:color="auto"/>
                <w:left w:val="none" w:sz="0" w:space="0" w:color="auto"/>
                <w:bottom w:val="none" w:sz="0" w:space="0" w:color="auto"/>
                <w:right w:val="none" w:sz="0" w:space="0" w:color="auto"/>
              </w:divBdr>
            </w:div>
            <w:div w:id="1535734587">
              <w:marLeft w:val="0"/>
              <w:marRight w:val="0"/>
              <w:marTop w:val="0"/>
              <w:marBottom w:val="0"/>
              <w:divBdr>
                <w:top w:val="none" w:sz="0" w:space="0" w:color="auto"/>
                <w:left w:val="none" w:sz="0" w:space="0" w:color="auto"/>
                <w:bottom w:val="none" w:sz="0" w:space="0" w:color="auto"/>
                <w:right w:val="none" w:sz="0" w:space="0" w:color="auto"/>
              </w:divBdr>
            </w:div>
            <w:div w:id="1388186503">
              <w:marLeft w:val="0"/>
              <w:marRight w:val="0"/>
              <w:marTop w:val="0"/>
              <w:marBottom w:val="0"/>
              <w:divBdr>
                <w:top w:val="none" w:sz="0" w:space="0" w:color="auto"/>
                <w:left w:val="none" w:sz="0" w:space="0" w:color="auto"/>
                <w:bottom w:val="none" w:sz="0" w:space="0" w:color="auto"/>
                <w:right w:val="none" w:sz="0" w:space="0" w:color="auto"/>
              </w:divBdr>
            </w:div>
            <w:div w:id="1046489216">
              <w:marLeft w:val="0"/>
              <w:marRight w:val="0"/>
              <w:marTop w:val="0"/>
              <w:marBottom w:val="0"/>
              <w:divBdr>
                <w:top w:val="none" w:sz="0" w:space="0" w:color="auto"/>
                <w:left w:val="none" w:sz="0" w:space="0" w:color="auto"/>
                <w:bottom w:val="none" w:sz="0" w:space="0" w:color="auto"/>
                <w:right w:val="none" w:sz="0" w:space="0" w:color="auto"/>
              </w:divBdr>
            </w:div>
            <w:div w:id="1356033095">
              <w:marLeft w:val="0"/>
              <w:marRight w:val="0"/>
              <w:marTop w:val="0"/>
              <w:marBottom w:val="0"/>
              <w:divBdr>
                <w:top w:val="none" w:sz="0" w:space="0" w:color="auto"/>
                <w:left w:val="none" w:sz="0" w:space="0" w:color="auto"/>
                <w:bottom w:val="none" w:sz="0" w:space="0" w:color="auto"/>
                <w:right w:val="none" w:sz="0" w:space="0" w:color="auto"/>
              </w:divBdr>
            </w:div>
            <w:div w:id="214316798">
              <w:marLeft w:val="0"/>
              <w:marRight w:val="0"/>
              <w:marTop w:val="0"/>
              <w:marBottom w:val="0"/>
              <w:divBdr>
                <w:top w:val="none" w:sz="0" w:space="0" w:color="auto"/>
                <w:left w:val="none" w:sz="0" w:space="0" w:color="auto"/>
                <w:bottom w:val="none" w:sz="0" w:space="0" w:color="auto"/>
                <w:right w:val="none" w:sz="0" w:space="0" w:color="auto"/>
              </w:divBdr>
            </w:div>
            <w:div w:id="920991500">
              <w:marLeft w:val="0"/>
              <w:marRight w:val="0"/>
              <w:marTop w:val="0"/>
              <w:marBottom w:val="0"/>
              <w:divBdr>
                <w:top w:val="none" w:sz="0" w:space="0" w:color="auto"/>
                <w:left w:val="none" w:sz="0" w:space="0" w:color="auto"/>
                <w:bottom w:val="none" w:sz="0" w:space="0" w:color="auto"/>
                <w:right w:val="none" w:sz="0" w:space="0" w:color="auto"/>
              </w:divBdr>
            </w:div>
            <w:div w:id="1308629969">
              <w:marLeft w:val="0"/>
              <w:marRight w:val="0"/>
              <w:marTop w:val="0"/>
              <w:marBottom w:val="0"/>
              <w:divBdr>
                <w:top w:val="none" w:sz="0" w:space="0" w:color="auto"/>
                <w:left w:val="none" w:sz="0" w:space="0" w:color="auto"/>
                <w:bottom w:val="none" w:sz="0" w:space="0" w:color="auto"/>
                <w:right w:val="none" w:sz="0" w:space="0" w:color="auto"/>
              </w:divBdr>
            </w:div>
            <w:div w:id="613250427">
              <w:marLeft w:val="0"/>
              <w:marRight w:val="0"/>
              <w:marTop w:val="0"/>
              <w:marBottom w:val="0"/>
              <w:divBdr>
                <w:top w:val="none" w:sz="0" w:space="0" w:color="auto"/>
                <w:left w:val="none" w:sz="0" w:space="0" w:color="auto"/>
                <w:bottom w:val="none" w:sz="0" w:space="0" w:color="auto"/>
                <w:right w:val="none" w:sz="0" w:space="0" w:color="auto"/>
              </w:divBdr>
            </w:div>
            <w:div w:id="732049894">
              <w:marLeft w:val="0"/>
              <w:marRight w:val="0"/>
              <w:marTop w:val="0"/>
              <w:marBottom w:val="0"/>
              <w:divBdr>
                <w:top w:val="none" w:sz="0" w:space="0" w:color="auto"/>
                <w:left w:val="none" w:sz="0" w:space="0" w:color="auto"/>
                <w:bottom w:val="none" w:sz="0" w:space="0" w:color="auto"/>
                <w:right w:val="none" w:sz="0" w:space="0" w:color="auto"/>
              </w:divBdr>
            </w:div>
            <w:div w:id="1572352488">
              <w:marLeft w:val="0"/>
              <w:marRight w:val="0"/>
              <w:marTop w:val="0"/>
              <w:marBottom w:val="0"/>
              <w:divBdr>
                <w:top w:val="none" w:sz="0" w:space="0" w:color="auto"/>
                <w:left w:val="none" w:sz="0" w:space="0" w:color="auto"/>
                <w:bottom w:val="none" w:sz="0" w:space="0" w:color="auto"/>
                <w:right w:val="none" w:sz="0" w:space="0" w:color="auto"/>
              </w:divBdr>
            </w:div>
            <w:div w:id="897285666">
              <w:marLeft w:val="0"/>
              <w:marRight w:val="0"/>
              <w:marTop w:val="0"/>
              <w:marBottom w:val="0"/>
              <w:divBdr>
                <w:top w:val="none" w:sz="0" w:space="0" w:color="auto"/>
                <w:left w:val="none" w:sz="0" w:space="0" w:color="auto"/>
                <w:bottom w:val="none" w:sz="0" w:space="0" w:color="auto"/>
                <w:right w:val="none" w:sz="0" w:space="0" w:color="auto"/>
              </w:divBdr>
            </w:div>
            <w:div w:id="143088702">
              <w:marLeft w:val="0"/>
              <w:marRight w:val="0"/>
              <w:marTop w:val="0"/>
              <w:marBottom w:val="0"/>
              <w:divBdr>
                <w:top w:val="none" w:sz="0" w:space="0" w:color="auto"/>
                <w:left w:val="none" w:sz="0" w:space="0" w:color="auto"/>
                <w:bottom w:val="none" w:sz="0" w:space="0" w:color="auto"/>
                <w:right w:val="none" w:sz="0" w:space="0" w:color="auto"/>
              </w:divBdr>
            </w:div>
            <w:div w:id="1579746611">
              <w:marLeft w:val="0"/>
              <w:marRight w:val="0"/>
              <w:marTop w:val="0"/>
              <w:marBottom w:val="0"/>
              <w:divBdr>
                <w:top w:val="none" w:sz="0" w:space="0" w:color="auto"/>
                <w:left w:val="none" w:sz="0" w:space="0" w:color="auto"/>
                <w:bottom w:val="none" w:sz="0" w:space="0" w:color="auto"/>
                <w:right w:val="none" w:sz="0" w:space="0" w:color="auto"/>
              </w:divBdr>
            </w:div>
            <w:div w:id="68887525">
              <w:marLeft w:val="0"/>
              <w:marRight w:val="0"/>
              <w:marTop w:val="0"/>
              <w:marBottom w:val="0"/>
              <w:divBdr>
                <w:top w:val="none" w:sz="0" w:space="0" w:color="auto"/>
                <w:left w:val="none" w:sz="0" w:space="0" w:color="auto"/>
                <w:bottom w:val="none" w:sz="0" w:space="0" w:color="auto"/>
                <w:right w:val="none" w:sz="0" w:space="0" w:color="auto"/>
              </w:divBdr>
            </w:div>
            <w:div w:id="388187462">
              <w:marLeft w:val="0"/>
              <w:marRight w:val="0"/>
              <w:marTop w:val="0"/>
              <w:marBottom w:val="0"/>
              <w:divBdr>
                <w:top w:val="none" w:sz="0" w:space="0" w:color="auto"/>
                <w:left w:val="none" w:sz="0" w:space="0" w:color="auto"/>
                <w:bottom w:val="none" w:sz="0" w:space="0" w:color="auto"/>
                <w:right w:val="none" w:sz="0" w:space="0" w:color="auto"/>
              </w:divBdr>
            </w:div>
            <w:div w:id="602347658">
              <w:marLeft w:val="0"/>
              <w:marRight w:val="0"/>
              <w:marTop w:val="0"/>
              <w:marBottom w:val="0"/>
              <w:divBdr>
                <w:top w:val="none" w:sz="0" w:space="0" w:color="auto"/>
                <w:left w:val="none" w:sz="0" w:space="0" w:color="auto"/>
                <w:bottom w:val="none" w:sz="0" w:space="0" w:color="auto"/>
                <w:right w:val="none" w:sz="0" w:space="0" w:color="auto"/>
              </w:divBdr>
            </w:div>
            <w:div w:id="1770812421">
              <w:marLeft w:val="0"/>
              <w:marRight w:val="0"/>
              <w:marTop w:val="0"/>
              <w:marBottom w:val="0"/>
              <w:divBdr>
                <w:top w:val="none" w:sz="0" w:space="0" w:color="auto"/>
                <w:left w:val="none" w:sz="0" w:space="0" w:color="auto"/>
                <w:bottom w:val="none" w:sz="0" w:space="0" w:color="auto"/>
                <w:right w:val="none" w:sz="0" w:space="0" w:color="auto"/>
              </w:divBdr>
            </w:div>
            <w:div w:id="409625121">
              <w:marLeft w:val="0"/>
              <w:marRight w:val="0"/>
              <w:marTop w:val="0"/>
              <w:marBottom w:val="0"/>
              <w:divBdr>
                <w:top w:val="none" w:sz="0" w:space="0" w:color="auto"/>
                <w:left w:val="none" w:sz="0" w:space="0" w:color="auto"/>
                <w:bottom w:val="none" w:sz="0" w:space="0" w:color="auto"/>
                <w:right w:val="none" w:sz="0" w:space="0" w:color="auto"/>
              </w:divBdr>
            </w:div>
            <w:div w:id="637759829">
              <w:marLeft w:val="0"/>
              <w:marRight w:val="0"/>
              <w:marTop w:val="0"/>
              <w:marBottom w:val="0"/>
              <w:divBdr>
                <w:top w:val="none" w:sz="0" w:space="0" w:color="auto"/>
                <w:left w:val="none" w:sz="0" w:space="0" w:color="auto"/>
                <w:bottom w:val="none" w:sz="0" w:space="0" w:color="auto"/>
                <w:right w:val="none" w:sz="0" w:space="0" w:color="auto"/>
              </w:divBdr>
            </w:div>
            <w:div w:id="9987549">
              <w:marLeft w:val="0"/>
              <w:marRight w:val="0"/>
              <w:marTop w:val="0"/>
              <w:marBottom w:val="0"/>
              <w:divBdr>
                <w:top w:val="none" w:sz="0" w:space="0" w:color="auto"/>
                <w:left w:val="none" w:sz="0" w:space="0" w:color="auto"/>
                <w:bottom w:val="none" w:sz="0" w:space="0" w:color="auto"/>
                <w:right w:val="none" w:sz="0" w:space="0" w:color="auto"/>
              </w:divBdr>
            </w:div>
            <w:div w:id="1672904279">
              <w:marLeft w:val="0"/>
              <w:marRight w:val="0"/>
              <w:marTop w:val="0"/>
              <w:marBottom w:val="0"/>
              <w:divBdr>
                <w:top w:val="none" w:sz="0" w:space="0" w:color="auto"/>
                <w:left w:val="none" w:sz="0" w:space="0" w:color="auto"/>
                <w:bottom w:val="none" w:sz="0" w:space="0" w:color="auto"/>
                <w:right w:val="none" w:sz="0" w:space="0" w:color="auto"/>
              </w:divBdr>
            </w:div>
            <w:div w:id="191069445">
              <w:marLeft w:val="0"/>
              <w:marRight w:val="0"/>
              <w:marTop w:val="0"/>
              <w:marBottom w:val="0"/>
              <w:divBdr>
                <w:top w:val="none" w:sz="0" w:space="0" w:color="auto"/>
                <w:left w:val="none" w:sz="0" w:space="0" w:color="auto"/>
                <w:bottom w:val="none" w:sz="0" w:space="0" w:color="auto"/>
                <w:right w:val="none" w:sz="0" w:space="0" w:color="auto"/>
              </w:divBdr>
            </w:div>
            <w:div w:id="1565482111">
              <w:marLeft w:val="0"/>
              <w:marRight w:val="0"/>
              <w:marTop w:val="0"/>
              <w:marBottom w:val="0"/>
              <w:divBdr>
                <w:top w:val="none" w:sz="0" w:space="0" w:color="auto"/>
                <w:left w:val="none" w:sz="0" w:space="0" w:color="auto"/>
                <w:bottom w:val="none" w:sz="0" w:space="0" w:color="auto"/>
                <w:right w:val="none" w:sz="0" w:space="0" w:color="auto"/>
              </w:divBdr>
            </w:div>
            <w:div w:id="616524787">
              <w:marLeft w:val="0"/>
              <w:marRight w:val="0"/>
              <w:marTop w:val="0"/>
              <w:marBottom w:val="0"/>
              <w:divBdr>
                <w:top w:val="none" w:sz="0" w:space="0" w:color="auto"/>
                <w:left w:val="none" w:sz="0" w:space="0" w:color="auto"/>
                <w:bottom w:val="none" w:sz="0" w:space="0" w:color="auto"/>
                <w:right w:val="none" w:sz="0" w:space="0" w:color="auto"/>
              </w:divBdr>
            </w:div>
            <w:div w:id="1774548107">
              <w:marLeft w:val="0"/>
              <w:marRight w:val="0"/>
              <w:marTop w:val="0"/>
              <w:marBottom w:val="0"/>
              <w:divBdr>
                <w:top w:val="none" w:sz="0" w:space="0" w:color="auto"/>
                <w:left w:val="none" w:sz="0" w:space="0" w:color="auto"/>
                <w:bottom w:val="none" w:sz="0" w:space="0" w:color="auto"/>
                <w:right w:val="none" w:sz="0" w:space="0" w:color="auto"/>
              </w:divBdr>
            </w:div>
            <w:div w:id="691611585">
              <w:marLeft w:val="0"/>
              <w:marRight w:val="0"/>
              <w:marTop w:val="0"/>
              <w:marBottom w:val="0"/>
              <w:divBdr>
                <w:top w:val="none" w:sz="0" w:space="0" w:color="auto"/>
                <w:left w:val="none" w:sz="0" w:space="0" w:color="auto"/>
                <w:bottom w:val="none" w:sz="0" w:space="0" w:color="auto"/>
                <w:right w:val="none" w:sz="0" w:space="0" w:color="auto"/>
              </w:divBdr>
            </w:div>
            <w:div w:id="768159670">
              <w:marLeft w:val="0"/>
              <w:marRight w:val="0"/>
              <w:marTop w:val="0"/>
              <w:marBottom w:val="0"/>
              <w:divBdr>
                <w:top w:val="none" w:sz="0" w:space="0" w:color="auto"/>
                <w:left w:val="none" w:sz="0" w:space="0" w:color="auto"/>
                <w:bottom w:val="none" w:sz="0" w:space="0" w:color="auto"/>
                <w:right w:val="none" w:sz="0" w:space="0" w:color="auto"/>
              </w:divBdr>
            </w:div>
            <w:div w:id="1813793663">
              <w:marLeft w:val="0"/>
              <w:marRight w:val="0"/>
              <w:marTop w:val="0"/>
              <w:marBottom w:val="0"/>
              <w:divBdr>
                <w:top w:val="none" w:sz="0" w:space="0" w:color="auto"/>
                <w:left w:val="none" w:sz="0" w:space="0" w:color="auto"/>
                <w:bottom w:val="none" w:sz="0" w:space="0" w:color="auto"/>
                <w:right w:val="none" w:sz="0" w:space="0" w:color="auto"/>
              </w:divBdr>
            </w:div>
            <w:div w:id="1476412994">
              <w:marLeft w:val="0"/>
              <w:marRight w:val="0"/>
              <w:marTop w:val="0"/>
              <w:marBottom w:val="0"/>
              <w:divBdr>
                <w:top w:val="none" w:sz="0" w:space="0" w:color="auto"/>
                <w:left w:val="none" w:sz="0" w:space="0" w:color="auto"/>
                <w:bottom w:val="none" w:sz="0" w:space="0" w:color="auto"/>
                <w:right w:val="none" w:sz="0" w:space="0" w:color="auto"/>
              </w:divBdr>
            </w:div>
            <w:div w:id="1639148371">
              <w:marLeft w:val="0"/>
              <w:marRight w:val="0"/>
              <w:marTop w:val="0"/>
              <w:marBottom w:val="0"/>
              <w:divBdr>
                <w:top w:val="none" w:sz="0" w:space="0" w:color="auto"/>
                <w:left w:val="none" w:sz="0" w:space="0" w:color="auto"/>
                <w:bottom w:val="none" w:sz="0" w:space="0" w:color="auto"/>
                <w:right w:val="none" w:sz="0" w:space="0" w:color="auto"/>
              </w:divBdr>
            </w:div>
            <w:div w:id="1690840127">
              <w:marLeft w:val="0"/>
              <w:marRight w:val="0"/>
              <w:marTop w:val="0"/>
              <w:marBottom w:val="0"/>
              <w:divBdr>
                <w:top w:val="none" w:sz="0" w:space="0" w:color="auto"/>
                <w:left w:val="none" w:sz="0" w:space="0" w:color="auto"/>
                <w:bottom w:val="none" w:sz="0" w:space="0" w:color="auto"/>
                <w:right w:val="none" w:sz="0" w:space="0" w:color="auto"/>
              </w:divBdr>
            </w:div>
            <w:div w:id="2094624985">
              <w:marLeft w:val="0"/>
              <w:marRight w:val="0"/>
              <w:marTop w:val="0"/>
              <w:marBottom w:val="0"/>
              <w:divBdr>
                <w:top w:val="none" w:sz="0" w:space="0" w:color="auto"/>
                <w:left w:val="none" w:sz="0" w:space="0" w:color="auto"/>
                <w:bottom w:val="none" w:sz="0" w:space="0" w:color="auto"/>
                <w:right w:val="none" w:sz="0" w:space="0" w:color="auto"/>
              </w:divBdr>
            </w:div>
            <w:div w:id="1491872428">
              <w:marLeft w:val="0"/>
              <w:marRight w:val="0"/>
              <w:marTop w:val="0"/>
              <w:marBottom w:val="0"/>
              <w:divBdr>
                <w:top w:val="none" w:sz="0" w:space="0" w:color="auto"/>
                <w:left w:val="none" w:sz="0" w:space="0" w:color="auto"/>
                <w:bottom w:val="none" w:sz="0" w:space="0" w:color="auto"/>
                <w:right w:val="none" w:sz="0" w:space="0" w:color="auto"/>
              </w:divBdr>
            </w:div>
            <w:div w:id="792796660">
              <w:marLeft w:val="0"/>
              <w:marRight w:val="0"/>
              <w:marTop w:val="0"/>
              <w:marBottom w:val="0"/>
              <w:divBdr>
                <w:top w:val="none" w:sz="0" w:space="0" w:color="auto"/>
                <w:left w:val="none" w:sz="0" w:space="0" w:color="auto"/>
                <w:bottom w:val="none" w:sz="0" w:space="0" w:color="auto"/>
                <w:right w:val="none" w:sz="0" w:space="0" w:color="auto"/>
              </w:divBdr>
            </w:div>
            <w:div w:id="716246403">
              <w:marLeft w:val="0"/>
              <w:marRight w:val="0"/>
              <w:marTop w:val="0"/>
              <w:marBottom w:val="0"/>
              <w:divBdr>
                <w:top w:val="none" w:sz="0" w:space="0" w:color="auto"/>
                <w:left w:val="none" w:sz="0" w:space="0" w:color="auto"/>
                <w:bottom w:val="none" w:sz="0" w:space="0" w:color="auto"/>
                <w:right w:val="none" w:sz="0" w:space="0" w:color="auto"/>
              </w:divBdr>
            </w:div>
            <w:div w:id="1580481506">
              <w:marLeft w:val="0"/>
              <w:marRight w:val="0"/>
              <w:marTop w:val="0"/>
              <w:marBottom w:val="0"/>
              <w:divBdr>
                <w:top w:val="none" w:sz="0" w:space="0" w:color="auto"/>
                <w:left w:val="none" w:sz="0" w:space="0" w:color="auto"/>
                <w:bottom w:val="none" w:sz="0" w:space="0" w:color="auto"/>
                <w:right w:val="none" w:sz="0" w:space="0" w:color="auto"/>
              </w:divBdr>
            </w:div>
            <w:div w:id="1942250928">
              <w:marLeft w:val="0"/>
              <w:marRight w:val="0"/>
              <w:marTop w:val="0"/>
              <w:marBottom w:val="0"/>
              <w:divBdr>
                <w:top w:val="none" w:sz="0" w:space="0" w:color="auto"/>
                <w:left w:val="none" w:sz="0" w:space="0" w:color="auto"/>
                <w:bottom w:val="none" w:sz="0" w:space="0" w:color="auto"/>
                <w:right w:val="none" w:sz="0" w:space="0" w:color="auto"/>
              </w:divBdr>
            </w:div>
            <w:div w:id="876116924">
              <w:marLeft w:val="0"/>
              <w:marRight w:val="0"/>
              <w:marTop w:val="0"/>
              <w:marBottom w:val="0"/>
              <w:divBdr>
                <w:top w:val="none" w:sz="0" w:space="0" w:color="auto"/>
                <w:left w:val="none" w:sz="0" w:space="0" w:color="auto"/>
                <w:bottom w:val="none" w:sz="0" w:space="0" w:color="auto"/>
                <w:right w:val="none" w:sz="0" w:space="0" w:color="auto"/>
              </w:divBdr>
            </w:div>
            <w:div w:id="2047024969">
              <w:marLeft w:val="0"/>
              <w:marRight w:val="0"/>
              <w:marTop w:val="0"/>
              <w:marBottom w:val="0"/>
              <w:divBdr>
                <w:top w:val="none" w:sz="0" w:space="0" w:color="auto"/>
                <w:left w:val="none" w:sz="0" w:space="0" w:color="auto"/>
                <w:bottom w:val="none" w:sz="0" w:space="0" w:color="auto"/>
                <w:right w:val="none" w:sz="0" w:space="0" w:color="auto"/>
              </w:divBdr>
            </w:div>
            <w:div w:id="1182160182">
              <w:marLeft w:val="0"/>
              <w:marRight w:val="0"/>
              <w:marTop w:val="0"/>
              <w:marBottom w:val="0"/>
              <w:divBdr>
                <w:top w:val="none" w:sz="0" w:space="0" w:color="auto"/>
                <w:left w:val="none" w:sz="0" w:space="0" w:color="auto"/>
                <w:bottom w:val="none" w:sz="0" w:space="0" w:color="auto"/>
                <w:right w:val="none" w:sz="0" w:space="0" w:color="auto"/>
              </w:divBdr>
            </w:div>
            <w:div w:id="626744643">
              <w:marLeft w:val="0"/>
              <w:marRight w:val="0"/>
              <w:marTop w:val="0"/>
              <w:marBottom w:val="0"/>
              <w:divBdr>
                <w:top w:val="none" w:sz="0" w:space="0" w:color="auto"/>
                <w:left w:val="none" w:sz="0" w:space="0" w:color="auto"/>
                <w:bottom w:val="none" w:sz="0" w:space="0" w:color="auto"/>
                <w:right w:val="none" w:sz="0" w:space="0" w:color="auto"/>
              </w:divBdr>
            </w:div>
            <w:div w:id="1838883743">
              <w:marLeft w:val="0"/>
              <w:marRight w:val="0"/>
              <w:marTop w:val="0"/>
              <w:marBottom w:val="0"/>
              <w:divBdr>
                <w:top w:val="none" w:sz="0" w:space="0" w:color="auto"/>
                <w:left w:val="none" w:sz="0" w:space="0" w:color="auto"/>
                <w:bottom w:val="none" w:sz="0" w:space="0" w:color="auto"/>
                <w:right w:val="none" w:sz="0" w:space="0" w:color="auto"/>
              </w:divBdr>
            </w:div>
            <w:div w:id="403795707">
              <w:marLeft w:val="0"/>
              <w:marRight w:val="0"/>
              <w:marTop w:val="0"/>
              <w:marBottom w:val="0"/>
              <w:divBdr>
                <w:top w:val="none" w:sz="0" w:space="0" w:color="auto"/>
                <w:left w:val="none" w:sz="0" w:space="0" w:color="auto"/>
                <w:bottom w:val="none" w:sz="0" w:space="0" w:color="auto"/>
                <w:right w:val="none" w:sz="0" w:space="0" w:color="auto"/>
              </w:divBdr>
            </w:div>
            <w:div w:id="1214271741">
              <w:marLeft w:val="0"/>
              <w:marRight w:val="0"/>
              <w:marTop w:val="0"/>
              <w:marBottom w:val="0"/>
              <w:divBdr>
                <w:top w:val="none" w:sz="0" w:space="0" w:color="auto"/>
                <w:left w:val="none" w:sz="0" w:space="0" w:color="auto"/>
                <w:bottom w:val="none" w:sz="0" w:space="0" w:color="auto"/>
                <w:right w:val="none" w:sz="0" w:space="0" w:color="auto"/>
              </w:divBdr>
            </w:div>
            <w:div w:id="393547024">
              <w:marLeft w:val="0"/>
              <w:marRight w:val="0"/>
              <w:marTop w:val="0"/>
              <w:marBottom w:val="0"/>
              <w:divBdr>
                <w:top w:val="none" w:sz="0" w:space="0" w:color="auto"/>
                <w:left w:val="none" w:sz="0" w:space="0" w:color="auto"/>
                <w:bottom w:val="none" w:sz="0" w:space="0" w:color="auto"/>
                <w:right w:val="none" w:sz="0" w:space="0" w:color="auto"/>
              </w:divBdr>
            </w:div>
            <w:div w:id="921917677">
              <w:marLeft w:val="0"/>
              <w:marRight w:val="0"/>
              <w:marTop w:val="0"/>
              <w:marBottom w:val="0"/>
              <w:divBdr>
                <w:top w:val="none" w:sz="0" w:space="0" w:color="auto"/>
                <w:left w:val="none" w:sz="0" w:space="0" w:color="auto"/>
                <w:bottom w:val="none" w:sz="0" w:space="0" w:color="auto"/>
                <w:right w:val="none" w:sz="0" w:space="0" w:color="auto"/>
              </w:divBdr>
            </w:div>
            <w:div w:id="657929292">
              <w:marLeft w:val="0"/>
              <w:marRight w:val="0"/>
              <w:marTop w:val="0"/>
              <w:marBottom w:val="0"/>
              <w:divBdr>
                <w:top w:val="none" w:sz="0" w:space="0" w:color="auto"/>
                <w:left w:val="none" w:sz="0" w:space="0" w:color="auto"/>
                <w:bottom w:val="none" w:sz="0" w:space="0" w:color="auto"/>
                <w:right w:val="none" w:sz="0" w:space="0" w:color="auto"/>
              </w:divBdr>
            </w:div>
            <w:div w:id="1524975375">
              <w:marLeft w:val="0"/>
              <w:marRight w:val="0"/>
              <w:marTop w:val="0"/>
              <w:marBottom w:val="0"/>
              <w:divBdr>
                <w:top w:val="none" w:sz="0" w:space="0" w:color="auto"/>
                <w:left w:val="none" w:sz="0" w:space="0" w:color="auto"/>
                <w:bottom w:val="none" w:sz="0" w:space="0" w:color="auto"/>
                <w:right w:val="none" w:sz="0" w:space="0" w:color="auto"/>
              </w:divBdr>
            </w:div>
            <w:div w:id="745106238">
              <w:marLeft w:val="0"/>
              <w:marRight w:val="0"/>
              <w:marTop w:val="0"/>
              <w:marBottom w:val="0"/>
              <w:divBdr>
                <w:top w:val="none" w:sz="0" w:space="0" w:color="auto"/>
                <w:left w:val="none" w:sz="0" w:space="0" w:color="auto"/>
                <w:bottom w:val="none" w:sz="0" w:space="0" w:color="auto"/>
                <w:right w:val="none" w:sz="0" w:space="0" w:color="auto"/>
              </w:divBdr>
            </w:div>
            <w:div w:id="1227839570">
              <w:marLeft w:val="0"/>
              <w:marRight w:val="0"/>
              <w:marTop w:val="0"/>
              <w:marBottom w:val="0"/>
              <w:divBdr>
                <w:top w:val="none" w:sz="0" w:space="0" w:color="auto"/>
                <w:left w:val="none" w:sz="0" w:space="0" w:color="auto"/>
                <w:bottom w:val="none" w:sz="0" w:space="0" w:color="auto"/>
                <w:right w:val="none" w:sz="0" w:space="0" w:color="auto"/>
              </w:divBdr>
            </w:div>
            <w:div w:id="1898975335">
              <w:marLeft w:val="0"/>
              <w:marRight w:val="0"/>
              <w:marTop w:val="0"/>
              <w:marBottom w:val="0"/>
              <w:divBdr>
                <w:top w:val="none" w:sz="0" w:space="0" w:color="auto"/>
                <w:left w:val="none" w:sz="0" w:space="0" w:color="auto"/>
                <w:bottom w:val="none" w:sz="0" w:space="0" w:color="auto"/>
                <w:right w:val="none" w:sz="0" w:space="0" w:color="auto"/>
              </w:divBdr>
            </w:div>
            <w:div w:id="1233151224">
              <w:marLeft w:val="0"/>
              <w:marRight w:val="0"/>
              <w:marTop w:val="0"/>
              <w:marBottom w:val="0"/>
              <w:divBdr>
                <w:top w:val="none" w:sz="0" w:space="0" w:color="auto"/>
                <w:left w:val="none" w:sz="0" w:space="0" w:color="auto"/>
                <w:bottom w:val="none" w:sz="0" w:space="0" w:color="auto"/>
                <w:right w:val="none" w:sz="0" w:space="0" w:color="auto"/>
              </w:divBdr>
            </w:div>
            <w:div w:id="472018292">
              <w:marLeft w:val="0"/>
              <w:marRight w:val="0"/>
              <w:marTop w:val="0"/>
              <w:marBottom w:val="0"/>
              <w:divBdr>
                <w:top w:val="none" w:sz="0" w:space="0" w:color="auto"/>
                <w:left w:val="none" w:sz="0" w:space="0" w:color="auto"/>
                <w:bottom w:val="none" w:sz="0" w:space="0" w:color="auto"/>
                <w:right w:val="none" w:sz="0" w:space="0" w:color="auto"/>
              </w:divBdr>
            </w:div>
            <w:div w:id="432946117">
              <w:marLeft w:val="0"/>
              <w:marRight w:val="0"/>
              <w:marTop w:val="0"/>
              <w:marBottom w:val="0"/>
              <w:divBdr>
                <w:top w:val="none" w:sz="0" w:space="0" w:color="auto"/>
                <w:left w:val="none" w:sz="0" w:space="0" w:color="auto"/>
                <w:bottom w:val="none" w:sz="0" w:space="0" w:color="auto"/>
                <w:right w:val="none" w:sz="0" w:space="0" w:color="auto"/>
              </w:divBdr>
            </w:div>
            <w:div w:id="453839195">
              <w:marLeft w:val="0"/>
              <w:marRight w:val="0"/>
              <w:marTop w:val="0"/>
              <w:marBottom w:val="0"/>
              <w:divBdr>
                <w:top w:val="none" w:sz="0" w:space="0" w:color="auto"/>
                <w:left w:val="none" w:sz="0" w:space="0" w:color="auto"/>
                <w:bottom w:val="none" w:sz="0" w:space="0" w:color="auto"/>
                <w:right w:val="none" w:sz="0" w:space="0" w:color="auto"/>
              </w:divBdr>
            </w:div>
            <w:div w:id="48188689">
              <w:marLeft w:val="0"/>
              <w:marRight w:val="0"/>
              <w:marTop w:val="0"/>
              <w:marBottom w:val="0"/>
              <w:divBdr>
                <w:top w:val="none" w:sz="0" w:space="0" w:color="auto"/>
                <w:left w:val="none" w:sz="0" w:space="0" w:color="auto"/>
                <w:bottom w:val="none" w:sz="0" w:space="0" w:color="auto"/>
                <w:right w:val="none" w:sz="0" w:space="0" w:color="auto"/>
              </w:divBdr>
            </w:div>
            <w:div w:id="822820526">
              <w:marLeft w:val="0"/>
              <w:marRight w:val="0"/>
              <w:marTop w:val="0"/>
              <w:marBottom w:val="0"/>
              <w:divBdr>
                <w:top w:val="none" w:sz="0" w:space="0" w:color="auto"/>
                <w:left w:val="none" w:sz="0" w:space="0" w:color="auto"/>
                <w:bottom w:val="none" w:sz="0" w:space="0" w:color="auto"/>
                <w:right w:val="none" w:sz="0" w:space="0" w:color="auto"/>
              </w:divBdr>
            </w:div>
            <w:div w:id="863860138">
              <w:marLeft w:val="0"/>
              <w:marRight w:val="0"/>
              <w:marTop w:val="0"/>
              <w:marBottom w:val="0"/>
              <w:divBdr>
                <w:top w:val="none" w:sz="0" w:space="0" w:color="auto"/>
                <w:left w:val="none" w:sz="0" w:space="0" w:color="auto"/>
                <w:bottom w:val="none" w:sz="0" w:space="0" w:color="auto"/>
                <w:right w:val="none" w:sz="0" w:space="0" w:color="auto"/>
              </w:divBdr>
            </w:div>
            <w:div w:id="37940284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465004050">
              <w:marLeft w:val="0"/>
              <w:marRight w:val="0"/>
              <w:marTop w:val="0"/>
              <w:marBottom w:val="0"/>
              <w:divBdr>
                <w:top w:val="none" w:sz="0" w:space="0" w:color="auto"/>
                <w:left w:val="none" w:sz="0" w:space="0" w:color="auto"/>
                <w:bottom w:val="none" w:sz="0" w:space="0" w:color="auto"/>
                <w:right w:val="none" w:sz="0" w:space="0" w:color="auto"/>
              </w:divBdr>
            </w:div>
            <w:div w:id="1267300774">
              <w:marLeft w:val="0"/>
              <w:marRight w:val="0"/>
              <w:marTop w:val="0"/>
              <w:marBottom w:val="0"/>
              <w:divBdr>
                <w:top w:val="none" w:sz="0" w:space="0" w:color="auto"/>
                <w:left w:val="none" w:sz="0" w:space="0" w:color="auto"/>
                <w:bottom w:val="none" w:sz="0" w:space="0" w:color="auto"/>
                <w:right w:val="none" w:sz="0" w:space="0" w:color="auto"/>
              </w:divBdr>
            </w:div>
            <w:div w:id="292564875">
              <w:marLeft w:val="0"/>
              <w:marRight w:val="0"/>
              <w:marTop w:val="0"/>
              <w:marBottom w:val="0"/>
              <w:divBdr>
                <w:top w:val="none" w:sz="0" w:space="0" w:color="auto"/>
                <w:left w:val="none" w:sz="0" w:space="0" w:color="auto"/>
                <w:bottom w:val="none" w:sz="0" w:space="0" w:color="auto"/>
                <w:right w:val="none" w:sz="0" w:space="0" w:color="auto"/>
              </w:divBdr>
            </w:div>
            <w:div w:id="19634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5721">
      <w:bodyDiv w:val="1"/>
      <w:marLeft w:val="0"/>
      <w:marRight w:val="0"/>
      <w:marTop w:val="0"/>
      <w:marBottom w:val="0"/>
      <w:divBdr>
        <w:top w:val="none" w:sz="0" w:space="0" w:color="auto"/>
        <w:left w:val="none" w:sz="0" w:space="0" w:color="auto"/>
        <w:bottom w:val="none" w:sz="0" w:space="0" w:color="auto"/>
        <w:right w:val="none" w:sz="0" w:space="0" w:color="auto"/>
      </w:divBdr>
    </w:div>
    <w:div w:id="1390497034">
      <w:bodyDiv w:val="1"/>
      <w:marLeft w:val="0"/>
      <w:marRight w:val="0"/>
      <w:marTop w:val="0"/>
      <w:marBottom w:val="0"/>
      <w:divBdr>
        <w:top w:val="none" w:sz="0" w:space="0" w:color="auto"/>
        <w:left w:val="none" w:sz="0" w:space="0" w:color="auto"/>
        <w:bottom w:val="none" w:sz="0" w:space="0" w:color="auto"/>
        <w:right w:val="none" w:sz="0" w:space="0" w:color="auto"/>
      </w:divBdr>
    </w:div>
    <w:div w:id="1445029430">
      <w:bodyDiv w:val="1"/>
      <w:marLeft w:val="0"/>
      <w:marRight w:val="0"/>
      <w:marTop w:val="0"/>
      <w:marBottom w:val="0"/>
      <w:divBdr>
        <w:top w:val="none" w:sz="0" w:space="0" w:color="auto"/>
        <w:left w:val="none" w:sz="0" w:space="0" w:color="auto"/>
        <w:bottom w:val="none" w:sz="0" w:space="0" w:color="auto"/>
        <w:right w:val="none" w:sz="0" w:space="0" w:color="auto"/>
      </w:divBdr>
      <w:divsChild>
        <w:div w:id="971864401">
          <w:marLeft w:val="0"/>
          <w:marRight w:val="0"/>
          <w:marTop w:val="0"/>
          <w:marBottom w:val="0"/>
          <w:divBdr>
            <w:top w:val="none" w:sz="0" w:space="0" w:color="auto"/>
            <w:left w:val="none" w:sz="0" w:space="0" w:color="auto"/>
            <w:bottom w:val="none" w:sz="0" w:space="0" w:color="auto"/>
            <w:right w:val="none" w:sz="0" w:space="0" w:color="auto"/>
          </w:divBdr>
          <w:divsChild>
            <w:div w:id="964895610">
              <w:marLeft w:val="0"/>
              <w:marRight w:val="0"/>
              <w:marTop w:val="0"/>
              <w:marBottom w:val="0"/>
              <w:divBdr>
                <w:top w:val="none" w:sz="0" w:space="0" w:color="auto"/>
                <w:left w:val="none" w:sz="0" w:space="0" w:color="auto"/>
                <w:bottom w:val="none" w:sz="0" w:space="0" w:color="auto"/>
                <w:right w:val="none" w:sz="0" w:space="0" w:color="auto"/>
              </w:divBdr>
            </w:div>
            <w:div w:id="417794837">
              <w:marLeft w:val="0"/>
              <w:marRight w:val="0"/>
              <w:marTop w:val="0"/>
              <w:marBottom w:val="0"/>
              <w:divBdr>
                <w:top w:val="none" w:sz="0" w:space="0" w:color="auto"/>
                <w:left w:val="none" w:sz="0" w:space="0" w:color="auto"/>
                <w:bottom w:val="none" w:sz="0" w:space="0" w:color="auto"/>
                <w:right w:val="none" w:sz="0" w:space="0" w:color="auto"/>
              </w:divBdr>
            </w:div>
            <w:div w:id="609701452">
              <w:marLeft w:val="0"/>
              <w:marRight w:val="0"/>
              <w:marTop w:val="0"/>
              <w:marBottom w:val="0"/>
              <w:divBdr>
                <w:top w:val="none" w:sz="0" w:space="0" w:color="auto"/>
                <w:left w:val="none" w:sz="0" w:space="0" w:color="auto"/>
                <w:bottom w:val="none" w:sz="0" w:space="0" w:color="auto"/>
                <w:right w:val="none" w:sz="0" w:space="0" w:color="auto"/>
              </w:divBdr>
            </w:div>
            <w:div w:id="1745568177">
              <w:marLeft w:val="0"/>
              <w:marRight w:val="0"/>
              <w:marTop w:val="0"/>
              <w:marBottom w:val="0"/>
              <w:divBdr>
                <w:top w:val="none" w:sz="0" w:space="0" w:color="auto"/>
                <w:left w:val="none" w:sz="0" w:space="0" w:color="auto"/>
                <w:bottom w:val="none" w:sz="0" w:space="0" w:color="auto"/>
                <w:right w:val="none" w:sz="0" w:space="0" w:color="auto"/>
              </w:divBdr>
            </w:div>
            <w:div w:id="1078601316">
              <w:marLeft w:val="0"/>
              <w:marRight w:val="0"/>
              <w:marTop w:val="0"/>
              <w:marBottom w:val="0"/>
              <w:divBdr>
                <w:top w:val="none" w:sz="0" w:space="0" w:color="auto"/>
                <w:left w:val="none" w:sz="0" w:space="0" w:color="auto"/>
                <w:bottom w:val="none" w:sz="0" w:space="0" w:color="auto"/>
                <w:right w:val="none" w:sz="0" w:space="0" w:color="auto"/>
              </w:divBdr>
            </w:div>
            <w:div w:id="1883663906">
              <w:marLeft w:val="0"/>
              <w:marRight w:val="0"/>
              <w:marTop w:val="0"/>
              <w:marBottom w:val="0"/>
              <w:divBdr>
                <w:top w:val="none" w:sz="0" w:space="0" w:color="auto"/>
                <w:left w:val="none" w:sz="0" w:space="0" w:color="auto"/>
                <w:bottom w:val="none" w:sz="0" w:space="0" w:color="auto"/>
                <w:right w:val="none" w:sz="0" w:space="0" w:color="auto"/>
              </w:divBdr>
            </w:div>
            <w:div w:id="690032400">
              <w:marLeft w:val="0"/>
              <w:marRight w:val="0"/>
              <w:marTop w:val="0"/>
              <w:marBottom w:val="0"/>
              <w:divBdr>
                <w:top w:val="none" w:sz="0" w:space="0" w:color="auto"/>
                <w:left w:val="none" w:sz="0" w:space="0" w:color="auto"/>
                <w:bottom w:val="none" w:sz="0" w:space="0" w:color="auto"/>
                <w:right w:val="none" w:sz="0" w:space="0" w:color="auto"/>
              </w:divBdr>
            </w:div>
            <w:div w:id="1703820869">
              <w:marLeft w:val="0"/>
              <w:marRight w:val="0"/>
              <w:marTop w:val="0"/>
              <w:marBottom w:val="0"/>
              <w:divBdr>
                <w:top w:val="none" w:sz="0" w:space="0" w:color="auto"/>
                <w:left w:val="none" w:sz="0" w:space="0" w:color="auto"/>
                <w:bottom w:val="none" w:sz="0" w:space="0" w:color="auto"/>
                <w:right w:val="none" w:sz="0" w:space="0" w:color="auto"/>
              </w:divBdr>
            </w:div>
            <w:div w:id="1783917559">
              <w:marLeft w:val="0"/>
              <w:marRight w:val="0"/>
              <w:marTop w:val="0"/>
              <w:marBottom w:val="0"/>
              <w:divBdr>
                <w:top w:val="none" w:sz="0" w:space="0" w:color="auto"/>
                <w:left w:val="none" w:sz="0" w:space="0" w:color="auto"/>
                <w:bottom w:val="none" w:sz="0" w:space="0" w:color="auto"/>
                <w:right w:val="none" w:sz="0" w:space="0" w:color="auto"/>
              </w:divBdr>
            </w:div>
            <w:div w:id="100421423">
              <w:marLeft w:val="0"/>
              <w:marRight w:val="0"/>
              <w:marTop w:val="0"/>
              <w:marBottom w:val="0"/>
              <w:divBdr>
                <w:top w:val="none" w:sz="0" w:space="0" w:color="auto"/>
                <w:left w:val="none" w:sz="0" w:space="0" w:color="auto"/>
                <w:bottom w:val="none" w:sz="0" w:space="0" w:color="auto"/>
                <w:right w:val="none" w:sz="0" w:space="0" w:color="auto"/>
              </w:divBdr>
            </w:div>
            <w:div w:id="13197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4703">
      <w:bodyDiv w:val="1"/>
      <w:marLeft w:val="0"/>
      <w:marRight w:val="0"/>
      <w:marTop w:val="0"/>
      <w:marBottom w:val="0"/>
      <w:divBdr>
        <w:top w:val="none" w:sz="0" w:space="0" w:color="auto"/>
        <w:left w:val="none" w:sz="0" w:space="0" w:color="auto"/>
        <w:bottom w:val="none" w:sz="0" w:space="0" w:color="auto"/>
        <w:right w:val="none" w:sz="0" w:space="0" w:color="auto"/>
      </w:divBdr>
    </w:div>
    <w:div w:id="1741754596">
      <w:bodyDiv w:val="1"/>
      <w:marLeft w:val="0"/>
      <w:marRight w:val="0"/>
      <w:marTop w:val="0"/>
      <w:marBottom w:val="0"/>
      <w:divBdr>
        <w:top w:val="none" w:sz="0" w:space="0" w:color="auto"/>
        <w:left w:val="none" w:sz="0" w:space="0" w:color="auto"/>
        <w:bottom w:val="none" w:sz="0" w:space="0" w:color="auto"/>
        <w:right w:val="none" w:sz="0" w:space="0" w:color="auto"/>
      </w:divBdr>
    </w:div>
    <w:div w:id="1900288776">
      <w:bodyDiv w:val="1"/>
      <w:marLeft w:val="0"/>
      <w:marRight w:val="0"/>
      <w:marTop w:val="0"/>
      <w:marBottom w:val="0"/>
      <w:divBdr>
        <w:top w:val="none" w:sz="0" w:space="0" w:color="auto"/>
        <w:left w:val="none" w:sz="0" w:space="0" w:color="auto"/>
        <w:bottom w:val="none" w:sz="0" w:space="0" w:color="auto"/>
        <w:right w:val="none" w:sz="0" w:space="0" w:color="auto"/>
      </w:divBdr>
    </w:div>
    <w:div w:id="1940289767">
      <w:bodyDiv w:val="1"/>
      <w:marLeft w:val="0"/>
      <w:marRight w:val="0"/>
      <w:marTop w:val="0"/>
      <w:marBottom w:val="0"/>
      <w:divBdr>
        <w:top w:val="none" w:sz="0" w:space="0" w:color="auto"/>
        <w:left w:val="none" w:sz="0" w:space="0" w:color="auto"/>
        <w:bottom w:val="none" w:sz="0" w:space="0" w:color="auto"/>
        <w:right w:val="none" w:sz="0" w:space="0" w:color="auto"/>
      </w:divBdr>
      <w:divsChild>
        <w:div w:id="1680156804">
          <w:marLeft w:val="0"/>
          <w:marRight w:val="0"/>
          <w:marTop w:val="0"/>
          <w:marBottom w:val="0"/>
          <w:divBdr>
            <w:top w:val="none" w:sz="0" w:space="0" w:color="auto"/>
            <w:left w:val="none" w:sz="0" w:space="0" w:color="auto"/>
            <w:bottom w:val="none" w:sz="0" w:space="0" w:color="auto"/>
            <w:right w:val="none" w:sz="0" w:space="0" w:color="auto"/>
          </w:divBdr>
          <w:divsChild>
            <w:div w:id="12995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0899">
      <w:bodyDiv w:val="1"/>
      <w:marLeft w:val="0"/>
      <w:marRight w:val="0"/>
      <w:marTop w:val="0"/>
      <w:marBottom w:val="0"/>
      <w:divBdr>
        <w:top w:val="none" w:sz="0" w:space="0" w:color="auto"/>
        <w:left w:val="none" w:sz="0" w:space="0" w:color="auto"/>
        <w:bottom w:val="none" w:sz="0" w:space="0" w:color="auto"/>
        <w:right w:val="none" w:sz="0" w:space="0" w:color="auto"/>
      </w:divBdr>
    </w:div>
    <w:div w:id="2116360344">
      <w:bodyDiv w:val="1"/>
      <w:marLeft w:val="0"/>
      <w:marRight w:val="0"/>
      <w:marTop w:val="0"/>
      <w:marBottom w:val="0"/>
      <w:divBdr>
        <w:top w:val="none" w:sz="0" w:space="0" w:color="auto"/>
        <w:left w:val="none" w:sz="0" w:space="0" w:color="auto"/>
        <w:bottom w:val="none" w:sz="0" w:space="0" w:color="auto"/>
        <w:right w:val="none" w:sz="0" w:space="0" w:color="auto"/>
      </w:divBdr>
      <w:divsChild>
        <w:div w:id="765619217">
          <w:marLeft w:val="0"/>
          <w:marRight w:val="0"/>
          <w:marTop w:val="0"/>
          <w:marBottom w:val="0"/>
          <w:divBdr>
            <w:top w:val="none" w:sz="0" w:space="0" w:color="auto"/>
            <w:left w:val="none" w:sz="0" w:space="0" w:color="auto"/>
            <w:bottom w:val="none" w:sz="0" w:space="0" w:color="auto"/>
            <w:right w:val="none" w:sz="0" w:space="0" w:color="auto"/>
          </w:divBdr>
          <w:divsChild>
            <w:div w:id="1056660455">
              <w:marLeft w:val="0"/>
              <w:marRight w:val="0"/>
              <w:marTop w:val="0"/>
              <w:marBottom w:val="0"/>
              <w:divBdr>
                <w:top w:val="none" w:sz="0" w:space="0" w:color="auto"/>
                <w:left w:val="none" w:sz="0" w:space="0" w:color="auto"/>
                <w:bottom w:val="none" w:sz="0" w:space="0" w:color="auto"/>
                <w:right w:val="none" w:sz="0" w:space="0" w:color="auto"/>
              </w:divBdr>
            </w:div>
            <w:div w:id="1437754518">
              <w:marLeft w:val="0"/>
              <w:marRight w:val="0"/>
              <w:marTop w:val="0"/>
              <w:marBottom w:val="0"/>
              <w:divBdr>
                <w:top w:val="none" w:sz="0" w:space="0" w:color="auto"/>
                <w:left w:val="none" w:sz="0" w:space="0" w:color="auto"/>
                <w:bottom w:val="none" w:sz="0" w:space="0" w:color="auto"/>
                <w:right w:val="none" w:sz="0" w:space="0" w:color="auto"/>
              </w:divBdr>
            </w:div>
            <w:div w:id="1704138007">
              <w:marLeft w:val="0"/>
              <w:marRight w:val="0"/>
              <w:marTop w:val="0"/>
              <w:marBottom w:val="0"/>
              <w:divBdr>
                <w:top w:val="none" w:sz="0" w:space="0" w:color="auto"/>
                <w:left w:val="none" w:sz="0" w:space="0" w:color="auto"/>
                <w:bottom w:val="none" w:sz="0" w:space="0" w:color="auto"/>
                <w:right w:val="none" w:sz="0" w:space="0" w:color="auto"/>
              </w:divBdr>
            </w:div>
            <w:div w:id="872570235">
              <w:marLeft w:val="0"/>
              <w:marRight w:val="0"/>
              <w:marTop w:val="0"/>
              <w:marBottom w:val="0"/>
              <w:divBdr>
                <w:top w:val="none" w:sz="0" w:space="0" w:color="auto"/>
                <w:left w:val="none" w:sz="0" w:space="0" w:color="auto"/>
                <w:bottom w:val="none" w:sz="0" w:space="0" w:color="auto"/>
                <w:right w:val="none" w:sz="0" w:space="0" w:color="auto"/>
              </w:divBdr>
            </w:div>
            <w:div w:id="1622303275">
              <w:marLeft w:val="0"/>
              <w:marRight w:val="0"/>
              <w:marTop w:val="0"/>
              <w:marBottom w:val="0"/>
              <w:divBdr>
                <w:top w:val="none" w:sz="0" w:space="0" w:color="auto"/>
                <w:left w:val="none" w:sz="0" w:space="0" w:color="auto"/>
                <w:bottom w:val="none" w:sz="0" w:space="0" w:color="auto"/>
                <w:right w:val="none" w:sz="0" w:space="0" w:color="auto"/>
              </w:divBdr>
            </w:div>
            <w:div w:id="1067535467">
              <w:marLeft w:val="0"/>
              <w:marRight w:val="0"/>
              <w:marTop w:val="0"/>
              <w:marBottom w:val="0"/>
              <w:divBdr>
                <w:top w:val="none" w:sz="0" w:space="0" w:color="auto"/>
                <w:left w:val="none" w:sz="0" w:space="0" w:color="auto"/>
                <w:bottom w:val="none" w:sz="0" w:space="0" w:color="auto"/>
                <w:right w:val="none" w:sz="0" w:space="0" w:color="auto"/>
              </w:divBdr>
            </w:div>
            <w:div w:id="1258758651">
              <w:marLeft w:val="0"/>
              <w:marRight w:val="0"/>
              <w:marTop w:val="0"/>
              <w:marBottom w:val="0"/>
              <w:divBdr>
                <w:top w:val="none" w:sz="0" w:space="0" w:color="auto"/>
                <w:left w:val="none" w:sz="0" w:space="0" w:color="auto"/>
                <w:bottom w:val="none" w:sz="0" w:space="0" w:color="auto"/>
                <w:right w:val="none" w:sz="0" w:space="0" w:color="auto"/>
              </w:divBdr>
            </w:div>
            <w:div w:id="771703531">
              <w:marLeft w:val="0"/>
              <w:marRight w:val="0"/>
              <w:marTop w:val="0"/>
              <w:marBottom w:val="0"/>
              <w:divBdr>
                <w:top w:val="none" w:sz="0" w:space="0" w:color="auto"/>
                <w:left w:val="none" w:sz="0" w:space="0" w:color="auto"/>
                <w:bottom w:val="none" w:sz="0" w:space="0" w:color="auto"/>
                <w:right w:val="none" w:sz="0" w:space="0" w:color="auto"/>
              </w:divBdr>
            </w:div>
            <w:div w:id="1550457654">
              <w:marLeft w:val="0"/>
              <w:marRight w:val="0"/>
              <w:marTop w:val="0"/>
              <w:marBottom w:val="0"/>
              <w:divBdr>
                <w:top w:val="none" w:sz="0" w:space="0" w:color="auto"/>
                <w:left w:val="none" w:sz="0" w:space="0" w:color="auto"/>
                <w:bottom w:val="none" w:sz="0" w:space="0" w:color="auto"/>
                <w:right w:val="none" w:sz="0" w:space="0" w:color="auto"/>
              </w:divBdr>
            </w:div>
            <w:div w:id="1872381698">
              <w:marLeft w:val="0"/>
              <w:marRight w:val="0"/>
              <w:marTop w:val="0"/>
              <w:marBottom w:val="0"/>
              <w:divBdr>
                <w:top w:val="none" w:sz="0" w:space="0" w:color="auto"/>
                <w:left w:val="none" w:sz="0" w:space="0" w:color="auto"/>
                <w:bottom w:val="none" w:sz="0" w:space="0" w:color="auto"/>
                <w:right w:val="none" w:sz="0" w:space="0" w:color="auto"/>
              </w:divBdr>
            </w:div>
            <w:div w:id="1084377945">
              <w:marLeft w:val="0"/>
              <w:marRight w:val="0"/>
              <w:marTop w:val="0"/>
              <w:marBottom w:val="0"/>
              <w:divBdr>
                <w:top w:val="none" w:sz="0" w:space="0" w:color="auto"/>
                <w:left w:val="none" w:sz="0" w:space="0" w:color="auto"/>
                <w:bottom w:val="none" w:sz="0" w:space="0" w:color="auto"/>
                <w:right w:val="none" w:sz="0" w:space="0" w:color="auto"/>
              </w:divBdr>
            </w:div>
            <w:div w:id="1064520959">
              <w:marLeft w:val="0"/>
              <w:marRight w:val="0"/>
              <w:marTop w:val="0"/>
              <w:marBottom w:val="0"/>
              <w:divBdr>
                <w:top w:val="none" w:sz="0" w:space="0" w:color="auto"/>
                <w:left w:val="none" w:sz="0" w:space="0" w:color="auto"/>
                <w:bottom w:val="none" w:sz="0" w:space="0" w:color="auto"/>
                <w:right w:val="none" w:sz="0" w:space="0" w:color="auto"/>
              </w:divBdr>
            </w:div>
            <w:div w:id="1895922110">
              <w:marLeft w:val="0"/>
              <w:marRight w:val="0"/>
              <w:marTop w:val="0"/>
              <w:marBottom w:val="0"/>
              <w:divBdr>
                <w:top w:val="none" w:sz="0" w:space="0" w:color="auto"/>
                <w:left w:val="none" w:sz="0" w:space="0" w:color="auto"/>
                <w:bottom w:val="none" w:sz="0" w:space="0" w:color="auto"/>
                <w:right w:val="none" w:sz="0" w:space="0" w:color="auto"/>
              </w:divBdr>
            </w:div>
            <w:div w:id="501971582">
              <w:marLeft w:val="0"/>
              <w:marRight w:val="0"/>
              <w:marTop w:val="0"/>
              <w:marBottom w:val="0"/>
              <w:divBdr>
                <w:top w:val="none" w:sz="0" w:space="0" w:color="auto"/>
                <w:left w:val="none" w:sz="0" w:space="0" w:color="auto"/>
                <w:bottom w:val="none" w:sz="0" w:space="0" w:color="auto"/>
                <w:right w:val="none" w:sz="0" w:space="0" w:color="auto"/>
              </w:divBdr>
            </w:div>
            <w:div w:id="1518228990">
              <w:marLeft w:val="0"/>
              <w:marRight w:val="0"/>
              <w:marTop w:val="0"/>
              <w:marBottom w:val="0"/>
              <w:divBdr>
                <w:top w:val="none" w:sz="0" w:space="0" w:color="auto"/>
                <w:left w:val="none" w:sz="0" w:space="0" w:color="auto"/>
                <w:bottom w:val="none" w:sz="0" w:space="0" w:color="auto"/>
                <w:right w:val="none" w:sz="0" w:space="0" w:color="auto"/>
              </w:divBdr>
            </w:div>
            <w:div w:id="482351368">
              <w:marLeft w:val="0"/>
              <w:marRight w:val="0"/>
              <w:marTop w:val="0"/>
              <w:marBottom w:val="0"/>
              <w:divBdr>
                <w:top w:val="none" w:sz="0" w:space="0" w:color="auto"/>
                <w:left w:val="none" w:sz="0" w:space="0" w:color="auto"/>
                <w:bottom w:val="none" w:sz="0" w:space="0" w:color="auto"/>
                <w:right w:val="none" w:sz="0" w:space="0" w:color="auto"/>
              </w:divBdr>
            </w:div>
            <w:div w:id="1581214423">
              <w:marLeft w:val="0"/>
              <w:marRight w:val="0"/>
              <w:marTop w:val="0"/>
              <w:marBottom w:val="0"/>
              <w:divBdr>
                <w:top w:val="none" w:sz="0" w:space="0" w:color="auto"/>
                <w:left w:val="none" w:sz="0" w:space="0" w:color="auto"/>
                <w:bottom w:val="none" w:sz="0" w:space="0" w:color="auto"/>
                <w:right w:val="none" w:sz="0" w:space="0" w:color="auto"/>
              </w:divBdr>
            </w:div>
            <w:div w:id="1414551707">
              <w:marLeft w:val="0"/>
              <w:marRight w:val="0"/>
              <w:marTop w:val="0"/>
              <w:marBottom w:val="0"/>
              <w:divBdr>
                <w:top w:val="none" w:sz="0" w:space="0" w:color="auto"/>
                <w:left w:val="none" w:sz="0" w:space="0" w:color="auto"/>
                <w:bottom w:val="none" w:sz="0" w:space="0" w:color="auto"/>
                <w:right w:val="none" w:sz="0" w:space="0" w:color="auto"/>
              </w:divBdr>
            </w:div>
            <w:div w:id="1189640460">
              <w:marLeft w:val="0"/>
              <w:marRight w:val="0"/>
              <w:marTop w:val="0"/>
              <w:marBottom w:val="0"/>
              <w:divBdr>
                <w:top w:val="none" w:sz="0" w:space="0" w:color="auto"/>
                <w:left w:val="none" w:sz="0" w:space="0" w:color="auto"/>
                <w:bottom w:val="none" w:sz="0" w:space="0" w:color="auto"/>
                <w:right w:val="none" w:sz="0" w:space="0" w:color="auto"/>
              </w:divBdr>
            </w:div>
            <w:div w:id="1946307714">
              <w:marLeft w:val="0"/>
              <w:marRight w:val="0"/>
              <w:marTop w:val="0"/>
              <w:marBottom w:val="0"/>
              <w:divBdr>
                <w:top w:val="none" w:sz="0" w:space="0" w:color="auto"/>
                <w:left w:val="none" w:sz="0" w:space="0" w:color="auto"/>
                <w:bottom w:val="none" w:sz="0" w:space="0" w:color="auto"/>
                <w:right w:val="none" w:sz="0" w:space="0" w:color="auto"/>
              </w:divBdr>
            </w:div>
            <w:div w:id="1060906132">
              <w:marLeft w:val="0"/>
              <w:marRight w:val="0"/>
              <w:marTop w:val="0"/>
              <w:marBottom w:val="0"/>
              <w:divBdr>
                <w:top w:val="none" w:sz="0" w:space="0" w:color="auto"/>
                <w:left w:val="none" w:sz="0" w:space="0" w:color="auto"/>
                <w:bottom w:val="none" w:sz="0" w:space="0" w:color="auto"/>
                <w:right w:val="none" w:sz="0" w:space="0" w:color="auto"/>
              </w:divBdr>
            </w:div>
            <w:div w:id="13344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uget.org/packages/CharityChoice.ApiClient/" TargetMode="External"/><Relationship Id="rId18" Type="http://schemas.openxmlformats.org/officeDocument/2006/relationships/hyperlink" Target="https://www.charitygiftcertificates.org/images/stationary.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dmin@charity-choice.org?subject=Acquire%20CharityChoice%20REST%20API%20permissions" TargetMode="External"/><Relationship Id="rId17" Type="http://schemas.openxmlformats.org/officeDocument/2006/relationships/hyperlink" Target="https://www.charitygiftcertificates.org/ap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aritygiftcertificates.org/API/Samples/Python/CharityChoiceAPI_PythonClient.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itygiftcertificates.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haritygiftcertificates.org/api/Samples/DotNet/DoNetClient_CharityChoiceApi.zip" TargetMode="External"/><Relationship Id="rId23" Type="http://schemas.openxmlformats.org/officeDocument/2006/relationships/header" Target="header3.xml"/><Relationship Id="rId10" Type="http://schemas.openxmlformats.org/officeDocument/2006/relationships/hyperlink" Target="https://www.charitygiftcertificates.org/AP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ritygiftcertificates.org/api" TargetMode="External"/><Relationship Id="rId14" Type="http://schemas.openxmlformats.org/officeDocument/2006/relationships/hyperlink" Target="https://www.charitygiftcertificates.org/API/Samples/DotNet/SourceCode_DoNetClient_CharityChoiceAPI.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3260-7DF6-4089-A287-28C452CC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9648</Words>
  <Characters>54997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CharityChoice api documentation</vt:lpstr>
    </vt:vector>
  </TitlesOfParts>
  <Company/>
  <LinksUpToDate>false</LinksUpToDate>
  <CharactersWithSpaces>64516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CharityChoice api documentation</dc:title>
  <dc:subject/>
  <dc:creator/>
  <cp:keywords>CharityChoice REST API</cp:keywords>
  <dc:description/>
  <cp:lastModifiedBy/>
  <cp:revision>1</cp:revision>
  <dcterms:created xsi:type="dcterms:W3CDTF">2019-06-21T09:24:00Z</dcterms:created>
  <dcterms:modified xsi:type="dcterms:W3CDTF">2026-05-14T12:19:00Z</dcterms:modified>
</cp:coreProperties>
</file>